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17E19" w14:textId="5E7C60C9" w:rsidR="00D20605" w:rsidRPr="00736CE9" w:rsidRDefault="00176094" w:rsidP="00176094">
      <w:pPr>
        <w:spacing w:after="0" w:line="240" w:lineRule="auto"/>
        <w:jc w:val="center"/>
        <w:rPr>
          <w:sz w:val="24"/>
          <w:szCs w:val="24"/>
          <w:lang w:val="en-GB"/>
        </w:rPr>
      </w:pPr>
      <w:bookmarkStart w:id="0" w:name="_GoBack"/>
      <w:bookmarkEnd w:id="0"/>
      <w:r w:rsidRPr="00736CE9">
        <w:rPr>
          <w:rFonts w:ascii="Eras Medium ITC" w:hAnsi="Eras Medium ITC"/>
          <w:b/>
          <w:sz w:val="24"/>
          <w:szCs w:val="24"/>
          <w:lang w:val="en-GB"/>
        </w:rPr>
        <w:t xml:space="preserve">Strategic Plan </w:t>
      </w:r>
      <w:r w:rsidR="00C37509">
        <w:rPr>
          <w:rFonts w:ascii="Eras Medium ITC" w:hAnsi="Eras Medium ITC"/>
          <w:b/>
          <w:sz w:val="24"/>
          <w:szCs w:val="24"/>
          <w:lang w:val="en-GB"/>
        </w:rPr>
        <w:t>of</w:t>
      </w:r>
      <w:r w:rsidRPr="00736CE9">
        <w:rPr>
          <w:rFonts w:ascii="Eras Medium ITC" w:hAnsi="Eras Medium ITC"/>
          <w:b/>
          <w:sz w:val="24"/>
          <w:szCs w:val="24"/>
          <w:lang w:val="en-GB"/>
        </w:rPr>
        <w:t xml:space="preserve"> the Liaison Officer Network for the Protection of Migrant Boys, Girls and Adolescents of the Regional Conference on Migratio</w:t>
      </w:r>
      <w:r w:rsidR="00736CE9" w:rsidRPr="00736CE9">
        <w:rPr>
          <w:rFonts w:ascii="Eras Medium ITC" w:hAnsi="Eras Medium ITC"/>
          <w:b/>
          <w:sz w:val="24"/>
          <w:szCs w:val="24"/>
          <w:lang w:val="en-GB"/>
        </w:rPr>
        <w:t>n</w:t>
      </w:r>
      <w:r w:rsidR="008A17FE" w:rsidRPr="00736CE9">
        <w:rPr>
          <w:rStyle w:val="FootnoteReference"/>
          <w:rFonts w:ascii="Eras Medium ITC" w:hAnsi="Eras Medium ITC"/>
          <w:b/>
          <w:sz w:val="24"/>
          <w:szCs w:val="24"/>
          <w:lang w:val="en-GB"/>
        </w:rPr>
        <w:footnoteReference w:id="1"/>
      </w:r>
    </w:p>
    <w:p w14:paraId="7B119E83" w14:textId="47DCA270" w:rsidR="002223D9" w:rsidRPr="00736CE9" w:rsidRDefault="002223D9" w:rsidP="00A71703">
      <w:pPr>
        <w:spacing w:after="0" w:line="240" w:lineRule="auto"/>
        <w:jc w:val="center"/>
        <w:rPr>
          <w:rFonts w:ascii="Eras Medium ITC" w:hAnsi="Eras Medium ITC"/>
          <w:b/>
          <w:sz w:val="24"/>
          <w:szCs w:val="24"/>
          <w:lang w:val="en-GB"/>
        </w:rPr>
      </w:pPr>
      <w:r w:rsidRPr="00736CE9">
        <w:rPr>
          <w:rFonts w:ascii="Eras Medium ITC" w:hAnsi="Eras Medium ITC"/>
          <w:b/>
          <w:sz w:val="24"/>
          <w:szCs w:val="24"/>
          <w:lang w:val="en-GB"/>
        </w:rPr>
        <w:t>2017-2022</w:t>
      </w:r>
    </w:p>
    <w:p w14:paraId="4FF5B7AF" w14:textId="77777777" w:rsidR="00E266B4" w:rsidRDefault="00E266B4" w:rsidP="002F030B">
      <w:pPr>
        <w:spacing w:before="120" w:after="0" w:line="276" w:lineRule="auto"/>
        <w:jc w:val="both"/>
        <w:rPr>
          <w:rFonts w:ascii="Times New Roman" w:hAnsi="Times New Roman" w:cs="Times New Roman"/>
          <w:b/>
          <w:noProof/>
          <w:lang w:val="en-GB"/>
        </w:rPr>
      </w:pPr>
    </w:p>
    <w:p w14:paraId="196F67EA" w14:textId="36471865" w:rsidR="003E3B37" w:rsidRPr="00782744" w:rsidRDefault="00176094" w:rsidP="002F030B">
      <w:pPr>
        <w:spacing w:before="120" w:after="0" w:line="276" w:lineRule="auto"/>
        <w:jc w:val="both"/>
        <w:rPr>
          <w:rFonts w:ascii="Eras Medium ITC" w:hAnsi="Eras Medium ITC" w:cs="Times New Roman"/>
          <w:b/>
          <w:noProof/>
          <w:lang w:val="en-GB"/>
        </w:rPr>
      </w:pPr>
      <w:r w:rsidRPr="00782744">
        <w:rPr>
          <w:rFonts w:ascii="Eras Medium ITC" w:hAnsi="Eras Medium ITC" w:cs="Times New Roman"/>
          <w:b/>
          <w:noProof/>
          <w:lang w:val="en-GB"/>
        </w:rPr>
        <w:t>General Objective of the Proposed Work Plan of the Network</w:t>
      </w:r>
      <w:r w:rsidR="003E3B37" w:rsidRPr="00782744">
        <w:rPr>
          <w:rFonts w:ascii="Eras Medium ITC" w:hAnsi="Eras Medium ITC" w:cs="Times New Roman"/>
          <w:b/>
          <w:noProof/>
          <w:lang w:val="en-GB"/>
        </w:rPr>
        <w:t>:</w:t>
      </w:r>
    </w:p>
    <w:p w14:paraId="61F245E3" w14:textId="38B40490" w:rsidR="003E3B37" w:rsidRDefault="00736CE9" w:rsidP="002F030B">
      <w:pPr>
        <w:spacing w:before="120" w:after="0" w:line="276" w:lineRule="auto"/>
        <w:jc w:val="both"/>
        <w:rPr>
          <w:rFonts w:ascii="Eras Medium ITC" w:hAnsi="Eras Medium ITC" w:cs="Times New Roman"/>
          <w:noProof/>
          <w:lang w:val="en-GB"/>
        </w:rPr>
      </w:pPr>
      <w:r w:rsidRPr="00782744">
        <w:rPr>
          <w:rFonts w:ascii="Eras Medium ITC" w:hAnsi="Eras Medium ITC" w:cs="Times New Roman"/>
          <w:noProof/>
          <w:lang w:val="en-GB"/>
        </w:rPr>
        <w:t xml:space="preserve">To </w:t>
      </w:r>
      <w:r w:rsidR="00622EF9">
        <w:rPr>
          <w:rFonts w:ascii="Eras Medium ITC" w:hAnsi="Eras Medium ITC" w:cs="Times New Roman"/>
          <w:noProof/>
          <w:lang w:val="en-GB"/>
        </w:rPr>
        <w:t>contribute to the implementation of</w:t>
      </w:r>
      <w:r w:rsidRPr="00782744">
        <w:rPr>
          <w:rFonts w:ascii="Eras Medium ITC" w:hAnsi="Eras Medium ITC" w:cs="Times New Roman"/>
          <w:noProof/>
          <w:lang w:val="en-GB"/>
        </w:rPr>
        <w:t xml:space="preserve"> regional actions agreed on by the Member Countries of the Regional Conference on Migration (RCM) to ensure respect for the human rights</w:t>
      </w:r>
      <w:r w:rsidR="00622EF9">
        <w:rPr>
          <w:rFonts w:ascii="Eras Medium ITC" w:hAnsi="Eras Medium ITC" w:cs="Times New Roman"/>
          <w:noProof/>
          <w:lang w:val="en-GB"/>
        </w:rPr>
        <w:t xml:space="preserve"> and access to</w:t>
      </w:r>
      <w:r w:rsidRPr="00782744">
        <w:rPr>
          <w:rFonts w:ascii="Eras Medium ITC" w:hAnsi="Eras Medium ITC" w:cs="Times New Roman"/>
          <w:noProof/>
          <w:lang w:val="en-GB"/>
        </w:rPr>
        <w:t xml:space="preserve"> basic services for migrant boys, girls and adolescents and those in need of international protection, in accordance with the </w:t>
      </w:r>
      <w:r w:rsidRPr="00782744">
        <w:rPr>
          <w:rFonts w:ascii="Eras Medium ITC" w:hAnsi="Eras Medium ITC" w:cs="Times New Roman"/>
          <w:i/>
          <w:noProof/>
          <w:lang w:val="en-GB"/>
        </w:rPr>
        <w:t>Regional Guidelines for the Com</w:t>
      </w:r>
      <w:r w:rsidR="009D0528" w:rsidRPr="00782744">
        <w:rPr>
          <w:rFonts w:ascii="Eras Medium ITC" w:hAnsi="Eras Medium ITC" w:cs="Times New Roman"/>
          <w:i/>
          <w:noProof/>
          <w:lang w:val="en-GB"/>
        </w:rPr>
        <w:t>prehensive Protection of Boys, G</w:t>
      </w:r>
      <w:r w:rsidRPr="00782744">
        <w:rPr>
          <w:rFonts w:ascii="Eras Medium ITC" w:hAnsi="Eras Medium ITC" w:cs="Times New Roman"/>
          <w:i/>
          <w:noProof/>
          <w:lang w:val="en-GB"/>
        </w:rPr>
        <w:t>irls and Adolescents in the Context of Migration</w:t>
      </w:r>
      <w:r w:rsidR="003E3B37" w:rsidRPr="00782744">
        <w:rPr>
          <w:rFonts w:ascii="Eras Medium ITC" w:hAnsi="Eras Medium ITC" w:cs="Times New Roman"/>
          <w:noProof/>
          <w:lang w:val="en-GB"/>
        </w:rPr>
        <w:t>,</w:t>
      </w:r>
      <w:r w:rsidRPr="00782744">
        <w:rPr>
          <w:rFonts w:ascii="Eras Medium ITC" w:hAnsi="Eras Medium ITC" w:cs="Times New Roman"/>
          <w:noProof/>
          <w:lang w:val="en-GB"/>
        </w:rPr>
        <w:t xml:space="preserve"> with a focus on the principle of the best int</w:t>
      </w:r>
      <w:r w:rsidR="00C84A99" w:rsidRPr="00782744">
        <w:rPr>
          <w:rFonts w:ascii="Eras Medium ITC" w:hAnsi="Eras Medium ITC" w:cs="Times New Roman"/>
          <w:noProof/>
          <w:lang w:val="en-GB"/>
        </w:rPr>
        <w:t>erest of the child and a gender</w:t>
      </w:r>
      <w:r w:rsidRPr="00782744">
        <w:rPr>
          <w:rFonts w:ascii="Eras Medium ITC" w:hAnsi="Eras Medium ITC" w:cs="Times New Roman"/>
          <w:noProof/>
          <w:lang w:val="en-GB"/>
        </w:rPr>
        <w:t xml:space="preserve"> and diversity approach</w:t>
      </w:r>
      <w:r w:rsidR="003E3B37" w:rsidRPr="00782744">
        <w:rPr>
          <w:rFonts w:ascii="Eras Medium ITC" w:hAnsi="Eras Medium ITC" w:cs="Times New Roman"/>
          <w:noProof/>
          <w:lang w:val="en-GB"/>
        </w:rPr>
        <w:t>.</w:t>
      </w:r>
    </w:p>
    <w:p w14:paraId="45808EEE" w14:textId="77777777" w:rsidR="00DD3376" w:rsidRDefault="00DD3376" w:rsidP="002F030B">
      <w:pPr>
        <w:jc w:val="both"/>
        <w:rPr>
          <w:rFonts w:ascii="Eras Medium ITC" w:hAnsi="Eras Medium ITC" w:cs="Times New Roman"/>
          <w:lang w:val="en-GB"/>
        </w:rPr>
      </w:pPr>
    </w:p>
    <w:p w14:paraId="2FCC0E8B" w14:textId="2021F8FE" w:rsidR="00FE2AB9" w:rsidRPr="00782744" w:rsidRDefault="00F14F08" w:rsidP="002F030B">
      <w:pPr>
        <w:jc w:val="both"/>
        <w:rPr>
          <w:rFonts w:ascii="Eras Medium ITC" w:hAnsi="Eras Medium ITC" w:cs="Times New Roman"/>
          <w:lang w:val="en-GB"/>
        </w:rPr>
      </w:pPr>
      <w:r w:rsidRPr="00782744">
        <w:rPr>
          <w:rFonts w:ascii="Eras Medium ITC" w:hAnsi="Eras Medium ITC" w:cs="Times New Roman"/>
          <w:lang w:val="en-GB"/>
        </w:rPr>
        <w:t>The p</w:t>
      </w:r>
      <w:r w:rsidR="00736CE9" w:rsidRPr="00782744">
        <w:rPr>
          <w:rFonts w:ascii="Eras Medium ITC" w:hAnsi="Eras Medium ITC" w:cs="Times New Roman"/>
          <w:lang w:val="en-GB"/>
        </w:rPr>
        <w:t xml:space="preserve">lan will be developed around five central themes: </w:t>
      </w:r>
    </w:p>
    <w:p w14:paraId="4256B5A6" w14:textId="721F026E" w:rsidR="00FE2AB9" w:rsidRPr="00782744" w:rsidRDefault="00736CE9" w:rsidP="002F030B">
      <w:pPr>
        <w:pStyle w:val="ListParagraph"/>
        <w:numPr>
          <w:ilvl w:val="0"/>
          <w:numId w:val="2"/>
        </w:numPr>
        <w:ind w:left="709" w:hanging="349"/>
        <w:jc w:val="both"/>
        <w:rPr>
          <w:rFonts w:ascii="Eras Medium ITC" w:hAnsi="Eras Medium ITC" w:cs="Times New Roman"/>
          <w:lang w:val="en-GB"/>
        </w:rPr>
      </w:pPr>
      <w:bookmarkStart w:id="1" w:name="OLE_LINK3"/>
      <w:bookmarkStart w:id="2" w:name="OLE_LINK4"/>
      <w:bookmarkStart w:id="3" w:name="OLE_LINK1"/>
      <w:bookmarkStart w:id="4" w:name="OLE_LINK2"/>
      <w:r w:rsidRPr="00782744">
        <w:rPr>
          <w:rFonts w:ascii="Eras Medium ITC" w:hAnsi="Eras Medium ITC" w:cs="Times New Roman"/>
          <w:lang w:val="en-GB"/>
        </w:rPr>
        <w:t>Preventing irregular migration of boys, girls and adolescents</w:t>
      </w:r>
      <w:bookmarkEnd w:id="1"/>
      <w:bookmarkEnd w:id="2"/>
      <w:r w:rsidR="008D5E46" w:rsidRPr="00782744">
        <w:rPr>
          <w:rFonts w:ascii="Eras Medium ITC" w:hAnsi="Eras Medium ITC" w:cs="Times New Roman"/>
          <w:lang w:val="en-GB"/>
        </w:rPr>
        <w:t>;</w:t>
      </w:r>
    </w:p>
    <w:p w14:paraId="13838244" w14:textId="5FD122CD" w:rsidR="00FE2AB9" w:rsidRPr="00782744" w:rsidRDefault="0045787F" w:rsidP="002F030B">
      <w:pPr>
        <w:pStyle w:val="ListParagraph"/>
        <w:numPr>
          <w:ilvl w:val="0"/>
          <w:numId w:val="2"/>
        </w:numPr>
        <w:ind w:left="709" w:hanging="349"/>
        <w:jc w:val="both"/>
        <w:rPr>
          <w:rFonts w:ascii="Eras Medium ITC" w:hAnsi="Eras Medium ITC" w:cs="Times New Roman"/>
          <w:lang w:val="en-GB"/>
        </w:rPr>
      </w:pPr>
      <w:bookmarkStart w:id="5" w:name="OLE_LINK5"/>
      <w:bookmarkStart w:id="6" w:name="OLE_LINK6"/>
      <w:bookmarkStart w:id="7" w:name="OLE_LINK7"/>
      <w:bookmarkEnd w:id="3"/>
      <w:bookmarkEnd w:id="4"/>
      <w:r w:rsidRPr="00782744">
        <w:rPr>
          <w:rFonts w:ascii="Eras Medium ITC" w:hAnsi="Eras Medium ITC" w:cs="Times New Roman"/>
          <w:lang w:val="en-GB"/>
        </w:rPr>
        <w:t>Consular protection for</w:t>
      </w:r>
      <w:r w:rsidR="008D5E46" w:rsidRPr="00782744">
        <w:rPr>
          <w:rFonts w:ascii="Eras Medium ITC" w:hAnsi="Eras Medium ITC" w:cs="Times New Roman"/>
          <w:lang w:val="en-GB"/>
        </w:rPr>
        <w:t xml:space="preserve"> migrant boys, girls and adolescents during detection and reception in transit and destination countries;</w:t>
      </w:r>
      <w:r w:rsidR="00FE2AB9" w:rsidRPr="00782744">
        <w:rPr>
          <w:rFonts w:ascii="Eras Medium ITC" w:hAnsi="Eras Medium ITC" w:cs="Times New Roman"/>
          <w:lang w:val="en-GB"/>
        </w:rPr>
        <w:t xml:space="preserve"> </w:t>
      </w:r>
      <w:bookmarkEnd w:id="5"/>
      <w:bookmarkEnd w:id="6"/>
      <w:bookmarkEnd w:id="7"/>
    </w:p>
    <w:p w14:paraId="37291FD4" w14:textId="722AAFA3" w:rsidR="00FE2AB9" w:rsidRPr="00782744" w:rsidRDefault="008D5E46" w:rsidP="002F030B">
      <w:pPr>
        <w:pStyle w:val="ListParagraph"/>
        <w:numPr>
          <w:ilvl w:val="0"/>
          <w:numId w:val="2"/>
        </w:numPr>
        <w:ind w:left="709" w:hanging="349"/>
        <w:jc w:val="both"/>
        <w:rPr>
          <w:rFonts w:ascii="Eras Medium ITC" w:hAnsi="Eras Medium ITC" w:cs="Times New Roman"/>
          <w:lang w:val="en-GB"/>
        </w:rPr>
      </w:pPr>
      <w:bookmarkStart w:id="8" w:name="OLE_LINK8"/>
      <w:bookmarkStart w:id="9" w:name="OLE_LINK9"/>
      <w:r w:rsidRPr="00782744">
        <w:rPr>
          <w:rFonts w:ascii="Eras Medium ITC" w:hAnsi="Eras Medium ITC" w:cs="Times New Roman"/>
          <w:lang w:val="en-GB"/>
        </w:rPr>
        <w:t xml:space="preserve">Reception </w:t>
      </w:r>
      <w:r w:rsidR="00D20426" w:rsidRPr="00782744">
        <w:rPr>
          <w:rFonts w:ascii="Eras Medium ITC" w:hAnsi="Eras Medium ITC" w:cs="Times New Roman"/>
          <w:lang w:val="en-GB"/>
        </w:rPr>
        <w:t xml:space="preserve">of </w:t>
      </w:r>
      <w:r w:rsidRPr="00782744">
        <w:rPr>
          <w:rFonts w:ascii="Eras Medium ITC" w:hAnsi="Eras Medium ITC" w:cs="Times New Roman"/>
          <w:lang w:val="en-GB"/>
        </w:rPr>
        <w:t>and psychosocial assistance for migrant boys, girls and adolescents</w:t>
      </w:r>
      <w:r w:rsidR="00FB0C85">
        <w:rPr>
          <w:rFonts w:ascii="Eras Medium ITC" w:hAnsi="Eras Medium ITC" w:cs="Times New Roman"/>
          <w:lang w:val="en-GB"/>
        </w:rPr>
        <w:t xml:space="preserve"> in transit, destination and return</w:t>
      </w:r>
      <w:r w:rsidRPr="00782744">
        <w:rPr>
          <w:rFonts w:ascii="Eras Medium ITC" w:hAnsi="Eras Medium ITC" w:cs="Times New Roman"/>
          <w:lang w:val="en-GB"/>
        </w:rPr>
        <w:t>;</w:t>
      </w:r>
      <w:r w:rsidR="00FB0C85">
        <w:rPr>
          <w:rFonts w:ascii="Eras Medium ITC" w:hAnsi="Eras Medium ITC" w:cs="Times New Roman"/>
          <w:lang w:val="en-GB"/>
        </w:rPr>
        <w:t xml:space="preserve"> </w:t>
      </w:r>
    </w:p>
    <w:p w14:paraId="3FB6D98A" w14:textId="43F09AD6" w:rsidR="00FE2AB9" w:rsidRPr="00782744" w:rsidRDefault="008D5E46" w:rsidP="002F030B">
      <w:pPr>
        <w:pStyle w:val="ListParagraph"/>
        <w:numPr>
          <w:ilvl w:val="0"/>
          <w:numId w:val="2"/>
        </w:numPr>
        <w:ind w:left="709" w:hanging="349"/>
        <w:jc w:val="both"/>
        <w:rPr>
          <w:rFonts w:ascii="Eras Medium ITC" w:hAnsi="Eras Medium ITC" w:cs="Times New Roman"/>
          <w:lang w:val="en-GB"/>
        </w:rPr>
      </w:pPr>
      <w:bookmarkStart w:id="10" w:name="OLE_LINK10"/>
      <w:bookmarkStart w:id="11" w:name="OLE_LINK11"/>
      <w:bookmarkEnd w:id="8"/>
      <w:bookmarkEnd w:id="9"/>
      <w:r w:rsidRPr="00782744">
        <w:rPr>
          <w:rFonts w:ascii="Eras Medium ITC" w:hAnsi="Eras Medium ITC" w:cs="Times New Roman"/>
          <w:lang w:val="en-GB"/>
        </w:rPr>
        <w:t xml:space="preserve">Integration and reintegration of migrant boys, girls and adolescents in countries of origin and destination; </w:t>
      </w:r>
      <w:r w:rsidR="00FE2AB9" w:rsidRPr="00782744">
        <w:rPr>
          <w:rFonts w:ascii="Eras Medium ITC" w:hAnsi="Eras Medium ITC" w:cs="Times New Roman"/>
          <w:lang w:val="en-GB"/>
        </w:rPr>
        <w:t xml:space="preserve"> </w:t>
      </w:r>
    </w:p>
    <w:p w14:paraId="64C44E95" w14:textId="3BBCCB63" w:rsidR="00FE2AB9" w:rsidRPr="00782744" w:rsidRDefault="008D5E46" w:rsidP="002F030B">
      <w:pPr>
        <w:pStyle w:val="ListParagraph"/>
        <w:numPr>
          <w:ilvl w:val="0"/>
          <w:numId w:val="2"/>
        </w:numPr>
        <w:ind w:left="709" w:hanging="349"/>
        <w:jc w:val="both"/>
        <w:rPr>
          <w:rFonts w:ascii="Eras Medium ITC" w:hAnsi="Eras Medium ITC" w:cs="Times New Roman"/>
          <w:lang w:val="en-GB"/>
        </w:rPr>
      </w:pPr>
      <w:bookmarkStart w:id="12" w:name="OLE_LINK12"/>
      <w:bookmarkStart w:id="13" w:name="OLE_LINK13"/>
      <w:bookmarkEnd w:id="10"/>
      <w:bookmarkEnd w:id="11"/>
      <w:r w:rsidRPr="00782744">
        <w:rPr>
          <w:rFonts w:ascii="Eras Medium ITC" w:hAnsi="Eras Medium ITC" w:cs="Times New Roman"/>
          <w:lang w:val="en-GB"/>
        </w:rPr>
        <w:t>Cooperation initiatives</w:t>
      </w:r>
      <w:r w:rsidR="00FE2AB9" w:rsidRPr="00782744">
        <w:rPr>
          <w:rFonts w:ascii="Eras Medium ITC" w:hAnsi="Eras Medium ITC" w:cs="Times New Roman"/>
          <w:lang w:val="en-GB"/>
        </w:rPr>
        <w:t xml:space="preserve"> (</w:t>
      </w:r>
      <w:r w:rsidRPr="00782744">
        <w:rPr>
          <w:rFonts w:ascii="Eras Medium ITC" w:hAnsi="Eras Medium ITC" w:cs="Times New Roman"/>
          <w:lang w:val="en-GB"/>
        </w:rPr>
        <w:t>in countries of origin, transit, destination and return) to benefit migrant boys, girls and adolescents.</w:t>
      </w:r>
    </w:p>
    <w:bookmarkEnd w:id="12"/>
    <w:bookmarkEnd w:id="13"/>
    <w:p w14:paraId="729CF65E" w14:textId="4F515ADE" w:rsidR="003E3B37" w:rsidRPr="00782744" w:rsidRDefault="008D5E46" w:rsidP="002F030B">
      <w:pPr>
        <w:jc w:val="both"/>
        <w:rPr>
          <w:rFonts w:ascii="Eras Medium ITC" w:hAnsi="Eras Medium ITC" w:cs="Times New Roman"/>
          <w:b/>
          <w:lang w:val="en-GB"/>
        </w:rPr>
      </w:pPr>
      <w:r w:rsidRPr="00782744">
        <w:rPr>
          <w:rFonts w:ascii="Eras Medium ITC" w:hAnsi="Eras Medium ITC" w:cs="Times New Roman"/>
          <w:b/>
          <w:lang w:val="en-GB"/>
        </w:rPr>
        <w:t>The specific objectives of each central theme are as follows</w:t>
      </w:r>
      <w:r w:rsidR="003E3B37" w:rsidRPr="00782744">
        <w:rPr>
          <w:rFonts w:ascii="Eras Medium ITC" w:hAnsi="Eras Medium ITC" w:cs="Times New Roman"/>
          <w:b/>
          <w:lang w:val="en-GB"/>
        </w:rPr>
        <w:t>:</w:t>
      </w:r>
    </w:p>
    <w:p w14:paraId="0AA46D89" w14:textId="4F8A60D4" w:rsidR="003E3B37" w:rsidRDefault="008D5E46" w:rsidP="002F030B">
      <w:pPr>
        <w:pStyle w:val="ListParagraph"/>
        <w:numPr>
          <w:ilvl w:val="0"/>
          <w:numId w:val="1"/>
        </w:numPr>
        <w:jc w:val="both"/>
        <w:rPr>
          <w:rFonts w:ascii="Eras Medium ITC" w:hAnsi="Eras Medium ITC" w:cs="Times New Roman"/>
          <w:lang w:val="en-GB"/>
        </w:rPr>
      </w:pPr>
      <w:r w:rsidRPr="00782744">
        <w:rPr>
          <w:rFonts w:ascii="Eras Medium ITC" w:hAnsi="Eras Medium ITC" w:cs="Times New Roman"/>
          <w:lang w:val="en-GB"/>
        </w:rPr>
        <w:t xml:space="preserve">To promote actions </w:t>
      </w:r>
      <w:r w:rsidR="00AB34C3" w:rsidRPr="00782744">
        <w:rPr>
          <w:rFonts w:ascii="Eras Medium ITC" w:hAnsi="Eras Medium ITC" w:cs="Times New Roman"/>
          <w:lang w:val="en-GB"/>
        </w:rPr>
        <w:t>to prevent</w:t>
      </w:r>
      <w:r w:rsidRPr="00782744">
        <w:rPr>
          <w:rFonts w:ascii="Eras Medium ITC" w:hAnsi="Eras Medium ITC" w:cs="Times New Roman"/>
          <w:lang w:val="en-GB"/>
        </w:rPr>
        <w:t xml:space="preserve"> irregular migration by ensuring </w:t>
      </w:r>
      <w:r w:rsidR="00113794" w:rsidRPr="00782744">
        <w:rPr>
          <w:rFonts w:ascii="Eras Medium ITC" w:hAnsi="Eras Medium ITC" w:cs="Times New Roman"/>
          <w:lang w:val="en-GB"/>
        </w:rPr>
        <w:t>effective respect for</w:t>
      </w:r>
      <w:r w:rsidRPr="00782744">
        <w:rPr>
          <w:rFonts w:ascii="Eras Medium ITC" w:hAnsi="Eras Medium ITC" w:cs="Times New Roman"/>
          <w:lang w:val="en-GB"/>
        </w:rPr>
        <w:t xml:space="preserve"> the rights of boys, girls and adolescents</w:t>
      </w:r>
      <w:r w:rsidR="00DD3376">
        <w:rPr>
          <w:rFonts w:ascii="Eras Medium ITC" w:hAnsi="Eras Medium ITC" w:cs="Times New Roman"/>
          <w:lang w:val="en-GB"/>
        </w:rPr>
        <w:t xml:space="preserve"> in their countries and communities of origin and return</w:t>
      </w:r>
      <w:r w:rsidRPr="00782744">
        <w:rPr>
          <w:rFonts w:ascii="Eras Medium ITC" w:hAnsi="Eras Medium ITC" w:cs="Times New Roman"/>
          <w:lang w:val="en-GB"/>
        </w:rPr>
        <w:t xml:space="preserve">; </w:t>
      </w:r>
    </w:p>
    <w:p w14:paraId="610ADE22" w14:textId="76616E6D" w:rsidR="003E3B37" w:rsidRPr="00782744" w:rsidRDefault="008D5E46" w:rsidP="002F030B">
      <w:pPr>
        <w:pStyle w:val="ListParagraph"/>
        <w:numPr>
          <w:ilvl w:val="0"/>
          <w:numId w:val="1"/>
        </w:numPr>
        <w:jc w:val="both"/>
        <w:rPr>
          <w:rFonts w:ascii="Eras Medium ITC" w:hAnsi="Eras Medium ITC" w:cs="Times New Roman"/>
          <w:lang w:val="en-GB"/>
        </w:rPr>
      </w:pPr>
      <w:r w:rsidRPr="00782744">
        <w:rPr>
          <w:rFonts w:ascii="Eras Medium ITC" w:hAnsi="Eras Medium ITC" w:cs="Times New Roman"/>
          <w:lang w:val="en-GB"/>
        </w:rPr>
        <w:t>To strengthen consular actions to protect migrant boys, girls and adolescents to ensure respect for their human rights;</w:t>
      </w:r>
    </w:p>
    <w:p w14:paraId="78F8B57C" w14:textId="4DF0FD3D" w:rsidR="003E3B37" w:rsidRPr="00782744" w:rsidRDefault="008D5E46" w:rsidP="002F030B">
      <w:pPr>
        <w:pStyle w:val="ListParagraph"/>
        <w:numPr>
          <w:ilvl w:val="0"/>
          <w:numId w:val="1"/>
        </w:numPr>
        <w:jc w:val="both"/>
        <w:rPr>
          <w:rFonts w:ascii="Eras Medium ITC" w:hAnsi="Eras Medium ITC" w:cs="Times New Roman"/>
          <w:lang w:val="en-GB"/>
        </w:rPr>
      </w:pPr>
      <w:r w:rsidRPr="00782744">
        <w:rPr>
          <w:rFonts w:ascii="Eras Medium ITC" w:hAnsi="Eras Medium ITC" w:cs="Times New Roman"/>
          <w:lang w:val="en-GB"/>
        </w:rPr>
        <w:t>To promote actions oriented toward the reception of and psychosocial assistance for migrant boys, girls and adolescents and those in need of international protection to ensure respect for the human rights of this population group;</w:t>
      </w:r>
    </w:p>
    <w:p w14:paraId="78574EE7" w14:textId="4F85D308" w:rsidR="003E3B37" w:rsidRPr="00782744" w:rsidRDefault="008D5E46" w:rsidP="001D1A5E">
      <w:pPr>
        <w:pStyle w:val="ListParagraph"/>
        <w:numPr>
          <w:ilvl w:val="0"/>
          <w:numId w:val="1"/>
        </w:numPr>
        <w:jc w:val="both"/>
        <w:rPr>
          <w:rFonts w:ascii="Eras Medium ITC" w:hAnsi="Eras Medium ITC" w:cs="Times New Roman"/>
          <w:lang w:val="en-GB"/>
        </w:rPr>
      </w:pPr>
      <w:r w:rsidRPr="00782744">
        <w:rPr>
          <w:rFonts w:ascii="Eras Medium ITC" w:hAnsi="Eras Medium ITC" w:cs="Times New Roman"/>
          <w:lang w:val="en-GB"/>
        </w:rPr>
        <w:t>To promote inter-institutional capacity-building for the integration and reintegration of boys, girls and adolescents;</w:t>
      </w:r>
    </w:p>
    <w:p w14:paraId="487AF3AC" w14:textId="76F9454A" w:rsidR="003E3B37" w:rsidRPr="00782744" w:rsidRDefault="008D5E46" w:rsidP="002F030B">
      <w:pPr>
        <w:pStyle w:val="ListParagraph"/>
        <w:numPr>
          <w:ilvl w:val="0"/>
          <w:numId w:val="1"/>
        </w:numPr>
        <w:jc w:val="both"/>
        <w:rPr>
          <w:rFonts w:ascii="Eras Medium ITC" w:hAnsi="Eras Medium ITC" w:cs="Times New Roman"/>
          <w:lang w:val="en-GB"/>
        </w:rPr>
      </w:pPr>
      <w:r w:rsidRPr="00782744">
        <w:rPr>
          <w:rFonts w:ascii="Eras Medium ITC" w:hAnsi="Eras Medium ITC" w:cs="Times New Roman"/>
          <w:lang w:val="en-GB"/>
        </w:rPr>
        <w:t xml:space="preserve">To support the implementation of the Plan of Action of the Liaison Officer Network for the Protection of Boys, Girls and Adolescents </w:t>
      </w:r>
      <w:r w:rsidR="008349D4" w:rsidRPr="00782744">
        <w:rPr>
          <w:rFonts w:ascii="Eras Medium ITC" w:hAnsi="Eras Medium ITC" w:cs="Times New Roman"/>
          <w:lang w:val="en-GB"/>
        </w:rPr>
        <w:t>(2017-2022)</w:t>
      </w:r>
      <w:r w:rsidR="003E3B37" w:rsidRPr="00782744">
        <w:rPr>
          <w:rFonts w:ascii="Eras Medium ITC" w:hAnsi="Eras Medium ITC" w:cs="Times New Roman"/>
          <w:lang w:val="en-GB"/>
        </w:rPr>
        <w:t xml:space="preserve"> </w:t>
      </w:r>
      <w:r w:rsidRPr="00782744">
        <w:rPr>
          <w:rFonts w:ascii="Eras Medium ITC" w:hAnsi="Eras Medium ITC" w:cs="Times New Roman"/>
          <w:lang w:val="en-GB"/>
        </w:rPr>
        <w:t>in a coordinated and complementary manner</w:t>
      </w:r>
      <w:r w:rsidR="008349D4" w:rsidRPr="00782744">
        <w:rPr>
          <w:rFonts w:ascii="Eras Medium ITC" w:hAnsi="Eras Medium ITC" w:cs="Times New Roman"/>
          <w:lang w:val="en-GB"/>
        </w:rPr>
        <w:t>.</w:t>
      </w:r>
    </w:p>
    <w:p w14:paraId="2FE2DBC9" w14:textId="77777777" w:rsidR="008B3C3F" w:rsidRPr="00736CE9" w:rsidRDefault="008B3C3F">
      <w:pPr>
        <w:rPr>
          <w:rFonts w:ascii="Eras Medium ITC" w:hAnsi="Eras Medium ITC"/>
          <w:lang w:val="en-GB"/>
        </w:rPr>
        <w:sectPr w:rsidR="008B3C3F" w:rsidRPr="00736CE9" w:rsidSect="008D359F">
          <w:headerReference w:type="default" r:id="rId8"/>
          <w:footerReference w:type="default" r:id="rId9"/>
          <w:pgSz w:w="15840" w:h="12240" w:orient="landscape"/>
          <w:pgMar w:top="993" w:right="956" w:bottom="284" w:left="1417" w:header="284" w:footer="708" w:gutter="0"/>
          <w:cols w:space="708"/>
          <w:docGrid w:linePitch="360"/>
        </w:sectPr>
      </w:pPr>
    </w:p>
    <w:tbl>
      <w:tblPr>
        <w:tblStyle w:val="TableGrid"/>
        <w:tblW w:w="14680" w:type="dxa"/>
        <w:tblInd w:w="-856" w:type="dxa"/>
        <w:tblLayout w:type="fixed"/>
        <w:tblLook w:val="04A0" w:firstRow="1" w:lastRow="0" w:firstColumn="1" w:lastColumn="0" w:noHBand="0" w:noVBand="1"/>
      </w:tblPr>
      <w:tblGrid>
        <w:gridCol w:w="620"/>
        <w:gridCol w:w="1843"/>
        <w:gridCol w:w="1842"/>
        <w:gridCol w:w="3769"/>
        <w:gridCol w:w="1170"/>
        <w:gridCol w:w="1080"/>
        <w:gridCol w:w="1080"/>
        <w:gridCol w:w="1080"/>
        <w:gridCol w:w="1080"/>
        <w:gridCol w:w="1116"/>
      </w:tblGrid>
      <w:tr w:rsidR="00736CE9" w:rsidRPr="007739A7" w14:paraId="7C377813" w14:textId="77777777" w:rsidTr="00C45D19">
        <w:trPr>
          <w:trHeight w:val="1373"/>
        </w:trPr>
        <w:tc>
          <w:tcPr>
            <w:tcW w:w="620" w:type="dxa"/>
            <w:vMerge w:val="restart"/>
            <w:shd w:val="clear" w:color="auto" w:fill="E2EFD9" w:themeFill="accent6" w:themeFillTint="33"/>
            <w:textDirection w:val="btLr"/>
          </w:tcPr>
          <w:p w14:paraId="0EB58F0F" w14:textId="52C6C4D3" w:rsidR="00D16368" w:rsidRPr="00782744" w:rsidRDefault="00D4445C" w:rsidP="001A1FB0">
            <w:pPr>
              <w:ind w:left="1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1: Preventing the irregular migration of boys, girls and adolescents.</w:t>
            </w:r>
          </w:p>
        </w:tc>
        <w:tc>
          <w:tcPr>
            <w:tcW w:w="1843" w:type="dxa"/>
            <w:vMerge w:val="restart"/>
            <w:shd w:val="clear" w:color="auto" w:fill="C5E0B3" w:themeFill="accent6" w:themeFillTint="66"/>
          </w:tcPr>
          <w:p w14:paraId="2D1680BE" w14:textId="6AAB4F48" w:rsidR="00D16368" w:rsidRPr="00782744" w:rsidRDefault="007050D5" w:rsidP="002E67BC">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e</w:t>
            </w:r>
            <w:r w:rsidR="00C45D19" w:rsidRPr="00782744">
              <w:rPr>
                <w:rFonts w:ascii="Eras Medium ITC" w:hAnsi="Eras Medium ITC" w:cs="Times New Roman"/>
                <w:sz w:val="14"/>
                <w:szCs w:val="14"/>
                <w:lang w:val="en-GB"/>
              </w:rPr>
              <w:t xml:space="preserve">nsure the right of boys, girls and adolescents to obtain information </w:t>
            </w:r>
          </w:p>
          <w:p w14:paraId="5355C0E1" w14:textId="77777777" w:rsidR="00D16368" w:rsidRPr="00782744" w:rsidRDefault="00D16368" w:rsidP="00255EA9">
            <w:pPr>
              <w:rPr>
                <w:rFonts w:ascii="Eras Medium ITC" w:hAnsi="Eras Medium ITC" w:cs="Times New Roman"/>
                <w:sz w:val="14"/>
                <w:szCs w:val="14"/>
                <w:lang w:val="en-GB"/>
              </w:rPr>
            </w:pPr>
          </w:p>
          <w:p w14:paraId="62C3FFA2" w14:textId="77777777" w:rsidR="00D16368" w:rsidRPr="00782744" w:rsidRDefault="00D16368" w:rsidP="001A1FB0">
            <w:pPr>
              <w:jc w:val="center"/>
              <w:rPr>
                <w:rFonts w:ascii="Eras Medium ITC" w:hAnsi="Eras Medium ITC" w:cs="Times New Roman"/>
                <w:sz w:val="14"/>
                <w:szCs w:val="14"/>
                <w:lang w:val="en-GB"/>
              </w:rPr>
            </w:pPr>
          </w:p>
        </w:tc>
        <w:tc>
          <w:tcPr>
            <w:tcW w:w="1842" w:type="dxa"/>
          </w:tcPr>
          <w:p w14:paraId="1432D141" w14:textId="571C8406" w:rsidR="00D16368" w:rsidRPr="00782744" w:rsidRDefault="00C45D19" w:rsidP="002E67BC">
            <w:pPr>
              <w:pStyle w:val="ListParagraph"/>
              <w:numPr>
                <w:ilvl w:val="0"/>
                <w:numId w:val="6"/>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Boys, girls and adolescents informed about the impact of migration and about their rights </w:t>
            </w:r>
          </w:p>
          <w:p w14:paraId="7C927790" w14:textId="77777777" w:rsidR="00D16368" w:rsidRPr="00782744" w:rsidRDefault="00D16368" w:rsidP="007C6BAF">
            <w:pPr>
              <w:rPr>
                <w:rFonts w:ascii="Eras Medium ITC" w:hAnsi="Eras Medium ITC" w:cs="Times New Roman"/>
                <w:sz w:val="14"/>
                <w:szCs w:val="14"/>
                <w:lang w:val="en-GB"/>
              </w:rPr>
            </w:pPr>
          </w:p>
          <w:p w14:paraId="1A01BE0F" w14:textId="77777777" w:rsidR="00D16368" w:rsidRPr="00782744" w:rsidRDefault="00D16368" w:rsidP="007C6BAF">
            <w:pPr>
              <w:rPr>
                <w:rFonts w:ascii="Eras Medium ITC" w:hAnsi="Eras Medium ITC" w:cs="Times New Roman"/>
                <w:sz w:val="14"/>
                <w:szCs w:val="14"/>
                <w:lang w:val="en-GB"/>
              </w:rPr>
            </w:pPr>
          </w:p>
          <w:p w14:paraId="4FE50AE8" w14:textId="77777777" w:rsidR="00D16368" w:rsidRPr="00782744" w:rsidRDefault="00D16368" w:rsidP="007C6BAF">
            <w:pPr>
              <w:rPr>
                <w:rFonts w:ascii="Eras Medium ITC" w:hAnsi="Eras Medium ITC" w:cs="Times New Roman"/>
                <w:sz w:val="14"/>
                <w:szCs w:val="14"/>
                <w:lang w:val="en-GB"/>
              </w:rPr>
            </w:pPr>
          </w:p>
        </w:tc>
        <w:tc>
          <w:tcPr>
            <w:tcW w:w="3769" w:type="dxa"/>
          </w:tcPr>
          <w:p w14:paraId="58393DB7" w14:textId="021259FB" w:rsidR="00D16368" w:rsidRPr="00782744" w:rsidRDefault="00C45D19" w:rsidP="005722FF">
            <w:pPr>
              <w:pStyle w:val="ListParagraph"/>
              <w:numPr>
                <w:ilvl w:val="1"/>
                <w:numId w:val="3"/>
              </w:numPr>
              <w:ind w:left="438" w:hanging="438"/>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Strengthen existing national campaigns and the campaign</w:t>
            </w:r>
            <w:r w:rsidR="00D16368" w:rsidRPr="00782744">
              <w:rPr>
                <w:rFonts w:ascii="Eras Medium ITC" w:hAnsi="Eras Medium ITC" w:cs="Times New Roman"/>
                <w:sz w:val="14"/>
                <w:szCs w:val="14"/>
                <w:lang w:val="en-GB"/>
              </w:rPr>
              <w:t xml:space="preserve"> “InformArte en Movimiento”, </w:t>
            </w:r>
            <w:r w:rsidRPr="00782744">
              <w:rPr>
                <w:rFonts w:ascii="Eras Medium ITC" w:hAnsi="Eras Medium ITC" w:cs="Times New Roman"/>
                <w:sz w:val="14"/>
                <w:szCs w:val="14"/>
                <w:lang w:val="en-GB"/>
              </w:rPr>
              <w:t>adopted by the RCM Member Countries</w:t>
            </w:r>
            <w:r w:rsidR="00D16368" w:rsidRPr="00782744">
              <w:rPr>
                <w:rFonts w:ascii="Eras Medium ITC" w:hAnsi="Eras Medium ITC" w:cs="Times New Roman"/>
                <w:sz w:val="14"/>
                <w:szCs w:val="14"/>
                <w:lang w:val="en-GB"/>
              </w:rPr>
              <w:t xml:space="preserve">.     </w:t>
            </w:r>
          </w:p>
          <w:p w14:paraId="3A7FB5E1" w14:textId="77777777" w:rsidR="00D16368" w:rsidRPr="00782744" w:rsidRDefault="00D16368" w:rsidP="004E21D4">
            <w:pPr>
              <w:jc w:val="both"/>
              <w:rPr>
                <w:rFonts w:ascii="Eras Medium ITC" w:hAnsi="Eras Medium ITC" w:cs="Times New Roman"/>
                <w:sz w:val="14"/>
                <w:szCs w:val="14"/>
                <w:lang w:val="en-GB"/>
              </w:rPr>
            </w:pPr>
          </w:p>
          <w:p w14:paraId="5E13F1C1" w14:textId="77777777" w:rsidR="000A22E2" w:rsidRDefault="007050D5" w:rsidP="004E21D4">
            <w:pPr>
              <w:pStyle w:val="ListParagraph"/>
              <w:numPr>
                <w:ilvl w:val="1"/>
                <w:numId w:val="3"/>
              </w:numPr>
              <w:ind w:left="438" w:hanging="425"/>
              <w:jc w:val="both"/>
              <w:rPr>
                <w:rFonts w:ascii="Eras Medium ITC" w:hAnsi="Eras Medium ITC" w:cs="Times New Roman"/>
                <w:sz w:val="14"/>
                <w:szCs w:val="14"/>
                <w:lang w:val="en-GB"/>
              </w:rPr>
            </w:pPr>
            <w:r w:rsidRPr="007503C3">
              <w:rPr>
                <w:rFonts w:ascii="Eras Medium ITC" w:hAnsi="Eras Medium ITC" w:cs="Times New Roman"/>
                <w:sz w:val="14"/>
                <w:szCs w:val="14"/>
                <w:lang w:val="en-GB"/>
              </w:rPr>
              <w:t>E</w:t>
            </w:r>
            <w:r w:rsidR="007503C3" w:rsidRPr="007503C3">
              <w:rPr>
                <w:rFonts w:ascii="Eras Medium ITC" w:hAnsi="Eras Medium ITC" w:cs="Times New Roman"/>
                <w:sz w:val="14"/>
                <w:szCs w:val="14"/>
                <w:lang w:val="en-GB"/>
              </w:rPr>
              <w:t xml:space="preserve">ncourage </w:t>
            </w:r>
            <w:r w:rsidR="00394BDE" w:rsidRPr="007503C3">
              <w:rPr>
                <w:rFonts w:ascii="Eras Medium ITC" w:hAnsi="Eras Medium ITC" w:cs="Times New Roman"/>
                <w:sz w:val="14"/>
                <w:szCs w:val="14"/>
                <w:lang w:val="en-GB"/>
              </w:rPr>
              <w:t>information, evaluation and monitoring systems on migration</w:t>
            </w:r>
            <w:r w:rsidR="007503C3" w:rsidRPr="007503C3">
              <w:rPr>
                <w:rFonts w:ascii="Eras Medium ITC" w:hAnsi="Eras Medium ITC" w:cs="Times New Roman"/>
                <w:sz w:val="14"/>
                <w:szCs w:val="14"/>
                <w:lang w:val="en-GB"/>
              </w:rPr>
              <w:t xml:space="preserve"> of children and adolescence that show data for the participation of boys, girls and adolescents and strategic decision making.  </w:t>
            </w:r>
          </w:p>
          <w:p w14:paraId="08104AE2" w14:textId="77777777" w:rsidR="000A22E2" w:rsidRDefault="000A22E2" w:rsidP="000A22E2">
            <w:pPr>
              <w:pStyle w:val="ListParagraph"/>
              <w:ind w:left="438"/>
              <w:jc w:val="both"/>
              <w:rPr>
                <w:rFonts w:ascii="Eras Medium ITC" w:hAnsi="Eras Medium ITC" w:cs="Times New Roman"/>
                <w:sz w:val="14"/>
                <w:szCs w:val="14"/>
                <w:lang w:val="en-GB"/>
              </w:rPr>
            </w:pPr>
          </w:p>
          <w:p w14:paraId="61705E5D" w14:textId="77777777" w:rsidR="000A22E2" w:rsidRDefault="000A22E2" w:rsidP="004E21D4">
            <w:pPr>
              <w:pStyle w:val="ListParagraph"/>
              <w:numPr>
                <w:ilvl w:val="1"/>
                <w:numId w:val="3"/>
              </w:numPr>
              <w:ind w:left="438" w:hanging="425"/>
              <w:jc w:val="both"/>
              <w:rPr>
                <w:rFonts w:ascii="Eras Medium ITC" w:hAnsi="Eras Medium ITC" w:cs="Times New Roman"/>
                <w:sz w:val="14"/>
                <w:szCs w:val="14"/>
                <w:lang w:val="en-GB"/>
              </w:rPr>
            </w:pPr>
            <w:r w:rsidRPr="000A22E2">
              <w:rPr>
                <w:rFonts w:ascii="Eras Medium ITC" w:hAnsi="Eras Medium ITC" w:cs="Times New Roman"/>
                <w:sz w:val="14"/>
                <w:szCs w:val="14"/>
                <w:lang w:val="en-GB"/>
              </w:rPr>
              <w:t>Promoting national and regional initiatives with returned and potential migrant children for the prevention of irregular migration, involving the active participation of local governments, education systems, civ</w:t>
            </w:r>
            <w:r>
              <w:rPr>
                <w:rFonts w:ascii="Eras Medium ITC" w:hAnsi="Eras Medium ITC" w:cs="Times New Roman"/>
                <w:sz w:val="14"/>
                <w:szCs w:val="14"/>
                <w:lang w:val="en-GB"/>
              </w:rPr>
              <w:t>il society, families and others.</w:t>
            </w:r>
            <w:r>
              <w:rPr>
                <w:rFonts w:ascii="Eras Medium ITC" w:hAnsi="Eras Medium ITC" w:cs="Times New Roman"/>
                <w:sz w:val="14"/>
                <w:szCs w:val="14"/>
                <w:lang w:val="en-GB"/>
              </w:rPr>
              <w:br/>
            </w:r>
          </w:p>
          <w:p w14:paraId="4ACCF003" w14:textId="2EE0FB2A" w:rsidR="000A22E2" w:rsidRPr="000A22E2" w:rsidRDefault="000A22E2" w:rsidP="004E21D4">
            <w:pPr>
              <w:pStyle w:val="ListParagraph"/>
              <w:numPr>
                <w:ilvl w:val="1"/>
                <w:numId w:val="3"/>
              </w:numPr>
              <w:ind w:left="438" w:hanging="425"/>
              <w:jc w:val="both"/>
              <w:rPr>
                <w:rFonts w:ascii="Eras Medium ITC" w:hAnsi="Eras Medium ITC" w:cs="Times New Roman"/>
                <w:sz w:val="14"/>
                <w:szCs w:val="14"/>
                <w:lang w:val="en-GB"/>
              </w:rPr>
            </w:pPr>
            <w:r w:rsidRPr="000A22E2">
              <w:rPr>
                <w:rFonts w:ascii="Eras Medium ITC" w:hAnsi="Eras Medium ITC" w:cs="Times New Roman"/>
                <w:sz w:val="14"/>
                <w:szCs w:val="14"/>
                <w:lang w:val="en-GB"/>
              </w:rPr>
              <w:t>Disseminate mechanisms that expedite the extension of documents and procedures to promote orderly and secure migration.</w:t>
            </w:r>
          </w:p>
          <w:p w14:paraId="16050C9D" w14:textId="77777777" w:rsidR="00D16368" w:rsidRPr="000A22E2" w:rsidRDefault="00D16368" w:rsidP="000A22E2">
            <w:pPr>
              <w:jc w:val="both"/>
              <w:rPr>
                <w:rFonts w:ascii="Eras Medium ITC" w:hAnsi="Eras Medium ITC" w:cs="Times New Roman"/>
                <w:sz w:val="14"/>
                <w:szCs w:val="14"/>
                <w:lang w:val="en-GB"/>
              </w:rPr>
            </w:pPr>
          </w:p>
        </w:tc>
        <w:tc>
          <w:tcPr>
            <w:tcW w:w="1170" w:type="dxa"/>
          </w:tcPr>
          <w:p w14:paraId="791641C2" w14:textId="77777777" w:rsidR="00D16368" w:rsidRPr="00782744" w:rsidRDefault="00D16368" w:rsidP="00255EA9">
            <w:pPr>
              <w:jc w:val="center"/>
              <w:rPr>
                <w:rFonts w:ascii="Eras Medium ITC" w:hAnsi="Eras Medium ITC" w:cs="Times New Roman"/>
                <w:sz w:val="14"/>
                <w:szCs w:val="14"/>
                <w:lang w:val="en-GB"/>
              </w:rPr>
            </w:pPr>
          </w:p>
        </w:tc>
        <w:tc>
          <w:tcPr>
            <w:tcW w:w="1080" w:type="dxa"/>
          </w:tcPr>
          <w:p w14:paraId="5AC19922" w14:textId="3DB1AF76"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01C8CBC" w14:textId="77777777" w:rsidR="00D16368" w:rsidRPr="00782744" w:rsidRDefault="00D16368" w:rsidP="006A7628">
            <w:pPr>
              <w:jc w:val="center"/>
              <w:rPr>
                <w:rFonts w:ascii="Eras Medium ITC" w:hAnsi="Eras Medium ITC" w:cs="Times New Roman"/>
                <w:sz w:val="14"/>
                <w:szCs w:val="14"/>
                <w:lang w:val="en-GB"/>
              </w:rPr>
            </w:pPr>
          </w:p>
          <w:p w14:paraId="724FEAE6" w14:textId="77777777" w:rsidR="00D16368" w:rsidRPr="00782744" w:rsidRDefault="00D16368" w:rsidP="006A7628">
            <w:pPr>
              <w:jc w:val="center"/>
              <w:rPr>
                <w:rFonts w:ascii="Eras Medium ITC" w:hAnsi="Eras Medium ITC" w:cs="Times New Roman"/>
                <w:sz w:val="14"/>
                <w:szCs w:val="14"/>
                <w:lang w:val="en-GB"/>
              </w:rPr>
            </w:pPr>
          </w:p>
          <w:p w14:paraId="7EF37B41" w14:textId="77777777" w:rsidR="00D16368" w:rsidRPr="00782744" w:rsidRDefault="00D16368" w:rsidP="006A7628">
            <w:pPr>
              <w:jc w:val="center"/>
              <w:rPr>
                <w:rFonts w:ascii="Eras Medium ITC" w:hAnsi="Eras Medium ITC" w:cs="Times New Roman"/>
                <w:sz w:val="14"/>
                <w:szCs w:val="14"/>
                <w:lang w:val="en-GB"/>
              </w:rPr>
            </w:pPr>
          </w:p>
          <w:p w14:paraId="5DCC56A3" w14:textId="64A5042D"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32485F5" w14:textId="77777777" w:rsidR="00D16368" w:rsidRPr="00782744" w:rsidRDefault="00D16368" w:rsidP="006A7628">
            <w:pPr>
              <w:jc w:val="center"/>
              <w:rPr>
                <w:rFonts w:ascii="Eras Medium ITC" w:hAnsi="Eras Medium ITC" w:cs="Times New Roman"/>
                <w:sz w:val="14"/>
                <w:szCs w:val="14"/>
                <w:lang w:val="en-GB"/>
              </w:rPr>
            </w:pPr>
          </w:p>
          <w:p w14:paraId="2B33BA35" w14:textId="77777777" w:rsidR="00D16368" w:rsidRPr="00782744" w:rsidRDefault="00D16368" w:rsidP="006A7628">
            <w:pPr>
              <w:jc w:val="center"/>
              <w:rPr>
                <w:rFonts w:ascii="Eras Medium ITC" w:hAnsi="Eras Medium ITC" w:cs="Times New Roman"/>
                <w:sz w:val="14"/>
                <w:szCs w:val="14"/>
                <w:lang w:val="en-GB"/>
              </w:rPr>
            </w:pPr>
          </w:p>
          <w:p w14:paraId="7A7B518E" w14:textId="6759DAFA"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Twice a year</w:t>
            </w:r>
          </w:p>
        </w:tc>
        <w:tc>
          <w:tcPr>
            <w:tcW w:w="1080" w:type="dxa"/>
          </w:tcPr>
          <w:p w14:paraId="67F49E4F" w14:textId="07F58AC3"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w:t>
            </w:r>
            <w:r w:rsidR="00B20CC5" w:rsidRPr="00782744">
              <w:rPr>
                <w:rFonts w:ascii="Eras Medium ITC" w:hAnsi="Eras Medium ITC" w:cs="Times New Roman"/>
                <w:sz w:val="14"/>
                <w:szCs w:val="14"/>
                <w:lang w:val="en-GB"/>
              </w:rPr>
              <w:t>n</w:t>
            </w:r>
            <w:r w:rsidRPr="00782744">
              <w:rPr>
                <w:rFonts w:ascii="Eras Medium ITC" w:hAnsi="Eras Medium ITC" w:cs="Times New Roman"/>
                <w:sz w:val="14"/>
                <w:szCs w:val="14"/>
                <w:lang w:val="en-GB"/>
              </w:rPr>
              <w:t>uous</w:t>
            </w:r>
          </w:p>
          <w:p w14:paraId="2E6A21EE" w14:textId="77777777" w:rsidR="00D16368" w:rsidRPr="00782744" w:rsidRDefault="00D16368" w:rsidP="006A7628">
            <w:pPr>
              <w:jc w:val="center"/>
              <w:rPr>
                <w:rFonts w:ascii="Eras Medium ITC" w:hAnsi="Eras Medium ITC" w:cs="Times New Roman"/>
                <w:sz w:val="14"/>
                <w:szCs w:val="14"/>
                <w:lang w:val="en-GB"/>
              </w:rPr>
            </w:pPr>
          </w:p>
          <w:p w14:paraId="38A46A26" w14:textId="77777777" w:rsidR="00D16368" w:rsidRPr="00782744" w:rsidRDefault="00D16368" w:rsidP="006A7628">
            <w:pPr>
              <w:jc w:val="center"/>
              <w:rPr>
                <w:rFonts w:ascii="Eras Medium ITC" w:hAnsi="Eras Medium ITC" w:cs="Times New Roman"/>
                <w:sz w:val="14"/>
                <w:szCs w:val="14"/>
                <w:lang w:val="en-GB"/>
              </w:rPr>
            </w:pPr>
          </w:p>
          <w:p w14:paraId="1689009C" w14:textId="77777777" w:rsidR="00D16368" w:rsidRPr="00782744" w:rsidRDefault="00D16368" w:rsidP="006A7628">
            <w:pPr>
              <w:jc w:val="center"/>
              <w:rPr>
                <w:rFonts w:ascii="Eras Medium ITC" w:hAnsi="Eras Medium ITC" w:cs="Times New Roman"/>
                <w:sz w:val="14"/>
                <w:szCs w:val="14"/>
                <w:lang w:val="en-GB"/>
              </w:rPr>
            </w:pPr>
          </w:p>
          <w:p w14:paraId="20E91B1E" w14:textId="0929CC3D"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9C21B73" w14:textId="77777777" w:rsidR="00D16368" w:rsidRPr="00782744" w:rsidRDefault="00D16368" w:rsidP="006A7628">
            <w:pPr>
              <w:jc w:val="center"/>
              <w:rPr>
                <w:rFonts w:ascii="Eras Medium ITC" w:hAnsi="Eras Medium ITC" w:cs="Times New Roman"/>
                <w:sz w:val="14"/>
                <w:szCs w:val="14"/>
                <w:lang w:val="en-GB"/>
              </w:rPr>
            </w:pPr>
          </w:p>
          <w:p w14:paraId="16A3E48B" w14:textId="77777777" w:rsidR="00D16368" w:rsidRPr="00782744" w:rsidRDefault="00D16368" w:rsidP="006A7628">
            <w:pPr>
              <w:jc w:val="center"/>
              <w:rPr>
                <w:rFonts w:ascii="Eras Medium ITC" w:hAnsi="Eras Medium ITC" w:cs="Times New Roman"/>
                <w:sz w:val="14"/>
                <w:szCs w:val="14"/>
                <w:lang w:val="en-GB"/>
              </w:rPr>
            </w:pPr>
          </w:p>
          <w:p w14:paraId="28837334" w14:textId="4A0C7C16"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Twice a year</w:t>
            </w:r>
          </w:p>
        </w:tc>
        <w:tc>
          <w:tcPr>
            <w:tcW w:w="1080" w:type="dxa"/>
          </w:tcPr>
          <w:p w14:paraId="55E74909" w14:textId="7ACBCD2C"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4E9D27C" w14:textId="77777777" w:rsidR="00D16368" w:rsidRPr="00782744" w:rsidRDefault="00D16368" w:rsidP="006A7628">
            <w:pPr>
              <w:jc w:val="center"/>
              <w:rPr>
                <w:rFonts w:ascii="Eras Medium ITC" w:hAnsi="Eras Medium ITC" w:cs="Times New Roman"/>
                <w:sz w:val="14"/>
                <w:szCs w:val="14"/>
                <w:lang w:val="en-GB"/>
              </w:rPr>
            </w:pPr>
          </w:p>
          <w:p w14:paraId="393CAE52" w14:textId="77777777" w:rsidR="00D16368" w:rsidRPr="00782744" w:rsidRDefault="00D16368" w:rsidP="006A7628">
            <w:pPr>
              <w:jc w:val="center"/>
              <w:rPr>
                <w:rFonts w:ascii="Eras Medium ITC" w:hAnsi="Eras Medium ITC" w:cs="Times New Roman"/>
                <w:sz w:val="14"/>
                <w:szCs w:val="14"/>
                <w:lang w:val="en-GB"/>
              </w:rPr>
            </w:pPr>
          </w:p>
          <w:p w14:paraId="67F8605F" w14:textId="77777777" w:rsidR="00D16368" w:rsidRPr="00782744" w:rsidRDefault="00D16368" w:rsidP="006A7628">
            <w:pPr>
              <w:jc w:val="center"/>
              <w:rPr>
                <w:rFonts w:ascii="Eras Medium ITC" w:hAnsi="Eras Medium ITC" w:cs="Times New Roman"/>
                <w:sz w:val="14"/>
                <w:szCs w:val="14"/>
                <w:lang w:val="en-GB"/>
              </w:rPr>
            </w:pPr>
          </w:p>
          <w:p w14:paraId="3E95FB85" w14:textId="742603CF"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ADF0372" w14:textId="77777777" w:rsidR="00D16368" w:rsidRPr="00782744" w:rsidRDefault="00D16368" w:rsidP="006A7628">
            <w:pPr>
              <w:jc w:val="center"/>
              <w:rPr>
                <w:rFonts w:ascii="Eras Medium ITC" w:hAnsi="Eras Medium ITC" w:cs="Times New Roman"/>
                <w:sz w:val="14"/>
                <w:szCs w:val="14"/>
                <w:lang w:val="en-GB"/>
              </w:rPr>
            </w:pPr>
          </w:p>
          <w:p w14:paraId="7893F5FE" w14:textId="77777777" w:rsidR="00D16368" w:rsidRPr="00782744" w:rsidRDefault="00D16368" w:rsidP="006A7628">
            <w:pPr>
              <w:jc w:val="center"/>
              <w:rPr>
                <w:rFonts w:ascii="Eras Medium ITC" w:hAnsi="Eras Medium ITC" w:cs="Times New Roman"/>
                <w:sz w:val="14"/>
                <w:szCs w:val="14"/>
                <w:lang w:val="en-GB"/>
              </w:rPr>
            </w:pPr>
          </w:p>
          <w:p w14:paraId="5F50F959" w14:textId="33719A9B"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Twice a year</w:t>
            </w:r>
          </w:p>
        </w:tc>
        <w:tc>
          <w:tcPr>
            <w:tcW w:w="1080" w:type="dxa"/>
          </w:tcPr>
          <w:p w14:paraId="407AB0B6" w14:textId="716D0432"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DDA06BE" w14:textId="77777777" w:rsidR="00D16368" w:rsidRPr="00782744" w:rsidRDefault="00D16368" w:rsidP="006A7628">
            <w:pPr>
              <w:jc w:val="center"/>
              <w:rPr>
                <w:rFonts w:ascii="Eras Medium ITC" w:hAnsi="Eras Medium ITC" w:cs="Times New Roman"/>
                <w:sz w:val="14"/>
                <w:szCs w:val="14"/>
                <w:lang w:val="en-GB"/>
              </w:rPr>
            </w:pPr>
          </w:p>
          <w:p w14:paraId="70416B95" w14:textId="77777777" w:rsidR="00D16368" w:rsidRPr="00782744" w:rsidRDefault="00D16368" w:rsidP="006A7628">
            <w:pPr>
              <w:jc w:val="center"/>
              <w:rPr>
                <w:rFonts w:ascii="Eras Medium ITC" w:hAnsi="Eras Medium ITC" w:cs="Times New Roman"/>
                <w:sz w:val="14"/>
                <w:szCs w:val="14"/>
                <w:lang w:val="en-GB"/>
              </w:rPr>
            </w:pPr>
          </w:p>
          <w:p w14:paraId="18C914B0" w14:textId="77777777" w:rsidR="00D16368" w:rsidRPr="00782744" w:rsidRDefault="00D16368" w:rsidP="006A7628">
            <w:pPr>
              <w:jc w:val="center"/>
              <w:rPr>
                <w:rFonts w:ascii="Eras Medium ITC" w:hAnsi="Eras Medium ITC" w:cs="Times New Roman"/>
                <w:sz w:val="14"/>
                <w:szCs w:val="14"/>
                <w:lang w:val="en-GB"/>
              </w:rPr>
            </w:pPr>
          </w:p>
          <w:p w14:paraId="752B6A98" w14:textId="206736F8"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DA52E13" w14:textId="77777777" w:rsidR="00D16368" w:rsidRPr="00782744" w:rsidRDefault="00D16368" w:rsidP="006A7628">
            <w:pPr>
              <w:jc w:val="center"/>
              <w:rPr>
                <w:rFonts w:ascii="Eras Medium ITC" w:hAnsi="Eras Medium ITC" w:cs="Times New Roman"/>
                <w:sz w:val="14"/>
                <w:szCs w:val="14"/>
                <w:lang w:val="en-GB"/>
              </w:rPr>
            </w:pPr>
          </w:p>
          <w:p w14:paraId="64E55542" w14:textId="77777777" w:rsidR="00D16368" w:rsidRPr="00782744" w:rsidRDefault="00D16368" w:rsidP="006A7628">
            <w:pPr>
              <w:jc w:val="center"/>
              <w:rPr>
                <w:rFonts w:ascii="Eras Medium ITC" w:hAnsi="Eras Medium ITC" w:cs="Times New Roman"/>
                <w:sz w:val="14"/>
                <w:szCs w:val="14"/>
                <w:lang w:val="en-GB"/>
              </w:rPr>
            </w:pPr>
          </w:p>
          <w:p w14:paraId="4D04B452" w14:textId="798882CE"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Twice a year</w:t>
            </w:r>
          </w:p>
        </w:tc>
        <w:tc>
          <w:tcPr>
            <w:tcW w:w="1116" w:type="dxa"/>
          </w:tcPr>
          <w:p w14:paraId="4886847B" w14:textId="7E46F6DC"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B954297" w14:textId="77777777" w:rsidR="00D16368" w:rsidRPr="00782744" w:rsidRDefault="00D16368" w:rsidP="006A7628">
            <w:pPr>
              <w:jc w:val="center"/>
              <w:rPr>
                <w:rFonts w:ascii="Eras Medium ITC" w:hAnsi="Eras Medium ITC" w:cs="Times New Roman"/>
                <w:sz w:val="14"/>
                <w:szCs w:val="14"/>
                <w:lang w:val="en-GB"/>
              </w:rPr>
            </w:pPr>
          </w:p>
          <w:p w14:paraId="582887E0" w14:textId="77777777" w:rsidR="00D16368" w:rsidRPr="00782744" w:rsidRDefault="00D16368" w:rsidP="006A7628">
            <w:pPr>
              <w:jc w:val="center"/>
              <w:rPr>
                <w:rFonts w:ascii="Eras Medium ITC" w:hAnsi="Eras Medium ITC" w:cs="Times New Roman"/>
                <w:sz w:val="14"/>
                <w:szCs w:val="14"/>
                <w:lang w:val="en-GB"/>
              </w:rPr>
            </w:pPr>
          </w:p>
          <w:p w14:paraId="25F1814E" w14:textId="77777777" w:rsidR="00D16368" w:rsidRPr="00782744" w:rsidRDefault="00D16368" w:rsidP="006A7628">
            <w:pPr>
              <w:jc w:val="center"/>
              <w:rPr>
                <w:rFonts w:ascii="Eras Medium ITC" w:hAnsi="Eras Medium ITC" w:cs="Times New Roman"/>
                <w:sz w:val="14"/>
                <w:szCs w:val="14"/>
                <w:lang w:val="en-GB"/>
              </w:rPr>
            </w:pPr>
          </w:p>
          <w:p w14:paraId="3CFA5A83" w14:textId="03794A24"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B6F30E0" w14:textId="77777777" w:rsidR="00D16368" w:rsidRPr="00782744" w:rsidRDefault="00D16368" w:rsidP="006A7628">
            <w:pPr>
              <w:jc w:val="center"/>
              <w:rPr>
                <w:rFonts w:ascii="Eras Medium ITC" w:hAnsi="Eras Medium ITC" w:cs="Times New Roman"/>
                <w:sz w:val="14"/>
                <w:szCs w:val="14"/>
                <w:lang w:val="en-GB"/>
              </w:rPr>
            </w:pPr>
          </w:p>
          <w:p w14:paraId="23B2E0B0" w14:textId="77777777" w:rsidR="00D16368" w:rsidRPr="00782744" w:rsidRDefault="00D16368" w:rsidP="006A7628">
            <w:pPr>
              <w:jc w:val="center"/>
              <w:rPr>
                <w:rFonts w:ascii="Eras Medium ITC" w:hAnsi="Eras Medium ITC" w:cs="Times New Roman"/>
                <w:sz w:val="14"/>
                <w:szCs w:val="14"/>
                <w:lang w:val="en-GB"/>
              </w:rPr>
            </w:pPr>
          </w:p>
          <w:p w14:paraId="20627537" w14:textId="2BB40F40"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Twice a year</w:t>
            </w:r>
          </w:p>
        </w:tc>
      </w:tr>
      <w:tr w:rsidR="000A22E2" w:rsidRPr="00782744" w14:paraId="336B047F" w14:textId="77777777" w:rsidTr="000A22E2">
        <w:trPr>
          <w:trHeight w:val="889"/>
        </w:trPr>
        <w:tc>
          <w:tcPr>
            <w:tcW w:w="620" w:type="dxa"/>
            <w:vMerge/>
            <w:shd w:val="clear" w:color="auto" w:fill="E2EFD9" w:themeFill="accent6" w:themeFillTint="33"/>
          </w:tcPr>
          <w:p w14:paraId="71A47001" w14:textId="77777777" w:rsidR="000A22E2" w:rsidRPr="00782744" w:rsidRDefault="000A22E2" w:rsidP="00255EA9">
            <w:pPr>
              <w:rPr>
                <w:rFonts w:ascii="Eras Medium ITC" w:hAnsi="Eras Medium ITC" w:cs="Times New Roman"/>
                <w:sz w:val="14"/>
                <w:szCs w:val="14"/>
                <w:lang w:val="en-GB"/>
              </w:rPr>
            </w:pPr>
          </w:p>
        </w:tc>
        <w:tc>
          <w:tcPr>
            <w:tcW w:w="1843" w:type="dxa"/>
            <w:vMerge/>
            <w:shd w:val="clear" w:color="auto" w:fill="C5E0B3" w:themeFill="accent6" w:themeFillTint="66"/>
          </w:tcPr>
          <w:p w14:paraId="77065A79" w14:textId="663DF31C" w:rsidR="000A22E2" w:rsidRPr="00782744" w:rsidRDefault="000A22E2" w:rsidP="00255EA9">
            <w:pPr>
              <w:rPr>
                <w:rFonts w:ascii="Eras Medium ITC" w:hAnsi="Eras Medium ITC" w:cs="Times New Roman"/>
                <w:sz w:val="14"/>
                <w:szCs w:val="14"/>
                <w:lang w:val="en-GB"/>
              </w:rPr>
            </w:pPr>
          </w:p>
        </w:tc>
        <w:tc>
          <w:tcPr>
            <w:tcW w:w="1842" w:type="dxa"/>
          </w:tcPr>
          <w:p w14:paraId="49C9D19D" w14:textId="599BE270" w:rsidR="000A22E2" w:rsidRPr="00782744" w:rsidRDefault="000A22E2" w:rsidP="00C45D19">
            <w:pPr>
              <w:pStyle w:val="ListParagraph"/>
              <w:numPr>
                <w:ilvl w:val="0"/>
                <w:numId w:val="6"/>
              </w:numPr>
              <w:rPr>
                <w:rFonts w:ascii="Eras Medium ITC" w:hAnsi="Eras Medium ITC" w:cs="Times New Roman"/>
                <w:sz w:val="14"/>
                <w:szCs w:val="14"/>
                <w:lang w:val="en-GB"/>
              </w:rPr>
            </w:pPr>
            <w:r w:rsidRPr="00782744">
              <w:rPr>
                <w:rFonts w:ascii="Eras Medium ITC" w:hAnsi="Eras Medium ITC" w:cs="Times New Roman"/>
                <w:sz w:val="14"/>
                <w:szCs w:val="14"/>
                <w:lang w:val="en-GB"/>
              </w:rPr>
              <w:t>Boys, girls and adolescents participate in political decision-making  processes</w:t>
            </w:r>
          </w:p>
        </w:tc>
        <w:tc>
          <w:tcPr>
            <w:tcW w:w="3769" w:type="dxa"/>
          </w:tcPr>
          <w:p w14:paraId="5E7B3F09" w14:textId="1AD853FA" w:rsidR="000A22E2" w:rsidRPr="00782744" w:rsidRDefault="000A22E2" w:rsidP="00394BDE">
            <w:pPr>
              <w:pStyle w:val="ListParagraph"/>
              <w:numPr>
                <w:ilvl w:val="1"/>
                <w:numId w:val="1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Create and strengthen spaces for participation for boys, girls and adolescents at a regional and national level, with an age, gender and diversity approach.  </w:t>
            </w:r>
          </w:p>
        </w:tc>
        <w:tc>
          <w:tcPr>
            <w:tcW w:w="1170" w:type="dxa"/>
          </w:tcPr>
          <w:p w14:paraId="3563D10C" w14:textId="77777777" w:rsidR="000A22E2" w:rsidRPr="00782744" w:rsidRDefault="000A22E2" w:rsidP="00255EA9">
            <w:pPr>
              <w:jc w:val="center"/>
              <w:rPr>
                <w:rFonts w:ascii="Eras Medium ITC" w:hAnsi="Eras Medium ITC" w:cs="Times New Roman"/>
                <w:sz w:val="14"/>
                <w:szCs w:val="14"/>
                <w:lang w:val="en-GB"/>
              </w:rPr>
            </w:pPr>
          </w:p>
        </w:tc>
        <w:tc>
          <w:tcPr>
            <w:tcW w:w="1080" w:type="dxa"/>
          </w:tcPr>
          <w:p w14:paraId="392E35A7" w14:textId="65E5A124" w:rsidR="000A22E2" w:rsidRPr="00782744" w:rsidRDefault="000A22E2" w:rsidP="006A7628">
            <w:pPr>
              <w:jc w:val="center"/>
              <w:rPr>
                <w:rFonts w:ascii="Eras Medium ITC" w:hAnsi="Eras Medium ITC" w:cs="Times New Roman"/>
                <w:sz w:val="14"/>
                <w:szCs w:val="14"/>
                <w:lang w:val="en-GB"/>
              </w:rPr>
            </w:pPr>
          </w:p>
        </w:tc>
        <w:tc>
          <w:tcPr>
            <w:tcW w:w="1080" w:type="dxa"/>
          </w:tcPr>
          <w:p w14:paraId="3CCD2B66" w14:textId="7AD033FC" w:rsidR="000A22E2" w:rsidRPr="00782744" w:rsidRDefault="000A22E2" w:rsidP="006A7628">
            <w:pPr>
              <w:jc w:val="center"/>
              <w:rPr>
                <w:rFonts w:ascii="Eras Medium ITC" w:hAnsi="Eras Medium ITC" w:cs="Times New Roman"/>
                <w:sz w:val="14"/>
                <w:szCs w:val="14"/>
                <w:lang w:val="en-GB"/>
              </w:rPr>
            </w:pPr>
            <w:bookmarkStart w:id="14" w:name="OLE_LINK74"/>
            <w:bookmarkStart w:id="15" w:name="OLE_LINK75"/>
            <w:r w:rsidRPr="00782744">
              <w:rPr>
                <w:rFonts w:ascii="Eras Medium ITC" w:hAnsi="Eras Medium ITC" w:cs="Times New Roman"/>
                <w:sz w:val="14"/>
                <w:szCs w:val="14"/>
                <w:lang w:val="en-GB"/>
              </w:rPr>
              <w:t>Continuous</w:t>
            </w:r>
          </w:p>
          <w:bookmarkEnd w:id="14"/>
          <w:bookmarkEnd w:id="15"/>
          <w:p w14:paraId="2606B8D4" w14:textId="77777777" w:rsidR="000A22E2" w:rsidRPr="00782744" w:rsidRDefault="000A22E2" w:rsidP="006A7628">
            <w:pPr>
              <w:jc w:val="center"/>
              <w:rPr>
                <w:rFonts w:ascii="Eras Medium ITC" w:hAnsi="Eras Medium ITC" w:cs="Times New Roman"/>
                <w:sz w:val="14"/>
                <w:szCs w:val="14"/>
                <w:lang w:val="en-GB"/>
              </w:rPr>
            </w:pPr>
          </w:p>
        </w:tc>
        <w:tc>
          <w:tcPr>
            <w:tcW w:w="1080" w:type="dxa"/>
          </w:tcPr>
          <w:p w14:paraId="6AED6F82" w14:textId="0DC933AD" w:rsidR="000A22E2" w:rsidRPr="00782744" w:rsidRDefault="000A22E2"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1DBCDE8" w14:textId="77777777" w:rsidR="000A22E2" w:rsidRPr="00782744" w:rsidRDefault="000A22E2" w:rsidP="006A7628">
            <w:pPr>
              <w:jc w:val="center"/>
              <w:rPr>
                <w:rFonts w:ascii="Eras Medium ITC" w:hAnsi="Eras Medium ITC" w:cs="Times New Roman"/>
                <w:sz w:val="14"/>
                <w:szCs w:val="14"/>
                <w:lang w:val="en-GB"/>
              </w:rPr>
            </w:pPr>
          </w:p>
        </w:tc>
        <w:tc>
          <w:tcPr>
            <w:tcW w:w="1080" w:type="dxa"/>
          </w:tcPr>
          <w:p w14:paraId="58770489" w14:textId="1A8F7D5E" w:rsidR="000A22E2" w:rsidRPr="00782744" w:rsidRDefault="000A22E2"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8F5F201" w14:textId="77777777" w:rsidR="000A22E2" w:rsidRPr="00782744" w:rsidRDefault="000A22E2" w:rsidP="006A7628">
            <w:pPr>
              <w:jc w:val="center"/>
              <w:rPr>
                <w:rFonts w:ascii="Eras Medium ITC" w:hAnsi="Eras Medium ITC" w:cs="Times New Roman"/>
                <w:sz w:val="14"/>
                <w:szCs w:val="14"/>
                <w:lang w:val="en-GB"/>
              </w:rPr>
            </w:pPr>
          </w:p>
        </w:tc>
        <w:tc>
          <w:tcPr>
            <w:tcW w:w="1116" w:type="dxa"/>
          </w:tcPr>
          <w:p w14:paraId="3E520254" w14:textId="5F1DF010" w:rsidR="000A22E2" w:rsidRPr="00782744" w:rsidRDefault="000A22E2"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B3034EB" w14:textId="77777777" w:rsidR="000A22E2" w:rsidRPr="00782744" w:rsidRDefault="000A22E2" w:rsidP="006A7628">
            <w:pPr>
              <w:jc w:val="center"/>
              <w:rPr>
                <w:rFonts w:ascii="Eras Medium ITC" w:hAnsi="Eras Medium ITC" w:cs="Times New Roman"/>
                <w:sz w:val="14"/>
                <w:szCs w:val="14"/>
                <w:lang w:val="en-GB"/>
              </w:rPr>
            </w:pPr>
          </w:p>
        </w:tc>
      </w:tr>
      <w:tr w:rsidR="00736CE9" w:rsidRPr="007739A7" w14:paraId="4BE527CF" w14:textId="77777777" w:rsidTr="00C45D19">
        <w:tc>
          <w:tcPr>
            <w:tcW w:w="620" w:type="dxa"/>
            <w:vMerge/>
            <w:shd w:val="clear" w:color="auto" w:fill="C5E0B3" w:themeFill="accent6" w:themeFillTint="66"/>
          </w:tcPr>
          <w:p w14:paraId="384127F2" w14:textId="77777777" w:rsidR="00D16368" w:rsidRPr="00782744" w:rsidRDefault="00D16368" w:rsidP="00D16368">
            <w:pPr>
              <w:pStyle w:val="ListParagraph"/>
              <w:ind w:left="313"/>
              <w:rPr>
                <w:rFonts w:ascii="Eras Medium ITC" w:hAnsi="Eras Medium ITC" w:cs="Times New Roman"/>
                <w:sz w:val="14"/>
                <w:szCs w:val="14"/>
                <w:lang w:val="en-GB"/>
              </w:rPr>
            </w:pPr>
          </w:p>
        </w:tc>
        <w:tc>
          <w:tcPr>
            <w:tcW w:w="1843" w:type="dxa"/>
            <w:shd w:val="clear" w:color="auto" w:fill="C5E0B3" w:themeFill="accent6" w:themeFillTint="66"/>
          </w:tcPr>
          <w:p w14:paraId="36A65036" w14:textId="23C5F8A9" w:rsidR="00D16368" w:rsidRPr="00782744" w:rsidRDefault="007050D5" w:rsidP="00D16368">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p</w:t>
            </w:r>
            <w:r w:rsidR="00C45D19" w:rsidRPr="00782744">
              <w:rPr>
                <w:rFonts w:ascii="Eras Medium ITC" w:hAnsi="Eras Medium ITC" w:cs="Times New Roman"/>
                <w:sz w:val="14"/>
                <w:szCs w:val="14"/>
                <w:lang w:val="en-GB"/>
              </w:rPr>
              <w:t>romote family ties</w:t>
            </w:r>
          </w:p>
          <w:p w14:paraId="255FE8F5" w14:textId="77777777" w:rsidR="00D16368" w:rsidRPr="00782744" w:rsidRDefault="00D16368" w:rsidP="00D16368">
            <w:pPr>
              <w:rPr>
                <w:rFonts w:ascii="Eras Medium ITC" w:hAnsi="Eras Medium ITC" w:cs="Times New Roman"/>
                <w:sz w:val="14"/>
                <w:szCs w:val="14"/>
                <w:lang w:val="en-GB"/>
              </w:rPr>
            </w:pPr>
          </w:p>
          <w:p w14:paraId="6B78C177" w14:textId="7631C504" w:rsidR="00D16368" w:rsidRPr="00782744" w:rsidRDefault="00D16368" w:rsidP="00D16368">
            <w:pPr>
              <w:rPr>
                <w:rFonts w:ascii="Eras Medium ITC" w:hAnsi="Eras Medium ITC" w:cs="Times New Roman"/>
                <w:sz w:val="14"/>
                <w:szCs w:val="14"/>
                <w:lang w:val="en-GB"/>
              </w:rPr>
            </w:pPr>
          </w:p>
        </w:tc>
        <w:tc>
          <w:tcPr>
            <w:tcW w:w="1842" w:type="dxa"/>
          </w:tcPr>
          <w:p w14:paraId="12A2D07E" w14:textId="186E25FC" w:rsidR="00D16368" w:rsidRPr="00782744" w:rsidRDefault="00046EBD" w:rsidP="00046EBD">
            <w:pPr>
              <w:pStyle w:val="ListParagraph"/>
              <w:numPr>
                <w:ilvl w:val="0"/>
                <w:numId w:val="21"/>
              </w:numPr>
              <w:rPr>
                <w:rFonts w:ascii="Eras Medium ITC" w:hAnsi="Eras Medium ITC" w:cs="Times New Roman"/>
                <w:sz w:val="14"/>
                <w:szCs w:val="14"/>
                <w:lang w:val="en-GB"/>
              </w:rPr>
            </w:pPr>
            <w:r w:rsidRPr="00782744">
              <w:rPr>
                <w:rFonts w:ascii="Eras Medium ITC" w:hAnsi="Eras Medium ITC" w:cs="Times New Roman"/>
                <w:sz w:val="14"/>
                <w:szCs w:val="14"/>
                <w:lang w:val="en-GB"/>
              </w:rPr>
              <w:t>Boys, girls and adolescents with strong ties with their places or communities of origin.</w:t>
            </w:r>
          </w:p>
        </w:tc>
        <w:tc>
          <w:tcPr>
            <w:tcW w:w="3769" w:type="dxa"/>
          </w:tcPr>
          <w:p w14:paraId="3E014A88" w14:textId="79D902C1" w:rsidR="000A22E2" w:rsidRPr="00782744" w:rsidRDefault="000A22E2" w:rsidP="00D16368">
            <w:pPr>
              <w:pStyle w:val="ListParagraph"/>
              <w:numPr>
                <w:ilvl w:val="1"/>
                <w:numId w:val="22"/>
              </w:numPr>
              <w:jc w:val="both"/>
              <w:rPr>
                <w:rFonts w:ascii="Eras Medium ITC" w:hAnsi="Eras Medium ITC" w:cs="Times New Roman"/>
                <w:sz w:val="14"/>
                <w:szCs w:val="14"/>
                <w:lang w:val="en-GB"/>
              </w:rPr>
            </w:pPr>
            <w:r w:rsidRPr="000A22E2">
              <w:rPr>
                <w:rFonts w:ascii="Eras Medium ITC" w:hAnsi="Eras Medium ITC" w:cs="Times New Roman"/>
                <w:sz w:val="14"/>
                <w:szCs w:val="14"/>
                <w:lang w:val="en-GB"/>
              </w:rPr>
              <w:t>Develop practical guides for the implementation of socio-formative processes at the local level, which consider rights issues.</w:t>
            </w:r>
          </w:p>
          <w:p w14:paraId="035E0595"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0F7664EF" w14:textId="6D7F4528" w:rsidR="00D16368" w:rsidRPr="00782744" w:rsidRDefault="007050D5" w:rsidP="00D16368">
            <w:pPr>
              <w:pStyle w:val="ListParagraph"/>
              <w:numPr>
                <w:ilvl w:val="1"/>
                <w:numId w:val="2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P</w:t>
            </w:r>
            <w:r w:rsidR="00D15062" w:rsidRPr="00782744">
              <w:rPr>
                <w:rFonts w:ascii="Eras Medium ITC" w:hAnsi="Eras Medium ITC" w:cs="Times New Roman"/>
                <w:sz w:val="14"/>
                <w:szCs w:val="14"/>
                <w:lang w:val="en-GB"/>
              </w:rPr>
              <w:t xml:space="preserve">romote, based on existing national policy, the </w:t>
            </w:r>
            <w:r w:rsidR="004E121B" w:rsidRPr="00782744">
              <w:rPr>
                <w:rFonts w:ascii="Eras Medium ITC" w:hAnsi="Eras Medium ITC" w:cs="Times New Roman"/>
                <w:sz w:val="14"/>
                <w:szCs w:val="14"/>
                <w:lang w:val="en-GB"/>
              </w:rPr>
              <w:t>implementation</w:t>
            </w:r>
            <w:r w:rsidR="00D15062" w:rsidRPr="00782744">
              <w:rPr>
                <w:rFonts w:ascii="Eras Medium ITC" w:hAnsi="Eras Medium ITC" w:cs="Times New Roman"/>
                <w:sz w:val="14"/>
                <w:szCs w:val="14"/>
                <w:lang w:val="en-GB"/>
              </w:rPr>
              <w:t xml:space="preserve"> of local efforts aimed at helping to promote family ties in contexts of high migration</w:t>
            </w:r>
            <w:r w:rsidR="00D16368" w:rsidRPr="00782744">
              <w:rPr>
                <w:rFonts w:ascii="Eras Medium ITC" w:hAnsi="Eras Medium ITC" w:cs="Times New Roman"/>
                <w:sz w:val="14"/>
                <w:szCs w:val="14"/>
                <w:lang w:val="en-GB"/>
              </w:rPr>
              <w:t xml:space="preserve">. </w:t>
            </w:r>
          </w:p>
          <w:p w14:paraId="4A9C2B08" w14:textId="77777777" w:rsidR="00D16368" w:rsidRPr="00782744" w:rsidRDefault="00D16368" w:rsidP="00D16368">
            <w:pPr>
              <w:jc w:val="both"/>
              <w:rPr>
                <w:rFonts w:ascii="Eras Medium ITC" w:hAnsi="Eras Medium ITC" w:cs="Times New Roman"/>
                <w:sz w:val="14"/>
                <w:szCs w:val="14"/>
                <w:lang w:val="en-GB"/>
              </w:rPr>
            </w:pPr>
          </w:p>
          <w:p w14:paraId="56669BA9" w14:textId="7BA91C0D" w:rsidR="00D16368" w:rsidRDefault="00196B2F" w:rsidP="00196B2F">
            <w:pPr>
              <w:pStyle w:val="ListParagraph"/>
              <w:numPr>
                <w:ilvl w:val="1"/>
                <w:numId w:val="22"/>
              </w:numPr>
              <w:jc w:val="both"/>
              <w:rPr>
                <w:rFonts w:ascii="Eras Medium ITC" w:hAnsi="Eras Medium ITC" w:cs="Times New Roman"/>
                <w:sz w:val="14"/>
                <w:szCs w:val="14"/>
                <w:lang w:val="en-GB"/>
              </w:rPr>
            </w:pPr>
            <w:r>
              <w:rPr>
                <w:rFonts w:ascii="Eras Medium ITC" w:hAnsi="Eras Medium ITC" w:cs="Times New Roman"/>
                <w:sz w:val="14"/>
                <w:szCs w:val="14"/>
                <w:lang w:val="en-GB"/>
              </w:rPr>
              <w:t>S</w:t>
            </w:r>
            <w:r w:rsidRPr="00196B2F">
              <w:rPr>
                <w:rFonts w:ascii="Eras Medium ITC" w:hAnsi="Eras Medium ITC" w:cs="Times New Roman"/>
                <w:sz w:val="14"/>
                <w:szCs w:val="14"/>
                <w:lang w:val="en-GB"/>
              </w:rPr>
              <w:t xml:space="preserve">upport the institutions in the design and execution of policies that contribute to strengthen formative processes so that they </w:t>
            </w:r>
            <w:r w:rsidRPr="001E4769">
              <w:rPr>
                <w:rFonts w:ascii="Eras Medium ITC" w:hAnsi="Eras Medium ITC" w:cs="Times New Roman"/>
                <w:sz w:val="14"/>
                <w:szCs w:val="14"/>
                <w:lang w:val="en-GB"/>
              </w:rPr>
              <w:t xml:space="preserve">can promote </w:t>
            </w:r>
            <w:r w:rsidR="001E4769">
              <w:rPr>
                <w:rFonts w:ascii="Eras Medium ITC" w:hAnsi="Eras Medium ITC" w:cs="Times New Roman"/>
                <w:sz w:val="14"/>
                <w:szCs w:val="14"/>
                <w:lang w:val="en-GB"/>
              </w:rPr>
              <w:t>ties</w:t>
            </w:r>
            <w:r w:rsidRPr="00196B2F">
              <w:rPr>
                <w:rFonts w:ascii="Eras Medium ITC" w:hAnsi="Eras Medium ITC" w:cs="Times New Roman"/>
                <w:sz w:val="14"/>
                <w:szCs w:val="14"/>
                <w:lang w:val="en-GB"/>
              </w:rPr>
              <w:t xml:space="preserve"> of children and adolescents.</w:t>
            </w:r>
          </w:p>
          <w:p w14:paraId="3D7AA2BB" w14:textId="77777777" w:rsidR="00196B2F" w:rsidRPr="00196B2F" w:rsidRDefault="00196B2F" w:rsidP="00196B2F">
            <w:pPr>
              <w:pStyle w:val="ListParagraph"/>
              <w:ind w:left="360"/>
              <w:jc w:val="both"/>
              <w:rPr>
                <w:rFonts w:ascii="Eras Medium ITC" w:hAnsi="Eras Medium ITC" w:cs="Times New Roman"/>
                <w:sz w:val="14"/>
                <w:szCs w:val="14"/>
                <w:lang w:val="en-GB"/>
              </w:rPr>
            </w:pPr>
          </w:p>
          <w:p w14:paraId="396E951C" w14:textId="730F8DBA" w:rsidR="00D16368" w:rsidRPr="00782744" w:rsidRDefault="007050D5" w:rsidP="00D16368">
            <w:pPr>
              <w:pStyle w:val="ListParagraph"/>
              <w:numPr>
                <w:ilvl w:val="1"/>
                <w:numId w:val="2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I</w:t>
            </w:r>
            <w:r w:rsidR="005275A5" w:rsidRPr="00782744">
              <w:rPr>
                <w:rFonts w:ascii="Eras Medium ITC" w:hAnsi="Eras Medium ITC" w:cs="Times New Roman"/>
                <w:sz w:val="14"/>
                <w:szCs w:val="14"/>
                <w:lang w:val="en-GB"/>
              </w:rPr>
              <w:t xml:space="preserve">dentify successful strategies, by country, to promote the rootedness of </w:t>
            </w:r>
            <w:r w:rsidR="00D15062" w:rsidRPr="00782744">
              <w:rPr>
                <w:rFonts w:ascii="Eras Medium ITC" w:hAnsi="Eras Medium ITC" w:cs="Times New Roman"/>
                <w:sz w:val="14"/>
                <w:szCs w:val="14"/>
                <w:lang w:val="en-GB"/>
              </w:rPr>
              <w:t>boys, girls and adolescents</w:t>
            </w:r>
            <w:r w:rsidR="00F82B11" w:rsidRPr="00782744">
              <w:rPr>
                <w:rFonts w:ascii="Eras Medium ITC" w:hAnsi="Eras Medium ITC" w:cs="Times New Roman"/>
                <w:sz w:val="14"/>
                <w:szCs w:val="14"/>
                <w:lang w:val="en-GB"/>
              </w:rPr>
              <w:t>,</w:t>
            </w:r>
            <w:r w:rsidR="00CA306B" w:rsidRPr="00782744">
              <w:rPr>
                <w:rFonts w:ascii="Eras Medium ITC" w:hAnsi="Eras Medium ITC" w:cs="Times New Roman"/>
                <w:sz w:val="14"/>
                <w:szCs w:val="14"/>
                <w:lang w:val="en-GB"/>
              </w:rPr>
              <w:t xml:space="preserve"> and</w:t>
            </w:r>
            <w:r w:rsidR="005275A5" w:rsidRPr="00782744">
              <w:rPr>
                <w:rFonts w:ascii="Eras Medium ITC" w:hAnsi="Eras Medium ITC" w:cs="Times New Roman"/>
                <w:sz w:val="14"/>
                <w:szCs w:val="14"/>
                <w:lang w:val="en-GB"/>
              </w:rPr>
              <w:t xml:space="preserve"> consolidate these practices at a regional level</w:t>
            </w:r>
            <w:r w:rsidR="00D16368" w:rsidRPr="00782744">
              <w:rPr>
                <w:rFonts w:ascii="Eras Medium ITC" w:hAnsi="Eras Medium ITC" w:cs="Times New Roman"/>
                <w:sz w:val="14"/>
                <w:szCs w:val="14"/>
                <w:lang w:val="en-GB"/>
              </w:rPr>
              <w:t xml:space="preserve">. </w:t>
            </w:r>
          </w:p>
          <w:p w14:paraId="625B3088" w14:textId="77777777" w:rsidR="00D16368" w:rsidRPr="00782744" w:rsidRDefault="00D16368" w:rsidP="00D16368">
            <w:pPr>
              <w:pStyle w:val="ListParagraph"/>
              <w:jc w:val="both"/>
              <w:rPr>
                <w:rFonts w:ascii="Eras Medium ITC" w:hAnsi="Eras Medium ITC" w:cs="Times New Roman"/>
                <w:sz w:val="14"/>
                <w:szCs w:val="14"/>
                <w:lang w:val="en-GB"/>
              </w:rPr>
            </w:pPr>
          </w:p>
          <w:p w14:paraId="42D08C17" w14:textId="0A68FD97" w:rsidR="00D16368" w:rsidRPr="00782744" w:rsidRDefault="007050D5" w:rsidP="005275A5">
            <w:pPr>
              <w:pStyle w:val="ListParagraph"/>
              <w:numPr>
                <w:ilvl w:val="1"/>
                <w:numId w:val="2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P</w:t>
            </w:r>
            <w:r w:rsidR="005275A5" w:rsidRPr="00782744">
              <w:rPr>
                <w:rFonts w:ascii="Eras Medium ITC" w:hAnsi="Eras Medium ITC" w:cs="Times New Roman"/>
                <w:sz w:val="14"/>
                <w:szCs w:val="14"/>
                <w:lang w:val="en-GB"/>
              </w:rPr>
              <w:t>romote actions oriented toward combating discrimination and violence against excluded and discriminated populations, including prevention and social awareness-raising efforts.</w:t>
            </w:r>
          </w:p>
        </w:tc>
        <w:tc>
          <w:tcPr>
            <w:tcW w:w="1170" w:type="dxa"/>
          </w:tcPr>
          <w:p w14:paraId="27C53C8E" w14:textId="77777777" w:rsidR="00D16368" w:rsidRPr="00782744" w:rsidRDefault="00D16368" w:rsidP="00D16368">
            <w:pPr>
              <w:rPr>
                <w:rFonts w:ascii="Eras Medium ITC" w:hAnsi="Eras Medium ITC" w:cs="Times New Roman"/>
                <w:sz w:val="14"/>
                <w:szCs w:val="14"/>
                <w:lang w:val="en-GB"/>
              </w:rPr>
            </w:pPr>
          </w:p>
        </w:tc>
        <w:tc>
          <w:tcPr>
            <w:tcW w:w="1080" w:type="dxa"/>
          </w:tcPr>
          <w:p w14:paraId="559B2E30" w14:textId="51579393" w:rsidR="00D16368" w:rsidRPr="00782744" w:rsidRDefault="00D16368" w:rsidP="006A7628">
            <w:pPr>
              <w:jc w:val="center"/>
              <w:rPr>
                <w:rFonts w:ascii="Eras Medium ITC" w:hAnsi="Eras Medium ITC" w:cs="Times New Roman"/>
                <w:sz w:val="14"/>
                <w:szCs w:val="14"/>
                <w:lang w:val="en-GB"/>
              </w:rPr>
            </w:pPr>
          </w:p>
          <w:p w14:paraId="430E2AEC" w14:textId="77777777" w:rsidR="00D16368" w:rsidRPr="00782744" w:rsidRDefault="00D16368" w:rsidP="006A7628">
            <w:pPr>
              <w:jc w:val="center"/>
              <w:rPr>
                <w:rFonts w:ascii="Eras Medium ITC" w:hAnsi="Eras Medium ITC" w:cs="Times New Roman"/>
                <w:sz w:val="14"/>
                <w:szCs w:val="14"/>
                <w:lang w:val="en-GB"/>
              </w:rPr>
            </w:pPr>
          </w:p>
          <w:p w14:paraId="3D47CD7E" w14:textId="77777777" w:rsidR="00D16368" w:rsidRPr="00782744" w:rsidRDefault="00D16368" w:rsidP="006A7628">
            <w:pPr>
              <w:jc w:val="center"/>
              <w:rPr>
                <w:rFonts w:ascii="Eras Medium ITC" w:hAnsi="Eras Medium ITC" w:cs="Times New Roman"/>
                <w:sz w:val="14"/>
                <w:szCs w:val="14"/>
                <w:lang w:val="en-GB"/>
              </w:rPr>
            </w:pPr>
          </w:p>
          <w:p w14:paraId="06A31D63" w14:textId="77777777" w:rsidR="00D16368" w:rsidRPr="00782744" w:rsidRDefault="00D16368" w:rsidP="006A7628">
            <w:pPr>
              <w:jc w:val="center"/>
              <w:rPr>
                <w:rFonts w:ascii="Eras Medium ITC" w:hAnsi="Eras Medium ITC" w:cs="Times New Roman"/>
                <w:sz w:val="14"/>
                <w:szCs w:val="14"/>
                <w:lang w:val="en-GB"/>
              </w:rPr>
            </w:pPr>
          </w:p>
          <w:p w14:paraId="3AAB24CC" w14:textId="77777777" w:rsidR="00D16368" w:rsidRPr="00782744" w:rsidRDefault="00D16368" w:rsidP="006A7628">
            <w:pPr>
              <w:jc w:val="center"/>
              <w:rPr>
                <w:rFonts w:ascii="Eras Medium ITC" w:hAnsi="Eras Medium ITC" w:cs="Times New Roman"/>
                <w:sz w:val="14"/>
                <w:szCs w:val="14"/>
                <w:lang w:val="en-GB"/>
              </w:rPr>
            </w:pPr>
          </w:p>
          <w:p w14:paraId="52AF8B09" w14:textId="77777777" w:rsidR="00D16368" w:rsidRPr="00782744" w:rsidRDefault="00D16368" w:rsidP="006A7628">
            <w:pPr>
              <w:jc w:val="center"/>
              <w:rPr>
                <w:rFonts w:ascii="Eras Medium ITC" w:hAnsi="Eras Medium ITC" w:cs="Times New Roman"/>
                <w:sz w:val="14"/>
                <w:szCs w:val="14"/>
                <w:lang w:val="en-GB"/>
              </w:rPr>
            </w:pPr>
          </w:p>
          <w:p w14:paraId="3375CBCF" w14:textId="77777777" w:rsidR="00D16368" w:rsidRPr="00782744" w:rsidRDefault="00D16368" w:rsidP="006A7628">
            <w:pPr>
              <w:jc w:val="center"/>
              <w:rPr>
                <w:rFonts w:ascii="Eras Medium ITC" w:hAnsi="Eras Medium ITC" w:cs="Times New Roman"/>
                <w:sz w:val="14"/>
                <w:szCs w:val="14"/>
                <w:lang w:val="en-GB"/>
              </w:rPr>
            </w:pPr>
          </w:p>
          <w:p w14:paraId="4918A17C" w14:textId="77777777" w:rsidR="00D16368" w:rsidRPr="00782744" w:rsidRDefault="00D16368" w:rsidP="006A7628">
            <w:pPr>
              <w:jc w:val="center"/>
              <w:rPr>
                <w:rFonts w:ascii="Eras Medium ITC" w:hAnsi="Eras Medium ITC" w:cs="Times New Roman"/>
                <w:sz w:val="14"/>
                <w:szCs w:val="14"/>
                <w:lang w:val="en-GB"/>
              </w:rPr>
            </w:pPr>
          </w:p>
          <w:p w14:paraId="50F7F15B" w14:textId="77777777" w:rsidR="00D16368" w:rsidRPr="00782744" w:rsidRDefault="00D16368" w:rsidP="006A7628">
            <w:pPr>
              <w:jc w:val="center"/>
              <w:rPr>
                <w:rFonts w:ascii="Eras Medium ITC" w:hAnsi="Eras Medium ITC" w:cs="Times New Roman"/>
                <w:sz w:val="14"/>
                <w:szCs w:val="14"/>
                <w:lang w:val="en-GB"/>
              </w:rPr>
            </w:pPr>
          </w:p>
          <w:p w14:paraId="52F30BB2" w14:textId="77777777" w:rsidR="00D16368" w:rsidRPr="00782744" w:rsidRDefault="00D16368" w:rsidP="006A7628">
            <w:pPr>
              <w:jc w:val="center"/>
              <w:rPr>
                <w:rFonts w:ascii="Eras Medium ITC" w:hAnsi="Eras Medium ITC" w:cs="Times New Roman"/>
                <w:sz w:val="14"/>
                <w:szCs w:val="14"/>
                <w:lang w:val="en-GB"/>
              </w:rPr>
            </w:pPr>
          </w:p>
          <w:p w14:paraId="51148B1F" w14:textId="77777777" w:rsidR="00D16368" w:rsidRPr="00782744" w:rsidRDefault="00D16368" w:rsidP="006A7628">
            <w:pPr>
              <w:jc w:val="center"/>
              <w:rPr>
                <w:rFonts w:ascii="Eras Medium ITC" w:hAnsi="Eras Medium ITC" w:cs="Times New Roman"/>
                <w:sz w:val="14"/>
                <w:szCs w:val="14"/>
                <w:lang w:val="en-GB"/>
              </w:rPr>
            </w:pPr>
          </w:p>
          <w:p w14:paraId="1C2A0DD7" w14:textId="77777777" w:rsidR="00D16368" w:rsidRPr="00782744" w:rsidRDefault="00D16368" w:rsidP="006A7628">
            <w:pPr>
              <w:jc w:val="center"/>
              <w:rPr>
                <w:rFonts w:ascii="Eras Medium ITC" w:hAnsi="Eras Medium ITC" w:cs="Times New Roman"/>
                <w:sz w:val="14"/>
                <w:szCs w:val="14"/>
                <w:lang w:val="en-GB"/>
              </w:rPr>
            </w:pPr>
          </w:p>
          <w:p w14:paraId="1461A1F6" w14:textId="32B49BA4"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08F1E55" w14:textId="77777777" w:rsidR="00D16368" w:rsidRPr="00782744" w:rsidRDefault="00D16368" w:rsidP="006A7628">
            <w:pPr>
              <w:jc w:val="center"/>
              <w:rPr>
                <w:rFonts w:ascii="Eras Medium ITC" w:hAnsi="Eras Medium ITC" w:cs="Times New Roman"/>
                <w:sz w:val="14"/>
                <w:szCs w:val="14"/>
                <w:lang w:val="en-GB"/>
              </w:rPr>
            </w:pPr>
          </w:p>
          <w:p w14:paraId="0D8B4CB1" w14:textId="77777777" w:rsidR="00D16368" w:rsidRPr="00782744" w:rsidRDefault="00D16368" w:rsidP="006A7628">
            <w:pPr>
              <w:jc w:val="center"/>
              <w:rPr>
                <w:rFonts w:ascii="Eras Medium ITC" w:hAnsi="Eras Medium ITC" w:cs="Times New Roman"/>
                <w:sz w:val="14"/>
                <w:szCs w:val="14"/>
                <w:lang w:val="en-GB"/>
              </w:rPr>
            </w:pPr>
          </w:p>
          <w:p w14:paraId="3409E36A" w14:textId="77777777" w:rsidR="00D16368" w:rsidRPr="00782744" w:rsidRDefault="00D16368" w:rsidP="006A7628">
            <w:pPr>
              <w:jc w:val="center"/>
              <w:rPr>
                <w:rFonts w:ascii="Eras Medium ITC" w:hAnsi="Eras Medium ITC" w:cs="Times New Roman"/>
                <w:sz w:val="14"/>
                <w:szCs w:val="14"/>
                <w:lang w:val="en-GB"/>
              </w:rPr>
            </w:pPr>
          </w:p>
          <w:p w14:paraId="7A6638ED" w14:textId="2DBCACF7"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EA2D55F" w14:textId="77777777" w:rsidR="00D16368" w:rsidRPr="00782744" w:rsidRDefault="00D16368" w:rsidP="006A7628">
            <w:pPr>
              <w:jc w:val="center"/>
              <w:rPr>
                <w:rFonts w:ascii="Eras Medium ITC" w:hAnsi="Eras Medium ITC" w:cs="Times New Roman"/>
                <w:sz w:val="14"/>
                <w:szCs w:val="14"/>
                <w:lang w:val="en-GB"/>
              </w:rPr>
            </w:pPr>
          </w:p>
          <w:p w14:paraId="1191833E" w14:textId="77777777" w:rsidR="00D16368" w:rsidRPr="00782744" w:rsidRDefault="00D16368" w:rsidP="006A7628">
            <w:pPr>
              <w:jc w:val="center"/>
              <w:rPr>
                <w:rFonts w:ascii="Eras Medium ITC" w:hAnsi="Eras Medium ITC" w:cs="Times New Roman"/>
                <w:sz w:val="14"/>
                <w:szCs w:val="14"/>
                <w:lang w:val="en-GB"/>
              </w:rPr>
            </w:pPr>
          </w:p>
          <w:p w14:paraId="07E063B9" w14:textId="77777777" w:rsidR="00D16368" w:rsidRPr="00782744" w:rsidRDefault="00D16368" w:rsidP="006A7628">
            <w:pPr>
              <w:jc w:val="center"/>
              <w:rPr>
                <w:rFonts w:ascii="Eras Medium ITC" w:hAnsi="Eras Medium ITC" w:cs="Times New Roman"/>
                <w:sz w:val="14"/>
                <w:szCs w:val="14"/>
                <w:lang w:val="en-GB"/>
              </w:rPr>
            </w:pPr>
          </w:p>
          <w:p w14:paraId="465E6B40" w14:textId="77777777" w:rsidR="00D16368" w:rsidRPr="00782744" w:rsidRDefault="00D16368" w:rsidP="006A7628">
            <w:pPr>
              <w:jc w:val="center"/>
              <w:rPr>
                <w:rFonts w:ascii="Eras Medium ITC" w:hAnsi="Eras Medium ITC" w:cs="Times New Roman"/>
                <w:sz w:val="14"/>
                <w:szCs w:val="14"/>
                <w:lang w:val="en-GB"/>
              </w:rPr>
            </w:pPr>
          </w:p>
          <w:p w14:paraId="2F45552F" w14:textId="77777777" w:rsidR="00D16368" w:rsidRPr="00782744" w:rsidRDefault="00D16368" w:rsidP="006A7628">
            <w:pPr>
              <w:jc w:val="center"/>
              <w:rPr>
                <w:rFonts w:ascii="Eras Medium ITC" w:hAnsi="Eras Medium ITC" w:cs="Times New Roman"/>
                <w:sz w:val="14"/>
                <w:szCs w:val="14"/>
                <w:lang w:val="en-GB"/>
              </w:rPr>
            </w:pPr>
          </w:p>
          <w:p w14:paraId="11E1CB3C" w14:textId="77777777" w:rsidR="00D16368" w:rsidRPr="00782744" w:rsidRDefault="00D16368" w:rsidP="006A7628">
            <w:pPr>
              <w:jc w:val="center"/>
              <w:rPr>
                <w:rFonts w:ascii="Eras Medium ITC" w:hAnsi="Eras Medium ITC" w:cs="Times New Roman"/>
                <w:sz w:val="14"/>
                <w:szCs w:val="14"/>
                <w:lang w:val="en-GB"/>
              </w:rPr>
            </w:pPr>
          </w:p>
          <w:p w14:paraId="1E3E8A80" w14:textId="77777777" w:rsidR="00D16368" w:rsidRPr="00782744" w:rsidRDefault="00D16368" w:rsidP="006A7628">
            <w:pPr>
              <w:jc w:val="center"/>
              <w:rPr>
                <w:rFonts w:ascii="Eras Medium ITC" w:hAnsi="Eras Medium ITC" w:cs="Times New Roman"/>
                <w:sz w:val="14"/>
                <w:szCs w:val="14"/>
                <w:lang w:val="en-GB"/>
              </w:rPr>
            </w:pPr>
          </w:p>
          <w:p w14:paraId="605411D6" w14:textId="77777777" w:rsidR="00D16368" w:rsidRPr="00782744" w:rsidRDefault="00D16368" w:rsidP="006A7628">
            <w:pPr>
              <w:jc w:val="center"/>
              <w:rPr>
                <w:rFonts w:ascii="Eras Medium ITC" w:hAnsi="Eras Medium ITC" w:cs="Times New Roman"/>
                <w:sz w:val="14"/>
                <w:szCs w:val="14"/>
                <w:lang w:val="en-GB"/>
              </w:rPr>
            </w:pPr>
          </w:p>
          <w:p w14:paraId="143D2792" w14:textId="77777777" w:rsidR="00D16368" w:rsidRPr="00782744" w:rsidRDefault="00D16368" w:rsidP="006A7628">
            <w:pPr>
              <w:jc w:val="center"/>
              <w:rPr>
                <w:rFonts w:ascii="Eras Medium ITC" w:hAnsi="Eras Medium ITC" w:cs="Times New Roman"/>
                <w:sz w:val="14"/>
                <w:szCs w:val="14"/>
                <w:lang w:val="en-GB"/>
              </w:rPr>
            </w:pPr>
          </w:p>
          <w:p w14:paraId="0923C3F0" w14:textId="4E6B65B6"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C2094FF" w14:textId="77777777" w:rsidR="00D16368" w:rsidRPr="00782744" w:rsidRDefault="00D16368" w:rsidP="006A7628">
            <w:pPr>
              <w:jc w:val="center"/>
              <w:rPr>
                <w:rFonts w:ascii="Eras Medium ITC" w:hAnsi="Eras Medium ITC" w:cs="Times New Roman"/>
                <w:sz w:val="14"/>
                <w:szCs w:val="14"/>
                <w:lang w:val="en-GB"/>
              </w:rPr>
            </w:pPr>
          </w:p>
          <w:p w14:paraId="4900C710" w14:textId="77777777" w:rsidR="00D16368" w:rsidRPr="00782744" w:rsidRDefault="00D16368" w:rsidP="006A7628">
            <w:pPr>
              <w:jc w:val="center"/>
              <w:rPr>
                <w:rFonts w:ascii="Eras Medium ITC" w:hAnsi="Eras Medium ITC" w:cs="Times New Roman"/>
                <w:sz w:val="14"/>
                <w:szCs w:val="14"/>
                <w:lang w:val="en-GB"/>
              </w:rPr>
            </w:pPr>
          </w:p>
          <w:p w14:paraId="3DE19524" w14:textId="433AD03A"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223683D" w14:textId="77777777" w:rsidR="00D16368" w:rsidRPr="00782744" w:rsidRDefault="00D16368" w:rsidP="006A7628">
            <w:pPr>
              <w:jc w:val="center"/>
              <w:rPr>
                <w:rFonts w:ascii="Eras Medium ITC" w:hAnsi="Eras Medium ITC" w:cs="Times New Roman"/>
                <w:sz w:val="14"/>
                <w:szCs w:val="14"/>
                <w:lang w:val="en-GB"/>
              </w:rPr>
            </w:pPr>
          </w:p>
          <w:p w14:paraId="73629DAF" w14:textId="77777777" w:rsidR="00D16368" w:rsidRPr="00782744" w:rsidRDefault="00D16368" w:rsidP="006A7628">
            <w:pPr>
              <w:jc w:val="center"/>
              <w:rPr>
                <w:rFonts w:ascii="Eras Medium ITC" w:hAnsi="Eras Medium ITC" w:cs="Times New Roman"/>
                <w:sz w:val="14"/>
                <w:szCs w:val="14"/>
                <w:lang w:val="en-GB"/>
              </w:rPr>
            </w:pPr>
          </w:p>
          <w:p w14:paraId="29484540" w14:textId="77777777" w:rsidR="00D16368" w:rsidRPr="00782744" w:rsidRDefault="00D16368" w:rsidP="006A7628">
            <w:pPr>
              <w:jc w:val="center"/>
              <w:rPr>
                <w:rFonts w:ascii="Eras Medium ITC" w:hAnsi="Eras Medium ITC" w:cs="Times New Roman"/>
                <w:sz w:val="14"/>
                <w:szCs w:val="14"/>
                <w:lang w:val="en-GB"/>
              </w:rPr>
            </w:pPr>
          </w:p>
          <w:p w14:paraId="549579B2" w14:textId="077322E2"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6649D65" w14:textId="77777777" w:rsidR="00D16368" w:rsidRPr="007739A7" w:rsidRDefault="00D16368" w:rsidP="006A7628">
            <w:pPr>
              <w:jc w:val="center"/>
              <w:rPr>
                <w:rFonts w:ascii="Eras Medium ITC" w:hAnsi="Eras Medium ITC" w:cs="Times New Roman"/>
                <w:sz w:val="14"/>
                <w:szCs w:val="14"/>
                <w:lang w:val="fr-BE"/>
              </w:rPr>
            </w:pPr>
          </w:p>
          <w:p w14:paraId="056A8C84" w14:textId="1C77F9EA"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639D582D" w14:textId="77777777" w:rsidR="00D16368" w:rsidRPr="007739A7" w:rsidRDefault="00D16368" w:rsidP="006A7628">
            <w:pPr>
              <w:jc w:val="center"/>
              <w:rPr>
                <w:rFonts w:ascii="Eras Medium ITC" w:hAnsi="Eras Medium ITC" w:cs="Times New Roman"/>
                <w:sz w:val="14"/>
                <w:szCs w:val="14"/>
                <w:lang w:val="fr-BE"/>
              </w:rPr>
            </w:pPr>
          </w:p>
          <w:p w14:paraId="264CA757" w14:textId="77777777" w:rsidR="00D16368" w:rsidRPr="007739A7" w:rsidRDefault="00D16368" w:rsidP="006A7628">
            <w:pPr>
              <w:jc w:val="center"/>
              <w:rPr>
                <w:rFonts w:ascii="Eras Medium ITC" w:hAnsi="Eras Medium ITC" w:cs="Times New Roman"/>
                <w:sz w:val="14"/>
                <w:szCs w:val="14"/>
                <w:lang w:val="fr-BE"/>
              </w:rPr>
            </w:pPr>
          </w:p>
          <w:p w14:paraId="65BC8B25" w14:textId="47E96C96"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0D3302C8" w14:textId="77777777" w:rsidR="00D16368" w:rsidRPr="007739A7" w:rsidRDefault="00D16368" w:rsidP="006A7628">
            <w:pPr>
              <w:jc w:val="center"/>
              <w:rPr>
                <w:rFonts w:ascii="Eras Medium ITC" w:hAnsi="Eras Medium ITC" w:cs="Times New Roman"/>
                <w:sz w:val="14"/>
                <w:szCs w:val="14"/>
                <w:lang w:val="fr-BE"/>
              </w:rPr>
            </w:pPr>
          </w:p>
          <w:p w14:paraId="78FE5B30" w14:textId="77777777" w:rsidR="00D16368" w:rsidRPr="007739A7" w:rsidRDefault="00D16368" w:rsidP="006A7628">
            <w:pPr>
              <w:jc w:val="center"/>
              <w:rPr>
                <w:rFonts w:ascii="Eras Medium ITC" w:hAnsi="Eras Medium ITC" w:cs="Times New Roman"/>
                <w:sz w:val="14"/>
                <w:szCs w:val="14"/>
                <w:lang w:val="fr-BE"/>
              </w:rPr>
            </w:pPr>
          </w:p>
          <w:p w14:paraId="50FD4AE7" w14:textId="77777777" w:rsidR="00D16368" w:rsidRPr="007739A7" w:rsidRDefault="00D16368" w:rsidP="006A7628">
            <w:pPr>
              <w:jc w:val="center"/>
              <w:rPr>
                <w:rFonts w:ascii="Eras Medium ITC" w:hAnsi="Eras Medium ITC" w:cs="Times New Roman"/>
                <w:sz w:val="14"/>
                <w:szCs w:val="14"/>
                <w:lang w:val="fr-BE"/>
              </w:rPr>
            </w:pPr>
          </w:p>
          <w:p w14:paraId="202F7389" w14:textId="77777777" w:rsidR="00D16368" w:rsidRPr="007739A7" w:rsidRDefault="00D16368" w:rsidP="006A7628">
            <w:pPr>
              <w:jc w:val="center"/>
              <w:rPr>
                <w:rFonts w:ascii="Eras Medium ITC" w:hAnsi="Eras Medium ITC" w:cs="Times New Roman"/>
                <w:sz w:val="14"/>
                <w:szCs w:val="14"/>
                <w:lang w:val="fr-BE"/>
              </w:rPr>
            </w:pPr>
          </w:p>
          <w:p w14:paraId="57700CA9" w14:textId="16D2E2C0"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00A28A96" w14:textId="77777777" w:rsidR="00D16368" w:rsidRPr="007739A7" w:rsidRDefault="00D16368" w:rsidP="006A7628">
            <w:pPr>
              <w:jc w:val="center"/>
              <w:rPr>
                <w:rFonts w:ascii="Eras Medium ITC" w:hAnsi="Eras Medium ITC" w:cs="Times New Roman"/>
                <w:sz w:val="14"/>
                <w:szCs w:val="14"/>
                <w:lang w:val="fr-BE"/>
              </w:rPr>
            </w:pPr>
          </w:p>
          <w:p w14:paraId="76AB5223" w14:textId="77777777" w:rsidR="00D16368" w:rsidRPr="007739A7" w:rsidRDefault="00D16368" w:rsidP="006A7628">
            <w:pPr>
              <w:jc w:val="center"/>
              <w:rPr>
                <w:rFonts w:ascii="Eras Medium ITC" w:hAnsi="Eras Medium ITC" w:cs="Times New Roman"/>
                <w:sz w:val="14"/>
                <w:szCs w:val="14"/>
                <w:lang w:val="fr-BE"/>
              </w:rPr>
            </w:pPr>
          </w:p>
          <w:p w14:paraId="257B0B05" w14:textId="5AEBD0DB"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7C627908" w14:textId="77777777" w:rsidR="00D16368" w:rsidRPr="007739A7" w:rsidRDefault="00D16368" w:rsidP="006A7628">
            <w:pPr>
              <w:jc w:val="center"/>
              <w:rPr>
                <w:rFonts w:ascii="Eras Medium ITC" w:hAnsi="Eras Medium ITC" w:cs="Times New Roman"/>
                <w:sz w:val="14"/>
                <w:szCs w:val="14"/>
                <w:lang w:val="fr-BE"/>
              </w:rPr>
            </w:pPr>
          </w:p>
          <w:p w14:paraId="68CA2D47" w14:textId="77777777" w:rsidR="00D16368" w:rsidRPr="007739A7" w:rsidRDefault="00D16368" w:rsidP="006A7628">
            <w:pPr>
              <w:jc w:val="center"/>
              <w:rPr>
                <w:rFonts w:ascii="Eras Medium ITC" w:hAnsi="Eras Medium ITC" w:cs="Times New Roman"/>
                <w:sz w:val="14"/>
                <w:szCs w:val="14"/>
                <w:lang w:val="fr-BE"/>
              </w:rPr>
            </w:pPr>
          </w:p>
          <w:p w14:paraId="2F37E2EC" w14:textId="77777777" w:rsidR="00D16368" w:rsidRPr="007739A7" w:rsidRDefault="00D16368" w:rsidP="006A7628">
            <w:pPr>
              <w:jc w:val="center"/>
              <w:rPr>
                <w:rFonts w:ascii="Eras Medium ITC" w:hAnsi="Eras Medium ITC" w:cs="Times New Roman"/>
                <w:sz w:val="14"/>
                <w:szCs w:val="14"/>
                <w:lang w:val="fr-BE"/>
              </w:rPr>
            </w:pPr>
          </w:p>
          <w:p w14:paraId="0E094151" w14:textId="6D333094"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tc>
        <w:tc>
          <w:tcPr>
            <w:tcW w:w="1080" w:type="dxa"/>
          </w:tcPr>
          <w:p w14:paraId="2CF6E430" w14:textId="77777777" w:rsidR="00D16368" w:rsidRPr="007739A7" w:rsidRDefault="00D16368" w:rsidP="006A7628">
            <w:pPr>
              <w:jc w:val="center"/>
              <w:rPr>
                <w:rFonts w:ascii="Eras Medium ITC" w:hAnsi="Eras Medium ITC" w:cs="Times New Roman"/>
                <w:sz w:val="14"/>
                <w:szCs w:val="14"/>
                <w:lang w:val="fr-BE"/>
              </w:rPr>
            </w:pPr>
          </w:p>
          <w:p w14:paraId="141B8224" w14:textId="057379D9"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7E5C5E04" w14:textId="77777777" w:rsidR="00D16368" w:rsidRPr="007739A7" w:rsidRDefault="00D16368" w:rsidP="006A7628">
            <w:pPr>
              <w:jc w:val="center"/>
              <w:rPr>
                <w:rFonts w:ascii="Eras Medium ITC" w:hAnsi="Eras Medium ITC" w:cs="Times New Roman"/>
                <w:sz w:val="14"/>
                <w:szCs w:val="14"/>
                <w:lang w:val="fr-BE"/>
              </w:rPr>
            </w:pPr>
          </w:p>
          <w:p w14:paraId="388FAF79" w14:textId="77777777" w:rsidR="00D16368" w:rsidRPr="007739A7" w:rsidRDefault="00D16368" w:rsidP="006A7628">
            <w:pPr>
              <w:jc w:val="center"/>
              <w:rPr>
                <w:rFonts w:ascii="Eras Medium ITC" w:hAnsi="Eras Medium ITC" w:cs="Times New Roman"/>
                <w:sz w:val="14"/>
                <w:szCs w:val="14"/>
                <w:lang w:val="fr-BE"/>
              </w:rPr>
            </w:pPr>
          </w:p>
          <w:p w14:paraId="7B4B7DB6" w14:textId="02B20066"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1A229745" w14:textId="77777777" w:rsidR="00D16368" w:rsidRPr="007739A7" w:rsidRDefault="00D16368" w:rsidP="006A7628">
            <w:pPr>
              <w:jc w:val="center"/>
              <w:rPr>
                <w:rFonts w:ascii="Eras Medium ITC" w:hAnsi="Eras Medium ITC" w:cs="Times New Roman"/>
                <w:sz w:val="14"/>
                <w:szCs w:val="14"/>
                <w:lang w:val="fr-BE"/>
              </w:rPr>
            </w:pPr>
          </w:p>
          <w:p w14:paraId="3C11F820" w14:textId="77777777" w:rsidR="00D16368" w:rsidRPr="007739A7" w:rsidRDefault="00D16368" w:rsidP="006A7628">
            <w:pPr>
              <w:jc w:val="center"/>
              <w:rPr>
                <w:rFonts w:ascii="Eras Medium ITC" w:hAnsi="Eras Medium ITC" w:cs="Times New Roman"/>
                <w:sz w:val="14"/>
                <w:szCs w:val="14"/>
                <w:lang w:val="fr-BE"/>
              </w:rPr>
            </w:pPr>
          </w:p>
          <w:p w14:paraId="1868B719" w14:textId="2122B9DA"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0444FAE6" w14:textId="77777777" w:rsidR="00D16368" w:rsidRPr="007739A7" w:rsidRDefault="00D16368" w:rsidP="006A7628">
            <w:pPr>
              <w:jc w:val="center"/>
              <w:rPr>
                <w:rFonts w:ascii="Eras Medium ITC" w:hAnsi="Eras Medium ITC" w:cs="Times New Roman"/>
                <w:sz w:val="14"/>
                <w:szCs w:val="14"/>
                <w:lang w:val="fr-BE"/>
              </w:rPr>
            </w:pPr>
          </w:p>
          <w:p w14:paraId="655A0199" w14:textId="692ADA93"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48FC45B0" w14:textId="77777777" w:rsidR="00D16368" w:rsidRPr="007739A7" w:rsidRDefault="00D16368" w:rsidP="006A7628">
            <w:pPr>
              <w:jc w:val="center"/>
              <w:rPr>
                <w:rFonts w:ascii="Eras Medium ITC" w:hAnsi="Eras Medium ITC" w:cs="Times New Roman"/>
                <w:sz w:val="14"/>
                <w:szCs w:val="14"/>
                <w:lang w:val="fr-BE"/>
              </w:rPr>
            </w:pPr>
          </w:p>
          <w:p w14:paraId="110A5B7D" w14:textId="77777777" w:rsidR="00D16368" w:rsidRPr="007739A7" w:rsidRDefault="00D16368" w:rsidP="006A7628">
            <w:pPr>
              <w:jc w:val="center"/>
              <w:rPr>
                <w:rFonts w:ascii="Eras Medium ITC" w:hAnsi="Eras Medium ITC" w:cs="Times New Roman"/>
                <w:sz w:val="14"/>
                <w:szCs w:val="14"/>
                <w:lang w:val="fr-BE"/>
              </w:rPr>
            </w:pPr>
          </w:p>
          <w:p w14:paraId="55648920" w14:textId="007CBAAA"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0CED6BBE" w14:textId="77777777" w:rsidR="00D16368" w:rsidRPr="007739A7" w:rsidRDefault="00D16368" w:rsidP="006A7628">
            <w:pPr>
              <w:jc w:val="center"/>
              <w:rPr>
                <w:rFonts w:ascii="Eras Medium ITC" w:hAnsi="Eras Medium ITC" w:cs="Times New Roman"/>
                <w:sz w:val="14"/>
                <w:szCs w:val="14"/>
                <w:lang w:val="fr-BE"/>
              </w:rPr>
            </w:pPr>
          </w:p>
          <w:p w14:paraId="0B4B06B5" w14:textId="77777777" w:rsidR="00D16368" w:rsidRPr="007739A7" w:rsidRDefault="00D16368" w:rsidP="006A7628">
            <w:pPr>
              <w:jc w:val="center"/>
              <w:rPr>
                <w:rFonts w:ascii="Eras Medium ITC" w:hAnsi="Eras Medium ITC" w:cs="Times New Roman"/>
                <w:sz w:val="14"/>
                <w:szCs w:val="14"/>
                <w:lang w:val="fr-BE"/>
              </w:rPr>
            </w:pPr>
          </w:p>
          <w:p w14:paraId="584D0773" w14:textId="77777777" w:rsidR="00D16368" w:rsidRPr="007739A7" w:rsidRDefault="00D16368" w:rsidP="006A7628">
            <w:pPr>
              <w:jc w:val="center"/>
              <w:rPr>
                <w:rFonts w:ascii="Eras Medium ITC" w:hAnsi="Eras Medium ITC" w:cs="Times New Roman"/>
                <w:sz w:val="14"/>
                <w:szCs w:val="14"/>
                <w:lang w:val="fr-BE"/>
              </w:rPr>
            </w:pPr>
          </w:p>
          <w:p w14:paraId="1E239B60" w14:textId="5F4CB931"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tc>
        <w:tc>
          <w:tcPr>
            <w:tcW w:w="1116" w:type="dxa"/>
          </w:tcPr>
          <w:p w14:paraId="169CDDA2" w14:textId="77777777" w:rsidR="00D16368" w:rsidRPr="007739A7" w:rsidRDefault="00D16368" w:rsidP="006A7628">
            <w:pPr>
              <w:jc w:val="center"/>
              <w:rPr>
                <w:rFonts w:ascii="Eras Medium ITC" w:hAnsi="Eras Medium ITC" w:cs="Times New Roman"/>
                <w:sz w:val="14"/>
                <w:szCs w:val="14"/>
                <w:lang w:val="fr-BE"/>
              </w:rPr>
            </w:pPr>
          </w:p>
          <w:p w14:paraId="570C681F" w14:textId="74985970"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12035A96" w14:textId="77777777" w:rsidR="00D16368" w:rsidRPr="007739A7" w:rsidRDefault="00D16368" w:rsidP="006A7628">
            <w:pPr>
              <w:jc w:val="center"/>
              <w:rPr>
                <w:rFonts w:ascii="Eras Medium ITC" w:hAnsi="Eras Medium ITC" w:cs="Times New Roman"/>
                <w:sz w:val="14"/>
                <w:szCs w:val="14"/>
                <w:lang w:val="fr-BE"/>
              </w:rPr>
            </w:pPr>
          </w:p>
          <w:p w14:paraId="25B6E07F" w14:textId="77777777" w:rsidR="00D16368" w:rsidRPr="007739A7" w:rsidRDefault="00D16368" w:rsidP="006A7628">
            <w:pPr>
              <w:jc w:val="center"/>
              <w:rPr>
                <w:rFonts w:ascii="Eras Medium ITC" w:hAnsi="Eras Medium ITC" w:cs="Times New Roman"/>
                <w:sz w:val="14"/>
                <w:szCs w:val="14"/>
                <w:lang w:val="fr-BE"/>
              </w:rPr>
            </w:pPr>
          </w:p>
          <w:p w14:paraId="73CF1DDC" w14:textId="4CD86770"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6BB963D3" w14:textId="77777777" w:rsidR="00D16368" w:rsidRPr="007739A7" w:rsidRDefault="00D16368" w:rsidP="006A7628">
            <w:pPr>
              <w:jc w:val="center"/>
              <w:rPr>
                <w:rFonts w:ascii="Eras Medium ITC" w:hAnsi="Eras Medium ITC" w:cs="Times New Roman"/>
                <w:sz w:val="14"/>
                <w:szCs w:val="14"/>
                <w:lang w:val="fr-BE"/>
              </w:rPr>
            </w:pPr>
          </w:p>
          <w:p w14:paraId="42378CDD" w14:textId="77777777" w:rsidR="00D16368" w:rsidRPr="007739A7" w:rsidRDefault="00D16368" w:rsidP="006A7628">
            <w:pPr>
              <w:jc w:val="center"/>
              <w:rPr>
                <w:rFonts w:ascii="Eras Medium ITC" w:hAnsi="Eras Medium ITC" w:cs="Times New Roman"/>
                <w:sz w:val="14"/>
                <w:szCs w:val="14"/>
                <w:lang w:val="fr-BE"/>
              </w:rPr>
            </w:pPr>
          </w:p>
          <w:p w14:paraId="6823D3D3" w14:textId="51573E03"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418221D0" w14:textId="77777777" w:rsidR="00D16368" w:rsidRPr="007739A7" w:rsidRDefault="00D16368" w:rsidP="006A7628">
            <w:pPr>
              <w:jc w:val="center"/>
              <w:rPr>
                <w:rFonts w:ascii="Eras Medium ITC" w:hAnsi="Eras Medium ITC" w:cs="Times New Roman"/>
                <w:sz w:val="14"/>
                <w:szCs w:val="14"/>
                <w:lang w:val="fr-BE"/>
              </w:rPr>
            </w:pPr>
          </w:p>
          <w:p w14:paraId="38581270" w14:textId="70A1257C"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25C81F6A" w14:textId="77777777" w:rsidR="00D16368" w:rsidRPr="007739A7" w:rsidRDefault="00D16368" w:rsidP="006A7628">
            <w:pPr>
              <w:jc w:val="center"/>
              <w:rPr>
                <w:rFonts w:ascii="Eras Medium ITC" w:hAnsi="Eras Medium ITC" w:cs="Times New Roman"/>
                <w:sz w:val="14"/>
                <w:szCs w:val="14"/>
                <w:lang w:val="fr-BE"/>
              </w:rPr>
            </w:pPr>
          </w:p>
          <w:p w14:paraId="0969FF5A" w14:textId="77777777" w:rsidR="00D16368" w:rsidRPr="007739A7" w:rsidRDefault="00D16368" w:rsidP="006A7628">
            <w:pPr>
              <w:jc w:val="center"/>
              <w:rPr>
                <w:rFonts w:ascii="Eras Medium ITC" w:hAnsi="Eras Medium ITC" w:cs="Times New Roman"/>
                <w:sz w:val="14"/>
                <w:szCs w:val="14"/>
                <w:lang w:val="fr-BE"/>
              </w:rPr>
            </w:pPr>
          </w:p>
          <w:p w14:paraId="4275CB01" w14:textId="245CDB6A"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3BF9BEC1" w14:textId="77777777" w:rsidR="00D16368" w:rsidRPr="007739A7" w:rsidRDefault="00D16368" w:rsidP="006A7628">
            <w:pPr>
              <w:jc w:val="center"/>
              <w:rPr>
                <w:rFonts w:ascii="Eras Medium ITC" w:hAnsi="Eras Medium ITC" w:cs="Times New Roman"/>
                <w:sz w:val="14"/>
                <w:szCs w:val="14"/>
                <w:lang w:val="fr-BE"/>
              </w:rPr>
            </w:pPr>
          </w:p>
          <w:p w14:paraId="7717C056" w14:textId="77777777" w:rsidR="00D16368" w:rsidRPr="007739A7" w:rsidRDefault="00D16368" w:rsidP="006A7628">
            <w:pPr>
              <w:jc w:val="center"/>
              <w:rPr>
                <w:rFonts w:ascii="Eras Medium ITC" w:hAnsi="Eras Medium ITC" w:cs="Times New Roman"/>
                <w:sz w:val="14"/>
                <w:szCs w:val="14"/>
                <w:lang w:val="fr-BE"/>
              </w:rPr>
            </w:pPr>
          </w:p>
          <w:p w14:paraId="653A955B" w14:textId="77777777" w:rsidR="00D16368" w:rsidRPr="007739A7" w:rsidRDefault="00D16368" w:rsidP="006A7628">
            <w:pPr>
              <w:jc w:val="center"/>
              <w:rPr>
                <w:rFonts w:ascii="Eras Medium ITC" w:hAnsi="Eras Medium ITC" w:cs="Times New Roman"/>
                <w:sz w:val="14"/>
                <w:szCs w:val="14"/>
                <w:lang w:val="fr-BE"/>
              </w:rPr>
            </w:pPr>
          </w:p>
          <w:p w14:paraId="1380B67A" w14:textId="35630587"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tc>
      </w:tr>
      <w:tr w:rsidR="00736CE9" w:rsidRPr="00782744" w14:paraId="41A0B7EE" w14:textId="77777777" w:rsidTr="00C45D19">
        <w:tc>
          <w:tcPr>
            <w:tcW w:w="620" w:type="dxa"/>
            <w:vMerge/>
            <w:shd w:val="clear" w:color="auto" w:fill="C5E0B3" w:themeFill="accent6" w:themeFillTint="66"/>
          </w:tcPr>
          <w:p w14:paraId="127A3869" w14:textId="64326EC7" w:rsidR="00D16368" w:rsidRPr="007739A7" w:rsidRDefault="00D16368" w:rsidP="00D16368">
            <w:pPr>
              <w:pStyle w:val="ListParagraph"/>
              <w:ind w:left="313"/>
              <w:rPr>
                <w:rFonts w:ascii="Eras Medium ITC" w:hAnsi="Eras Medium ITC" w:cs="Times New Roman"/>
                <w:sz w:val="14"/>
                <w:szCs w:val="14"/>
                <w:lang w:val="fr-BE"/>
              </w:rPr>
            </w:pPr>
          </w:p>
        </w:tc>
        <w:tc>
          <w:tcPr>
            <w:tcW w:w="1843" w:type="dxa"/>
            <w:shd w:val="clear" w:color="auto" w:fill="C5E0B3" w:themeFill="accent6" w:themeFillTint="66"/>
          </w:tcPr>
          <w:p w14:paraId="75D2DC4C" w14:textId="22FF9083" w:rsidR="00D16368" w:rsidRPr="00782744" w:rsidRDefault="005275A5" w:rsidP="005275A5">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a</w:t>
            </w:r>
            <w:r w:rsidR="00961E70" w:rsidRPr="00782744">
              <w:rPr>
                <w:rFonts w:ascii="Eras Medium ITC" w:hAnsi="Eras Medium ITC" w:cs="Times New Roman"/>
                <w:sz w:val="14"/>
                <w:szCs w:val="14"/>
                <w:lang w:val="en-GB"/>
              </w:rPr>
              <w:t xml:space="preserve">dvocate with State institutions </w:t>
            </w:r>
            <w:r w:rsidRPr="00782744">
              <w:rPr>
                <w:rFonts w:ascii="Eras Medium ITC" w:hAnsi="Eras Medium ITC" w:cs="Times New Roman"/>
                <w:sz w:val="14"/>
                <w:szCs w:val="14"/>
                <w:lang w:val="en-GB"/>
              </w:rPr>
              <w:t>in favour of</w:t>
            </w:r>
            <w:r w:rsidR="00961E70" w:rsidRPr="00782744">
              <w:rPr>
                <w:rFonts w:ascii="Eras Medium ITC" w:hAnsi="Eras Medium ITC" w:cs="Times New Roman"/>
                <w:sz w:val="14"/>
                <w:szCs w:val="14"/>
                <w:lang w:val="en-GB"/>
              </w:rPr>
              <w:t xml:space="preserve"> effective access to security and justice for </w:t>
            </w:r>
            <w:r w:rsidR="00D15062" w:rsidRPr="00782744">
              <w:rPr>
                <w:rFonts w:ascii="Eras Medium ITC" w:hAnsi="Eras Medium ITC" w:cs="Times New Roman"/>
                <w:sz w:val="14"/>
                <w:szCs w:val="14"/>
                <w:lang w:val="en-GB"/>
              </w:rPr>
              <w:t>boys, girls and adolescents</w:t>
            </w:r>
            <w:r w:rsidR="00961E70" w:rsidRPr="00782744">
              <w:rPr>
                <w:rFonts w:ascii="Eras Medium ITC" w:hAnsi="Eras Medium ITC" w:cs="Times New Roman"/>
                <w:sz w:val="14"/>
                <w:szCs w:val="14"/>
                <w:lang w:val="en-GB"/>
              </w:rPr>
              <w:t xml:space="preserve"> and their families</w:t>
            </w:r>
          </w:p>
        </w:tc>
        <w:tc>
          <w:tcPr>
            <w:tcW w:w="1842" w:type="dxa"/>
          </w:tcPr>
          <w:p w14:paraId="355A4CBE" w14:textId="7BDCF26F" w:rsidR="00D16368" w:rsidRPr="00782744" w:rsidRDefault="00D15062" w:rsidP="00635423">
            <w:pPr>
              <w:pStyle w:val="ListParagraph"/>
              <w:numPr>
                <w:ilvl w:val="0"/>
                <w:numId w:val="45"/>
              </w:numPr>
              <w:rPr>
                <w:rFonts w:ascii="Eras Medium ITC" w:hAnsi="Eras Medium ITC" w:cs="Times New Roman"/>
                <w:sz w:val="14"/>
                <w:szCs w:val="14"/>
                <w:lang w:val="en-GB"/>
              </w:rPr>
            </w:pPr>
            <w:r w:rsidRPr="00782744">
              <w:rPr>
                <w:rFonts w:ascii="Eras Medium ITC" w:hAnsi="Eras Medium ITC" w:cs="Times New Roman"/>
                <w:sz w:val="14"/>
                <w:szCs w:val="14"/>
                <w:lang w:val="en-GB"/>
              </w:rPr>
              <w:t>Boys, girls and adolescents</w:t>
            </w:r>
            <w:r w:rsidR="00D16368" w:rsidRPr="00782744">
              <w:rPr>
                <w:rFonts w:ascii="Eras Medium ITC" w:hAnsi="Eras Medium ITC" w:cs="Times New Roman"/>
                <w:sz w:val="14"/>
                <w:szCs w:val="14"/>
                <w:lang w:val="en-GB"/>
              </w:rPr>
              <w:t xml:space="preserve">  </w:t>
            </w:r>
            <w:r w:rsidR="00961E70" w:rsidRPr="00782744">
              <w:rPr>
                <w:rFonts w:ascii="Eras Medium ITC" w:hAnsi="Eras Medium ITC" w:cs="Times New Roman"/>
                <w:sz w:val="14"/>
                <w:szCs w:val="14"/>
                <w:lang w:val="en-GB"/>
              </w:rPr>
              <w:t>protected through an effective system.</w:t>
            </w:r>
          </w:p>
        </w:tc>
        <w:tc>
          <w:tcPr>
            <w:tcW w:w="3769" w:type="dxa"/>
          </w:tcPr>
          <w:p w14:paraId="6E90BD2C" w14:textId="6543E203" w:rsidR="00D16368" w:rsidRPr="00782744" w:rsidRDefault="001E4769" w:rsidP="00D16368">
            <w:pPr>
              <w:pStyle w:val="ListParagraph"/>
              <w:numPr>
                <w:ilvl w:val="1"/>
                <w:numId w:val="23"/>
              </w:numPr>
              <w:jc w:val="both"/>
              <w:rPr>
                <w:rFonts w:ascii="Eras Medium ITC" w:hAnsi="Eras Medium ITC" w:cs="Times New Roman"/>
                <w:sz w:val="14"/>
                <w:szCs w:val="14"/>
                <w:lang w:val="en-GB"/>
              </w:rPr>
            </w:pPr>
            <w:r>
              <w:rPr>
                <w:rFonts w:ascii="Eras Medium ITC" w:hAnsi="Eras Medium ITC" w:cs="Times New Roman"/>
                <w:sz w:val="14"/>
                <w:szCs w:val="14"/>
                <w:lang w:val="en-GB"/>
              </w:rPr>
              <w:t>Contribute to the d</w:t>
            </w:r>
            <w:r w:rsidR="00C60113" w:rsidRPr="00782744">
              <w:rPr>
                <w:rFonts w:ascii="Eras Medium ITC" w:hAnsi="Eras Medium ITC" w:cs="Times New Roman"/>
                <w:sz w:val="14"/>
                <w:szCs w:val="14"/>
                <w:lang w:val="en-GB"/>
              </w:rPr>
              <w:t>esign and imple</w:t>
            </w:r>
            <w:r w:rsidR="007050D5" w:rsidRPr="00782744">
              <w:rPr>
                <w:rFonts w:ascii="Eras Medium ITC" w:hAnsi="Eras Medium ITC" w:cs="Times New Roman"/>
                <w:sz w:val="14"/>
                <w:szCs w:val="14"/>
                <w:lang w:val="en-GB"/>
              </w:rPr>
              <w:t xml:space="preserve">ment specialized programmes including security elements for those who wish to separate from gangs. </w:t>
            </w:r>
          </w:p>
          <w:p w14:paraId="41B6335C"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05DD1A15" w14:textId="5FE685AF" w:rsidR="00D16368" w:rsidRPr="00782744" w:rsidRDefault="001E4769" w:rsidP="00D16368">
            <w:pPr>
              <w:pStyle w:val="ListParagraph"/>
              <w:numPr>
                <w:ilvl w:val="1"/>
                <w:numId w:val="23"/>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Promote </w:t>
            </w:r>
            <w:r w:rsidR="007050D5" w:rsidRPr="00782744">
              <w:rPr>
                <w:rFonts w:ascii="Eras Medium ITC" w:hAnsi="Eras Medium ITC" w:cs="Times New Roman"/>
                <w:sz w:val="14"/>
                <w:szCs w:val="14"/>
                <w:lang w:val="en-GB"/>
              </w:rPr>
              <w:t xml:space="preserve">immediate assistance services for </w:t>
            </w:r>
            <w:r w:rsidR="00D15062" w:rsidRPr="00782744">
              <w:rPr>
                <w:rFonts w:ascii="Eras Medium ITC" w:hAnsi="Eras Medium ITC" w:cs="Times New Roman"/>
                <w:sz w:val="14"/>
                <w:szCs w:val="14"/>
                <w:lang w:val="en-GB"/>
              </w:rPr>
              <w:t>boys, girls and adolescents</w:t>
            </w:r>
            <w:r w:rsidR="007050D5" w:rsidRPr="00782744">
              <w:rPr>
                <w:rFonts w:ascii="Eras Medium ITC" w:hAnsi="Eras Medium ITC" w:cs="Times New Roman"/>
                <w:sz w:val="14"/>
                <w:szCs w:val="14"/>
                <w:lang w:val="en-GB"/>
              </w:rPr>
              <w:t xml:space="preserve"> in extreme situations (violence, abuse</w:t>
            </w:r>
            <w:r w:rsidR="00D16368" w:rsidRPr="00782744">
              <w:rPr>
                <w:rFonts w:ascii="Eras Medium ITC" w:hAnsi="Eras Medium ITC" w:cs="Times New Roman"/>
                <w:sz w:val="14"/>
                <w:szCs w:val="14"/>
                <w:lang w:val="en-GB"/>
              </w:rPr>
              <w:t xml:space="preserve">, </w:t>
            </w:r>
            <w:r w:rsidR="007050D5" w:rsidRPr="00782744">
              <w:rPr>
                <w:rFonts w:ascii="Eras Medium ITC" w:hAnsi="Eras Medium ITC" w:cs="Times New Roman"/>
                <w:sz w:val="14"/>
                <w:szCs w:val="14"/>
                <w:lang w:val="en-GB"/>
              </w:rPr>
              <w:t>bullying, etc.</w:t>
            </w:r>
            <w:r w:rsidR="00D16368" w:rsidRPr="00782744">
              <w:rPr>
                <w:rFonts w:ascii="Eras Medium ITC" w:hAnsi="Eras Medium ITC" w:cs="Times New Roman"/>
                <w:sz w:val="14"/>
                <w:szCs w:val="14"/>
                <w:lang w:val="en-GB"/>
              </w:rPr>
              <w:t xml:space="preserve">) </w:t>
            </w:r>
            <w:r w:rsidR="007050D5" w:rsidRPr="00782744">
              <w:rPr>
                <w:rFonts w:ascii="Eras Medium ITC" w:hAnsi="Eras Medium ITC" w:cs="Times New Roman"/>
                <w:sz w:val="14"/>
                <w:szCs w:val="14"/>
                <w:lang w:val="en-GB"/>
              </w:rPr>
              <w:t>which are drivers of irregular migration of</w:t>
            </w:r>
            <w:r w:rsidR="00D16368"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D16368" w:rsidRPr="00782744">
              <w:rPr>
                <w:rFonts w:ascii="Eras Medium ITC" w:hAnsi="Eras Medium ITC" w:cs="Times New Roman"/>
                <w:sz w:val="14"/>
                <w:szCs w:val="14"/>
                <w:lang w:val="en-GB"/>
              </w:rPr>
              <w:t>.</w:t>
            </w:r>
          </w:p>
          <w:p w14:paraId="0E3E39F3"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000F0CB3" w14:textId="195B21A9" w:rsidR="00D16368" w:rsidRPr="00782744" w:rsidRDefault="007050D5" w:rsidP="00D16368">
            <w:pPr>
              <w:pStyle w:val="ListParagraph"/>
              <w:numPr>
                <w:ilvl w:val="1"/>
                <w:numId w:val="2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Mitigate the impacts of different forms of violence through the establishment of immediate assistance services for</w:t>
            </w:r>
            <w:r w:rsidR="00D16368"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8231D0" w:rsidRPr="00782744">
              <w:rPr>
                <w:rFonts w:ascii="Eras Medium ITC" w:hAnsi="Eras Medium ITC" w:cs="Times New Roman"/>
                <w:sz w:val="14"/>
                <w:szCs w:val="14"/>
                <w:lang w:val="en-GB"/>
              </w:rPr>
              <w:t xml:space="preserve"> </w:t>
            </w:r>
            <w:r w:rsidR="0030001C" w:rsidRPr="00782744">
              <w:rPr>
                <w:rFonts w:ascii="Eras Medium ITC" w:hAnsi="Eras Medium ITC" w:cs="Times New Roman"/>
                <w:sz w:val="14"/>
                <w:szCs w:val="14"/>
                <w:lang w:val="en-GB"/>
              </w:rPr>
              <w:t>who are at risk and in vulnerable</w:t>
            </w:r>
            <w:r w:rsidRPr="00782744">
              <w:rPr>
                <w:rFonts w:ascii="Eras Medium ITC" w:hAnsi="Eras Medium ITC" w:cs="Times New Roman"/>
                <w:sz w:val="14"/>
                <w:szCs w:val="14"/>
                <w:lang w:val="en-GB"/>
              </w:rPr>
              <w:t xml:space="preserve"> situations</w:t>
            </w:r>
            <w:r w:rsidR="00D16368" w:rsidRPr="00782744">
              <w:rPr>
                <w:rFonts w:ascii="Eras Medium ITC" w:hAnsi="Eras Medium ITC" w:cs="Times New Roman"/>
                <w:sz w:val="14"/>
                <w:szCs w:val="14"/>
                <w:lang w:val="en-GB"/>
              </w:rPr>
              <w:t>.</w:t>
            </w:r>
          </w:p>
          <w:p w14:paraId="5C66D550"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7012574C" w14:textId="07D64D29" w:rsidR="00D16368" w:rsidRDefault="005C7A5C" w:rsidP="00D16368">
            <w:pPr>
              <w:pStyle w:val="ListParagraph"/>
              <w:numPr>
                <w:ilvl w:val="1"/>
                <w:numId w:val="23"/>
              </w:numPr>
              <w:jc w:val="both"/>
              <w:rPr>
                <w:rFonts w:ascii="Eras Medium ITC" w:hAnsi="Eras Medium ITC" w:cs="Times New Roman"/>
                <w:sz w:val="14"/>
                <w:szCs w:val="14"/>
                <w:lang w:val="en-GB"/>
              </w:rPr>
            </w:pPr>
            <w:r>
              <w:rPr>
                <w:rFonts w:ascii="Eras Medium ITC" w:hAnsi="Eras Medium ITC" w:cs="Times New Roman"/>
                <w:sz w:val="14"/>
                <w:szCs w:val="14"/>
                <w:lang w:val="en-GB"/>
              </w:rPr>
              <w:t>Promote that countries have</w:t>
            </w:r>
            <w:r w:rsidR="00842A8C" w:rsidRPr="00782744">
              <w:rPr>
                <w:rFonts w:ascii="Eras Medium ITC" w:hAnsi="Eras Medium ITC" w:cs="Times New Roman"/>
                <w:sz w:val="14"/>
                <w:szCs w:val="14"/>
                <w:lang w:val="en-GB"/>
              </w:rPr>
              <w:t xml:space="preserve"> a network for</w:t>
            </w:r>
            <w:r w:rsidR="008231D0" w:rsidRPr="00782744">
              <w:rPr>
                <w:rFonts w:ascii="Eras Medium ITC" w:hAnsi="Eras Medium ITC" w:cs="Times New Roman"/>
                <w:sz w:val="14"/>
                <w:szCs w:val="14"/>
                <w:lang w:val="en-GB"/>
              </w:rPr>
              <w:t xml:space="preserve"> comprehensive assistance services for</w:t>
            </w:r>
            <w:r w:rsidR="00D16368"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 xml:space="preserve">boys, girls and </w:t>
            </w:r>
            <w:r w:rsidR="008231D0" w:rsidRPr="00782744">
              <w:rPr>
                <w:rFonts w:ascii="Eras Medium ITC" w:hAnsi="Eras Medium ITC" w:cs="Times New Roman"/>
                <w:sz w:val="14"/>
                <w:szCs w:val="14"/>
                <w:lang w:val="en-GB"/>
              </w:rPr>
              <w:t>adolescents in areas of social risk</w:t>
            </w:r>
            <w:r w:rsidR="00D16368" w:rsidRPr="00782744">
              <w:rPr>
                <w:rFonts w:ascii="Eras Medium ITC" w:hAnsi="Eras Medium ITC" w:cs="Times New Roman"/>
                <w:sz w:val="14"/>
                <w:szCs w:val="14"/>
                <w:lang w:val="en-GB"/>
              </w:rPr>
              <w:t>.</w:t>
            </w:r>
          </w:p>
          <w:p w14:paraId="0AABE20B"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7F0B74F8" w14:textId="0A3981DA" w:rsidR="00D16368" w:rsidRPr="00DD013C" w:rsidRDefault="00C60113" w:rsidP="00F84428">
            <w:pPr>
              <w:pStyle w:val="ListParagraph"/>
              <w:numPr>
                <w:ilvl w:val="1"/>
                <w:numId w:val="23"/>
              </w:numPr>
              <w:jc w:val="both"/>
              <w:rPr>
                <w:rFonts w:ascii="Eras Medium ITC" w:hAnsi="Eras Medium ITC" w:cs="Times New Roman"/>
                <w:sz w:val="14"/>
                <w:szCs w:val="14"/>
                <w:lang w:val="en-GB"/>
              </w:rPr>
            </w:pPr>
            <w:r w:rsidRPr="00DD013C">
              <w:rPr>
                <w:rFonts w:ascii="Eras Medium ITC" w:hAnsi="Eras Medium ITC" w:cs="Times New Roman"/>
                <w:sz w:val="14"/>
                <w:szCs w:val="14"/>
                <w:lang w:val="en-GB"/>
              </w:rPr>
              <w:t xml:space="preserve">Develop strategies </w:t>
            </w:r>
            <w:r w:rsidR="00DD013C" w:rsidRPr="00DD013C">
              <w:rPr>
                <w:rFonts w:ascii="Eras Medium ITC" w:hAnsi="Eras Medium ITC" w:cs="Times New Roman"/>
                <w:sz w:val="14"/>
                <w:szCs w:val="14"/>
                <w:lang w:val="en-GB"/>
              </w:rPr>
              <w:t xml:space="preserve">to help States inform about actions </w:t>
            </w:r>
            <w:r w:rsidRPr="00DD013C">
              <w:rPr>
                <w:rFonts w:ascii="Eras Medium ITC" w:hAnsi="Eras Medium ITC" w:cs="Times New Roman"/>
                <w:sz w:val="14"/>
                <w:szCs w:val="14"/>
                <w:lang w:val="en-GB"/>
              </w:rPr>
              <w:t>to ensure effective access to justice to enable all</w:t>
            </w:r>
            <w:r w:rsidR="00D16368" w:rsidRPr="00DD013C">
              <w:rPr>
                <w:rFonts w:ascii="Eras Medium ITC" w:hAnsi="Eras Medium ITC" w:cs="Times New Roman"/>
                <w:sz w:val="14"/>
                <w:szCs w:val="14"/>
                <w:lang w:val="en-GB"/>
              </w:rPr>
              <w:t xml:space="preserve"> </w:t>
            </w:r>
            <w:r w:rsidR="00D15062" w:rsidRPr="00DD013C">
              <w:rPr>
                <w:rFonts w:ascii="Eras Medium ITC" w:hAnsi="Eras Medium ITC" w:cs="Times New Roman"/>
                <w:sz w:val="14"/>
                <w:szCs w:val="14"/>
                <w:lang w:val="en-GB"/>
              </w:rPr>
              <w:t>boys, girls and adolescents</w:t>
            </w:r>
            <w:r w:rsidRPr="00DD013C">
              <w:rPr>
                <w:rFonts w:ascii="Eras Medium ITC" w:hAnsi="Eras Medium ITC" w:cs="Times New Roman"/>
                <w:sz w:val="14"/>
                <w:szCs w:val="14"/>
                <w:lang w:val="en-GB"/>
              </w:rPr>
              <w:t xml:space="preserve"> to fully exercise their rights before administrative and judicial services</w:t>
            </w:r>
            <w:r w:rsidR="00D16368" w:rsidRPr="00DD013C">
              <w:rPr>
                <w:rFonts w:ascii="Eras Medium ITC" w:hAnsi="Eras Medium ITC" w:cs="Times New Roman"/>
                <w:sz w:val="14"/>
                <w:szCs w:val="14"/>
                <w:lang w:val="en-GB"/>
              </w:rPr>
              <w:t xml:space="preserve">, </w:t>
            </w:r>
            <w:r w:rsidR="00FB0A39">
              <w:rPr>
                <w:rFonts w:ascii="Eras Medium ITC" w:hAnsi="Eras Medium ITC" w:cs="Times New Roman"/>
                <w:sz w:val="14"/>
                <w:szCs w:val="14"/>
                <w:lang w:val="en-GB"/>
              </w:rPr>
              <w:t>and promote</w:t>
            </w:r>
            <w:r w:rsidR="00D02CD4" w:rsidRPr="00DD013C">
              <w:rPr>
                <w:rFonts w:ascii="Eras Medium ITC" w:hAnsi="Eras Medium ITC" w:cs="Times New Roman"/>
                <w:sz w:val="14"/>
                <w:szCs w:val="14"/>
                <w:lang w:val="en-GB"/>
              </w:rPr>
              <w:t xml:space="preserve"> access for all </w:t>
            </w:r>
            <w:r w:rsidR="00D15062" w:rsidRPr="00DD013C">
              <w:rPr>
                <w:rFonts w:ascii="Eras Medium ITC" w:hAnsi="Eras Medium ITC" w:cs="Times New Roman"/>
                <w:sz w:val="14"/>
                <w:szCs w:val="14"/>
                <w:lang w:val="en-GB"/>
              </w:rPr>
              <w:t>boys, girls and adolescents</w:t>
            </w:r>
            <w:r w:rsidR="00D02CD4" w:rsidRPr="00DD013C">
              <w:rPr>
                <w:rFonts w:ascii="Eras Medium ITC" w:hAnsi="Eras Medium ITC" w:cs="Times New Roman"/>
                <w:sz w:val="14"/>
                <w:szCs w:val="14"/>
                <w:lang w:val="en-GB"/>
              </w:rPr>
              <w:t>, including members of indigenous and/or afro-descendant</w:t>
            </w:r>
            <w:r w:rsidR="00C84A99" w:rsidRPr="00DD013C">
              <w:rPr>
                <w:rFonts w:ascii="Eras Medium ITC" w:hAnsi="Eras Medium ITC" w:cs="Times New Roman"/>
                <w:sz w:val="14"/>
                <w:szCs w:val="14"/>
                <w:lang w:val="en-GB"/>
              </w:rPr>
              <w:t xml:space="preserve"> peoples and with a gender</w:t>
            </w:r>
            <w:r w:rsidR="002A3FD5" w:rsidRPr="00DD013C">
              <w:rPr>
                <w:rFonts w:ascii="Eras Medium ITC" w:hAnsi="Eras Medium ITC" w:cs="Times New Roman"/>
                <w:sz w:val="14"/>
                <w:szCs w:val="14"/>
                <w:lang w:val="en-GB"/>
              </w:rPr>
              <w:t>, human rights, diversity and interculturality</w:t>
            </w:r>
            <w:r w:rsidR="00D02CD4" w:rsidRPr="00DD013C">
              <w:rPr>
                <w:rFonts w:ascii="Eras Medium ITC" w:hAnsi="Eras Medium ITC" w:cs="Times New Roman"/>
                <w:sz w:val="14"/>
                <w:szCs w:val="14"/>
                <w:lang w:val="en-GB"/>
              </w:rPr>
              <w:t xml:space="preserve"> approach.</w:t>
            </w:r>
          </w:p>
          <w:p w14:paraId="7593380A" w14:textId="77777777" w:rsidR="00D16368" w:rsidRDefault="00D16368" w:rsidP="00D16368">
            <w:pPr>
              <w:pStyle w:val="ListParagraph"/>
              <w:ind w:left="360"/>
              <w:jc w:val="both"/>
              <w:rPr>
                <w:rFonts w:ascii="Eras Medium ITC" w:hAnsi="Eras Medium ITC" w:cs="Times New Roman"/>
                <w:sz w:val="14"/>
                <w:szCs w:val="14"/>
                <w:lang w:val="en-GB"/>
              </w:rPr>
            </w:pPr>
          </w:p>
          <w:p w14:paraId="2BD9D1D8" w14:textId="2271D0F9" w:rsidR="00D16368" w:rsidRPr="00782744" w:rsidRDefault="00D16368" w:rsidP="00D16368">
            <w:pPr>
              <w:pStyle w:val="ListParagraph"/>
              <w:numPr>
                <w:ilvl w:val="1"/>
                <w:numId w:val="2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w:t>
            </w:r>
            <w:r w:rsidR="00D02CD4" w:rsidRPr="00782744">
              <w:rPr>
                <w:rFonts w:ascii="Eras Medium ITC" w:hAnsi="Eras Medium ITC" w:cs="Times New Roman"/>
                <w:sz w:val="14"/>
                <w:szCs w:val="14"/>
                <w:lang w:val="en-GB"/>
              </w:rPr>
              <w:t>stabli</w:t>
            </w:r>
            <w:r w:rsidR="00F213C4" w:rsidRPr="00782744">
              <w:rPr>
                <w:rFonts w:ascii="Eras Medium ITC" w:hAnsi="Eras Medium ITC" w:cs="Times New Roman"/>
                <w:sz w:val="14"/>
                <w:szCs w:val="14"/>
                <w:lang w:val="en-GB"/>
              </w:rPr>
              <w:t>sh mechanisms for communication</w:t>
            </w:r>
            <w:r w:rsidR="00D02CD4" w:rsidRPr="00782744">
              <w:rPr>
                <w:rFonts w:ascii="Eras Medium ITC" w:hAnsi="Eras Medium ITC" w:cs="Times New Roman"/>
                <w:sz w:val="14"/>
                <w:szCs w:val="14"/>
                <w:lang w:val="en-GB"/>
              </w:rPr>
              <w:t xml:space="preserve"> between countries with the aim of sharing strategies, procedures and instruments </w:t>
            </w:r>
            <w:r w:rsidR="002A3FD5" w:rsidRPr="00782744">
              <w:rPr>
                <w:rFonts w:ascii="Eras Medium ITC" w:hAnsi="Eras Medium ITC" w:cs="Times New Roman"/>
                <w:sz w:val="14"/>
                <w:szCs w:val="14"/>
                <w:lang w:val="en-GB"/>
              </w:rPr>
              <w:t>concerning</w:t>
            </w:r>
            <w:r w:rsidR="00D02CD4" w:rsidRPr="00782744">
              <w:rPr>
                <w:rFonts w:ascii="Eras Medium ITC" w:hAnsi="Eras Medium ITC" w:cs="Times New Roman"/>
                <w:sz w:val="14"/>
                <w:szCs w:val="14"/>
                <w:lang w:val="en-GB"/>
              </w:rPr>
              <w:t xml:space="preserve"> the protection of migrant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xml:space="preserve">. </w:t>
            </w:r>
            <w:r w:rsidR="00FB0A39" w:rsidRPr="00FB0A39">
              <w:rPr>
                <w:rFonts w:ascii="Eras Medium ITC" w:hAnsi="Eras Medium ITC" w:cs="Times New Roman"/>
                <w:sz w:val="14"/>
                <w:szCs w:val="14"/>
                <w:lang w:val="en-GB"/>
              </w:rPr>
              <w:t>Including those in conditions of risk and vulnerability associated with situations of violence.</w:t>
            </w:r>
          </w:p>
          <w:p w14:paraId="643ED5AF" w14:textId="77777777" w:rsidR="00D16368" w:rsidRPr="00782744" w:rsidRDefault="00D16368" w:rsidP="00D16368">
            <w:pPr>
              <w:pStyle w:val="ListParagraph"/>
              <w:ind w:left="360"/>
              <w:jc w:val="both"/>
              <w:rPr>
                <w:rFonts w:ascii="Eras Medium ITC" w:hAnsi="Eras Medium ITC" w:cs="Times New Roman"/>
                <w:sz w:val="14"/>
                <w:szCs w:val="14"/>
                <w:lang w:val="en-GB"/>
              </w:rPr>
            </w:pPr>
          </w:p>
        </w:tc>
        <w:tc>
          <w:tcPr>
            <w:tcW w:w="1170" w:type="dxa"/>
          </w:tcPr>
          <w:p w14:paraId="1F69849D" w14:textId="77777777" w:rsidR="00D16368" w:rsidRPr="00782744" w:rsidRDefault="00D16368" w:rsidP="00D16368">
            <w:pPr>
              <w:rPr>
                <w:rFonts w:ascii="Eras Medium ITC" w:hAnsi="Eras Medium ITC" w:cs="Times New Roman"/>
                <w:sz w:val="14"/>
                <w:szCs w:val="14"/>
                <w:lang w:val="en-GB"/>
              </w:rPr>
            </w:pPr>
          </w:p>
        </w:tc>
        <w:tc>
          <w:tcPr>
            <w:tcW w:w="1080" w:type="dxa"/>
          </w:tcPr>
          <w:p w14:paraId="59989169" w14:textId="1BCF4C7D"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58E3CA84" w14:textId="3681647B"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5DCFC73" w14:textId="77777777" w:rsidR="00D16368" w:rsidRPr="00782744" w:rsidRDefault="00D16368" w:rsidP="006A7628">
            <w:pPr>
              <w:jc w:val="center"/>
              <w:rPr>
                <w:rFonts w:ascii="Eras Medium ITC" w:hAnsi="Eras Medium ITC" w:cs="Times New Roman"/>
                <w:sz w:val="14"/>
                <w:szCs w:val="14"/>
                <w:lang w:val="en-GB"/>
              </w:rPr>
            </w:pPr>
          </w:p>
          <w:p w14:paraId="79CDA117" w14:textId="77777777" w:rsidR="00D16368" w:rsidRPr="00782744" w:rsidRDefault="00D16368" w:rsidP="006A7628">
            <w:pPr>
              <w:jc w:val="center"/>
              <w:rPr>
                <w:rFonts w:ascii="Eras Medium ITC" w:hAnsi="Eras Medium ITC" w:cs="Times New Roman"/>
                <w:sz w:val="14"/>
                <w:szCs w:val="14"/>
                <w:lang w:val="en-GB"/>
              </w:rPr>
            </w:pPr>
          </w:p>
          <w:p w14:paraId="60A9DCF9" w14:textId="77777777" w:rsidR="00D16368" w:rsidRPr="00782744" w:rsidRDefault="00D16368" w:rsidP="006A7628">
            <w:pPr>
              <w:jc w:val="center"/>
              <w:rPr>
                <w:rFonts w:ascii="Eras Medium ITC" w:hAnsi="Eras Medium ITC" w:cs="Times New Roman"/>
                <w:sz w:val="14"/>
                <w:szCs w:val="14"/>
                <w:lang w:val="en-GB"/>
              </w:rPr>
            </w:pPr>
          </w:p>
          <w:p w14:paraId="6F8F32C4" w14:textId="06AB2899"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39B8223" w14:textId="77777777" w:rsidR="00D16368" w:rsidRPr="00782744" w:rsidRDefault="00D16368" w:rsidP="006A7628">
            <w:pPr>
              <w:jc w:val="center"/>
              <w:rPr>
                <w:rFonts w:ascii="Eras Medium ITC" w:hAnsi="Eras Medium ITC" w:cs="Times New Roman"/>
                <w:sz w:val="14"/>
                <w:szCs w:val="14"/>
                <w:lang w:val="en-GB"/>
              </w:rPr>
            </w:pPr>
          </w:p>
          <w:p w14:paraId="5FDC5925" w14:textId="77777777" w:rsidR="00D16368" w:rsidRPr="00782744" w:rsidRDefault="00D16368" w:rsidP="006A7628">
            <w:pPr>
              <w:jc w:val="center"/>
              <w:rPr>
                <w:rFonts w:ascii="Eras Medium ITC" w:hAnsi="Eras Medium ITC" w:cs="Times New Roman"/>
                <w:sz w:val="14"/>
                <w:szCs w:val="14"/>
                <w:lang w:val="en-GB"/>
              </w:rPr>
            </w:pPr>
          </w:p>
          <w:p w14:paraId="2354D7E1" w14:textId="77777777" w:rsidR="00D16368" w:rsidRPr="00782744" w:rsidRDefault="00D16368" w:rsidP="006A7628">
            <w:pPr>
              <w:jc w:val="center"/>
              <w:rPr>
                <w:rFonts w:ascii="Eras Medium ITC" w:hAnsi="Eras Medium ITC" w:cs="Times New Roman"/>
                <w:sz w:val="14"/>
                <w:szCs w:val="14"/>
                <w:lang w:val="en-GB"/>
              </w:rPr>
            </w:pPr>
          </w:p>
          <w:p w14:paraId="08EA9AC0" w14:textId="77777777" w:rsidR="00D16368" w:rsidRPr="00782744" w:rsidRDefault="00D16368" w:rsidP="006A7628">
            <w:pPr>
              <w:jc w:val="center"/>
              <w:rPr>
                <w:rFonts w:ascii="Eras Medium ITC" w:hAnsi="Eras Medium ITC" w:cs="Times New Roman"/>
                <w:sz w:val="14"/>
                <w:szCs w:val="14"/>
                <w:lang w:val="en-GB"/>
              </w:rPr>
            </w:pPr>
          </w:p>
          <w:p w14:paraId="2B3F5A38" w14:textId="77777777" w:rsidR="00D16368" w:rsidRPr="00782744" w:rsidRDefault="00D16368" w:rsidP="006A7628">
            <w:pPr>
              <w:jc w:val="center"/>
              <w:rPr>
                <w:rFonts w:ascii="Eras Medium ITC" w:hAnsi="Eras Medium ITC" w:cs="Times New Roman"/>
                <w:sz w:val="14"/>
                <w:szCs w:val="14"/>
                <w:lang w:val="en-GB"/>
              </w:rPr>
            </w:pPr>
          </w:p>
          <w:p w14:paraId="3874DF1A" w14:textId="77777777" w:rsidR="00D16368" w:rsidRPr="00782744" w:rsidRDefault="00D16368" w:rsidP="006A7628">
            <w:pPr>
              <w:jc w:val="center"/>
              <w:rPr>
                <w:rFonts w:ascii="Eras Medium ITC" w:hAnsi="Eras Medium ITC" w:cs="Times New Roman"/>
                <w:sz w:val="14"/>
                <w:szCs w:val="14"/>
                <w:lang w:val="en-GB"/>
              </w:rPr>
            </w:pPr>
          </w:p>
          <w:p w14:paraId="769FAA3B" w14:textId="77777777" w:rsidR="00D16368" w:rsidRPr="00782744" w:rsidRDefault="00D16368" w:rsidP="006A7628">
            <w:pPr>
              <w:jc w:val="center"/>
              <w:rPr>
                <w:rFonts w:ascii="Eras Medium ITC" w:hAnsi="Eras Medium ITC" w:cs="Times New Roman"/>
                <w:sz w:val="14"/>
                <w:szCs w:val="14"/>
                <w:lang w:val="en-GB"/>
              </w:rPr>
            </w:pPr>
          </w:p>
          <w:p w14:paraId="665285B4" w14:textId="77777777" w:rsidR="00D16368" w:rsidRPr="00782744" w:rsidRDefault="00D16368" w:rsidP="006A7628">
            <w:pPr>
              <w:jc w:val="center"/>
              <w:rPr>
                <w:rFonts w:ascii="Eras Medium ITC" w:hAnsi="Eras Medium ITC" w:cs="Times New Roman"/>
                <w:sz w:val="14"/>
                <w:szCs w:val="14"/>
                <w:lang w:val="en-GB"/>
              </w:rPr>
            </w:pPr>
          </w:p>
          <w:p w14:paraId="06E0365E" w14:textId="77777777" w:rsidR="00D16368" w:rsidRPr="00782744" w:rsidRDefault="00D16368" w:rsidP="006A7628">
            <w:pPr>
              <w:jc w:val="center"/>
              <w:rPr>
                <w:rFonts w:ascii="Eras Medium ITC" w:hAnsi="Eras Medium ITC" w:cs="Times New Roman"/>
                <w:sz w:val="14"/>
                <w:szCs w:val="14"/>
                <w:lang w:val="en-GB"/>
              </w:rPr>
            </w:pPr>
          </w:p>
          <w:p w14:paraId="62925DCF" w14:textId="77777777" w:rsidR="00D16368" w:rsidRPr="00782744" w:rsidRDefault="00D16368" w:rsidP="006A7628">
            <w:pPr>
              <w:jc w:val="center"/>
              <w:rPr>
                <w:rFonts w:ascii="Eras Medium ITC" w:hAnsi="Eras Medium ITC" w:cs="Times New Roman"/>
                <w:sz w:val="14"/>
                <w:szCs w:val="14"/>
                <w:lang w:val="en-GB"/>
              </w:rPr>
            </w:pPr>
          </w:p>
          <w:p w14:paraId="2425A7BE" w14:textId="77777777" w:rsidR="00D16368" w:rsidRPr="00782744" w:rsidRDefault="00D16368" w:rsidP="006A7628">
            <w:pPr>
              <w:jc w:val="center"/>
              <w:rPr>
                <w:rFonts w:ascii="Eras Medium ITC" w:hAnsi="Eras Medium ITC" w:cs="Times New Roman"/>
                <w:sz w:val="14"/>
                <w:szCs w:val="14"/>
                <w:lang w:val="en-GB"/>
              </w:rPr>
            </w:pPr>
          </w:p>
          <w:p w14:paraId="53A0D9D2" w14:textId="77777777" w:rsidR="00D16368" w:rsidRPr="00782744" w:rsidRDefault="00D16368" w:rsidP="006A7628">
            <w:pPr>
              <w:jc w:val="center"/>
              <w:rPr>
                <w:rFonts w:ascii="Eras Medium ITC" w:hAnsi="Eras Medium ITC" w:cs="Times New Roman"/>
                <w:sz w:val="14"/>
                <w:szCs w:val="14"/>
                <w:lang w:val="en-GB"/>
              </w:rPr>
            </w:pPr>
          </w:p>
          <w:p w14:paraId="5CD13729" w14:textId="77777777" w:rsidR="00D16368" w:rsidRPr="00782744" w:rsidRDefault="00D16368" w:rsidP="006A7628">
            <w:pPr>
              <w:jc w:val="center"/>
              <w:rPr>
                <w:rFonts w:ascii="Eras Medium ITC" w:hAnsi="Eras Medium ITC" w:cs="Times New Roman"/>
                <w:sz w:val="14"/>
                <w:szCs w:val="14"/>
                <w:lang w:val="en-GB"/>
              </w:rPr>
            </w:pPr>
          </w:p>
          <w:p w14:paraId="613E12FC" w14:textId="347D1758"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56B2763" w14:textId="77777777" w:rsidR="00D16368" w:rsidRPr="00782744" w:rsidRDefault="00D16368" w:rsidP="006A7628">
            <w:pPr>
              <w:jc w:val="center"/>
              <w:rPr>
                <w:rFonts w:ascii="Eras Medium ITC" w:hAnsi="Eras Medium ITC" w:cs="Times New Roman"/>
                <w:sz w:val="14"/>
                <w:szCs w:val="14"/>
                <w:lang w:val="en-GB"/>
              </w:rPr>
            </w:pPr>
          </w:p>
          <w:p w14:paraId="1AD2D2A4" w14:textId="77777777" w:rsidR="00D16368" w:rsidRPr="00782744" w:rsidRDefault="00D16368" w:rsidP="006A7628">
            <w:pPr>
              <w:jc w:val="center"/>
              <w:rPr>
                <w:rFonts w:ascii="Eras Medium ITC" w:hAnsi="Eras Medium ITC" w:cs="Times New Roman"/>
                <w:sz w:val="14"/>
                <w:szCs w:val="14"/>
                <w:lang w:val="en-GB"/>
              </w:rPr>
            </w:pPr>
          </w:p>
          <w:p w14:paraId="24E7909B" w14:textId="77777777" w:rsidR="00D16368" w:rsidRPr="00782744" w:rsidRDefault="00D16368" w:rsidP="006A7628">
            <w:pPr>
              <w:jc w:val="center"/>
              <w:rPr>
                <w:rFonts w:ascii="Eras Medium ITC" w:hAnsi="Eras Medium ITC" w:cs="Times New Roman"/>
                <w:sz w:val="14"/>
                <w:szCs w:val="14"/>
                <w:lang w:val="en-GB"/>
              </w:rPr>
            </w:pPr>
          </w:p>
          <w:p w14:paraId="62A35888" w14:textId="77777777" w:rsidR="00D16368" w:rsidRPr="00782744" w:rsidRDefault="00D16368" w:rsidP="006A7628">
            <w:pPr>
              <w:jc w:val="center"/>
              <w:rPr>
                <w:rFonts w:ascii="Eras Medium ITC" w:hAnsi="Eras Medium ITC" w:cs="Times New Roman"/>
                <w:sz w:val="14"/>
                <w:szCs w:val="14"/>
                <w:lang w:val="en-GB"/>
              </w:rPr>
            </w:pPr>
          </w:p>
          <w:p w14:paraId="2F884B86" w14:textId="77777777" w:rsidR="00D16368" w:rsidRPr="00782744" w:rsidRDefault="00D16368" w:rsidP="006A7628">
            <w:pPr>
              <w:jc w:val="center"/>
              <w:rPr>
                <w:rFonts w:ascii="Eras Medium ITC" w:hAnsi="Eras Medium ITC" w:cs="Times New Roman"/>
                <w:sz w:val="14"/>
                <w:szCs w:val="14"/>
                <w:lang w:val="en-GB"/>
              </w:rPr>
            </w:pPr>
          </w:p>
          <w:p w14:paraId="1AC61FA9" w14:textId="77777777" w:rsidR="00D16368" w:rsidRPr="00782744" w:rsidRDefault="00D16368" w:rsidP="006A7628">
            <w:pPr>
              <w:jc w:val="center"/>
              <w:rPr>
                <w:rFonts w:ascii="Eras Medium ITC" w:hAnsi="Eras Medium ITC" w:cs="Times New Roman"/>
                <w:sz w:val="14"/>
                <w:szCs w:val="14"/>
                <w:lang w:val="en-GB"/>
              </w:rPr>
            </w:pPr>
          </w:p>
          <w:p w14:paraId="3DB950EA" w14:textId="77777777" w:rsidR="00D16368" w:rsidRPr="00782744" w:rsidRDefault="00D16368" w:rsidP="006A7628">
            <w:pPr>
              <w:jc w:val="center"/>
              <w:rPr>
                <w:rFonts w:ascii="Eras Medium ITC" w:hAnsi="Eras Medium ITC" w:cs="Times New Roman"/>
                <w:sz w:val="14"/>
                <w:szCs w:val="14"/>
                <w:lang w:val="en-GB"/>
              </w:rPr>
            </w:pPr>
          </w:p>
          <w:p w14:paraId="0961F588" w14:textId="77777777" w:rsidR="00D16368" w:rsidRPr="00782744" w:rsidRDefault="00D16368" w:rsidP="006A7628">
            <w:pPr>
              <w:jc w:val="center"/>
              <w:rPr>
                <w:rFonts w:ascii="Eras Medium ITC" w:hAnsi="Eras Medium ITC" w:cs="Times New Roman"/>
                <w:sz w:val="14"/>
                <w:szCs w:val="14"/>
                <w:lang w:val="en-GB"/>
              </w:rPr>
            </w:pPr>
          </w:p>
          <w:p w14:paraId="0E1511B0" w14:textId="77777777" w:rsidR="00D16368" w:rsidRPr="00782744" w:rsidRDefault="00D16368" w:rsidP="006A7628">
            <w:pPr>
              <w:jc w:val="center"/>
              <w:rPr>
                <w:rFonts w:ascii="Eras Medium ITC" w:hAnsi="Eras Medium ITC" w:cs="Times New Roman"/>
                <w:sz w:val="14"/>
                <w:szCs w:val="14"/>
                <w:lang w:val="en-GB"/>
              </w:rPr>
            </w:pPr>
          </w:p>
          <w:p w14:paraId="59545804" w14:textId="77777777" w:rsidR="00D16368" w:rsidRPr="00782744" w:rsidRDefault="00D16368" w:rsidP="006A7628">
            <w:pPr>
              <w:jc w:val="center"/>
              <w:rPr>
                <w:rFonts w:ascii="Eras Medium ITC" w:hAnsi="Eras Medium ITC" w:cs="Times New Roman"/>
                <w:sz w:val="14"/>
                <w:szCs w:val="14"/>
                <w:lang w:val="en-GB"/>
              </w:rPr>
            </w:pPr>
          </w:p>
          <w:p w14:paraId="13C16B72" w14:textId="77777777" w:rsidR="00D16368" w:rsidRPr="00782744" w:rsidRDefault="00D16368" w:rsidP="006A7628">
            <w:pPr>
              <w:jc w:val="center"/>
              <w:rPr>
                <w:rFonts w:ascii="Eras Medium ITC" w:hAnsi="Eras Medium ITC" w:cs="Times New Roman"/>
                <w:sz w:val="14"/>
                <w:szCs w:val="14"/>
                <w:lang w:val="en-GB"/>
              </w:rPr>
            </w:pPr>
          </w:p>
          <w:p w14:paraId="4D0F4621" w14:textId="06D65128"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0569FD8C" w14:textId="3D1A2FA0"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4E308C8B" w14:textId="77777777" w:rsidR="00D16368" w:rsidRPr="007739A7" w:rsidRDefault="00D16368" w:rsidP="006A7628">
            <w:pPr>
              <w:jc w:val="center"/>
              <w:rPr>
                <w:rFonts w:ascii="Eras Medium ITC" w:hAnsi="Eras Medium ITC" w:cs="Times New Roman"/>
                <w:sz w:val="14"/>
                <w:szCs w:val="14"/>
                <w:lang w:val="fr-BE"/>
              </w:rPr>
            </w:pPr>
          </w:p>
          <w:p w14:paraId="378CA28A" w14:textId="77777777" w:rsidR="00D16368" w:rsidRPr="007739A7" w:rsidRDefault="00D16368" w:rsidP="006A7628">
            <w:pPr>
              <w:jc w:val="center"/>
              <w:rPr>
                <w:rFonts w:ascii="Eras Medium ITC" w:hAnsi="Eras Medium ITC" w:cs="Times New Roman"/>
                <w:sz w:val="14"/>
                <w:szCs w:val="14"/>
                <w:lang w:val="fr-BE"/>
              </w:rPr>
            </w:pPr>
          </w:p>
          <w:p w14:paraId="29444D25" w14:textId="77777777" w:rsidR="00D16368" w:rsidRPr="007739A7" w:rsidRDefault="00D16368" w:rsidP="006A7628">
            <w:pPr>
              <w:jc w:val="center"/>
              <w:rPr>
                <w:rFonts w:ascii="Eras Medium ITC" w:hAnsi="Eras Medium ITC" w:cs="Times New Roman"/>
                <w:sz w:val="14"/>
                <w:szCs w:val="14"/>
                <w:lang w:val="fr-BE"/>
              </w:rPr>
            </w:pPr>
          </w:p>
          <w:p w14:paraId="3C504315" w14:textId="4D06F056"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6E2A50C5" w14:textId="77777777" w:rsidR="00D16368" w:rsidRPr="007739A7" w:rsidRDefault="00D16368" w:rsidP="006A7628">
            <w:pPr>
              <w:jc w:val="center"/>
              <w:rPr>
                <w:rFonts w:ascii="Eras Medium ITC" w:hAnsi="Eras Medium ITC" w:cs="Times New Roman"/>
                <w:sz w:val="14"/>
                <w:szCs w:val="14"/>
                <w:lang w:val="fr-BE"/>
              </w:rPr>
            </w:pPr>
          </w:p>
          <w:p w14:paraId="68699518" w14:textId="77777777" w:rsidR="00D16368" w:rsidRPr="007739A7" w:rsidRDefault="00D16368" w:rsidP="006A7628">
            <w:pPr>
              <w:jc w:val="center"/>
              <w:rPr>
                <w:rFonts w:ascii="Eras Medium ITC" w:hAnsi="Eras Medium ITC" w:cs="Times New Roman"/>
                <w:sz w:val="14"/>
                <w:szCs w:val="14"/>
                <w:lang w:val="fr-BE"/>
              </w:rPr>
            </w:pPr>
          </w:p>
          <w:p w14:paraId="3589998E" w14:textId="77777777" w:rsidR="00D16368" w:rsidRPr="007739A7" w:rsidRDefault="00D16368" w:rsidP="006A7628">
            <w:pPr>
              <w:jc w:val="center"/>
              <w:rPr>
                <w:rFonts w:ascii="Eras Medium ITC" w:hAnsi="Eras Medium ITC" w:cs="Times New Roman"/>
                <w:sz w:val="14"/>
                <w:szCs w:val="14"/>
                <w:lang w:val="fr-BE"/>
              </w:rPr>
            </w:pPr>
          </w:p>
          <w:p w14:paraId="7AD49C46" w14:textId="77777777" w:rsidR="00D16368" w:rsidRPr="007739A7" w:rsidRDefault="00D16368" w:rsidP="006A7628">
            <w:pPr>
              <w:jc w:val="center"/>
              <w:rPr>
                <w:rFonts w:ascii="Eras Medium ITC" w:hAnsi="Eras Medium ITC" w:cs="Times New Roman"/>
                <w:sz w:val="14"/>
                <w:szCs w:val="14"/>
                <w:lang w:val="fr-BE"/>
              </w:rPr>
            </w:pPr>
          </w:p>
          <w:p w14:paraId="497C1267" w14:textId="6D8D6225"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37DAE5B1" w14:textId="77777777" w:rsidR="00D16368" w:rsidRPr="007739A7" w:rsidRDefault="00D16368" w:rsidP="006A7628">
            <w:pPr>
              <w:jc w:val="center"/>
              <w:rPr>
                <w:rFonts w:ascii="Eras Medium ITC" w:hAnsi="Eras Medium ITC" w:cs="Times New Roman"/>
                <w:sz w:val="14"/>
                <w:szCs w:val="14"/>
                <w:lang w:val="fr-BE"/>
              </w:rPr>
            </w:pPr>
          </w:p>
          <w:p w14:paraId="63AA7CD5" w14:textId="77777777" w:rsidR="00D16368" w:rsidRPr="007739A7" w:rsidRDefault="00D16368" w:rsidP="006A7628">
            <w:pPr>
              <w:jc w:val="center"/>
              <w:rPr>
                <w:rFonts w:ascii="Eras Medium ITC" w:hAnsi="Eras Medium ITC" w:cs="Times New Roman"/>
                <w:sz w:val="14"/>
                <w:szCs w:val="14"/>
                <w:lang w:val="fr-BE"/>
              </w:rPr>
            </w:pPr>
          </w:p>
          <w:p w14:paraId="1E83E6CD" w14:textId="77777777" w:rsidR="00D16368" w:rsidRPr="007739A7" w:rsidRDefault="00D16368" w:rsidP="006A7628">
            <w:pPr>
              <w:jc w:val="center"/>
              <w:rPr>
                <w:rFonts w:ascii="Eras Medium ITC" w:hAnsi="Eras Medium ITC" w:cs="Times New Roman"/>
                <w:sz w:val="14"/>
                <w:szCs w:val="14"/>
                <w:lang w:val="fr-BE"/>
              </w:rPr>
            </w:pPr>
          </w:p>
          <w:p w14:paraId="4539FDC5" w14:textId="33CC091B"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5CC94A5A" w14:textId="77777777" w:rsidR="00D16368" w:rsidRPr="007739A7" w:rsidRDefault="00D16368" w:rsidP="006A7628">
            <w:pPr>
              <w:jc w:val="center"/>
              <w:rPr>
                <w:rFonts w:ascii="Eras Medium ITC" w:hAnsi="Eras Medium ITC" w:cs="Times New Roman"/>
                <w:sz w:val="14"/>
                <w:szCs w:val="14"/>
                <w:lang w:val="fr-BE"/>
              </w:rPr>
            </w:pPr>
          </w:p>
          <w:p w14:paraId="31364C18" w14:textId="77777777" w:rsidR="00D16368" w:rsidRPr="007739A7" w:rsidRDefault="00D16368" w:rsidP="006A7628">
            <w:pPr>
              <w:jc w:val="center"/>
              <w:rPr>
                <w:rFonts w:ascii="Eras Medium ITC" w:hAnsi="Eras Medium ITC" w:cs="Times New Roman"/>
                <w:sz w:val="14"/>
                <w:szCs w:val="14"/>
                <w:lang w:val="fr-BE"/>
              </w:rPr>
            </w:pPr>
          </w:p>
          <w:p w14:paraId="0B11EFB1" w14:textId="77777777" w:rsidR="00D16368" w:rsidRPr="007739A7" w:rsidRDefault="00D16368" w:rsidP="006A7628">
            <w:pPr>
              <w:jc w:val="center"/>
              <w:rPr>
                <w:rFonts w:ascii="Eras Medium ITC" w:hAnsi="Eras Medium ITC" w:cs="Times New Roman"/>
                <w:sz w:val="14"/>
                <w:szCs w:val="14"/>
                <w:lang w:val="fr-BE"/>
              </w:rPr>
            </w:pPr>
          </w:p>
          <w:p w14:paraId="4A250AE7" w14:textId="77777777" w:rsidR="00D16368" w:rsidRPr="007739A7" w:rsidRDefault="00D16368" w:rsidP="006A7628">
            <w:pPr>
              <w:jc w:val="center"/>
              <w:rPr>
                <w:rFonts w:ascii="Eras Medium ITC" w:hAnsi="Eras Medium ITC" w:cs="Times New Roman"/>
                <w:sz w:val="14"/>
                <w:szCs w:val="14"/>
                <w:lang w:val="fr-BE"/>
              </w:rPr>
            </w:pPr>
          </w:p>
          <w:p w14:paraId="0A202334" w14:textId="7425363F"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0DF328DB" w14:textId="77777777" w:rsidR="00D16368" w:rsidRPr="007739A7" w:rsidRDefault="00D16368" w:rsidP="006A7628">
            <w:pPr>
              <w:jc w:val="center"/>
              <w:rPr>
                <w:rFonts w:ascii="Eras Medium ITC" w:hAnsi="Eras Medium ITC" w:cs="Times New Roman"/>
                <w:sz w:val="14"/>
                <w:szCs w:val="14"/>
                <w:lang w:val="fr-BE"/>
              </w:rPr>
            </w:pPr>
          </w:p>
          <w:p w14:paraId="44731E6B" w14:textId="77777777" w:rsidR="00D16368" w:rsidRPr="007739A7" w:rsidRDefault="00D16368" w:rsidP="006A7628">
            <w:pPr>
              <w:jc w:val="center"/>
              <w:rPr>
                <w:rFonts w:ascii="Eras Medium ITC" w:hAnsi="Eras Medium ITC" w:cs="Times New Roman"/>
                <w:sz w:val="14"/>
                <w:szCs w:val="14"/>
                <w:lang w:val="fr-BE"/>
              </w:rPr>
            </w:pPr>
          </w:p>
          <w:p w14:paraId="0F62C5F1" w14:textId="37F0BB1C"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5B506493" w14:textId="77777777" w:rsidR="00D16368" w:rsidRPr="007739A7" w:rsidRDefault="00D16368" w:rsidP="006A7628">
            <w:pPr>
              <w:jc w:val="center"/>
              <w:rPr>
                <w:rFonts w:ascii="Eras Medium ITC" w:hAnsi="Eras Medium ITC" w:cs="Times New Roman"/>
                <w:sz w:val="14"/>
                <w:szCs w:val="14"/>
                <w:lang w:val="fr-BE"/>
              </w:rPr>
            </w:pPr>
          </w:p>
          <w:p w14:paraId="362F33D2" w14:textId="77777777" w:rsidR="00D16368" w:rsidRPr="007739A7" w:rsidRDefault="00D16368" w:rsidP="006A7628">
            <w:pPr>
              <w:jc w:val="center"/>
              <w:rPr>
                <w:rFonts w:ascii="Eras Medium ITC" w:hAnsi="Eras Medium ITC" w:cs="Times New Roman"/>
                <w:sz w:val="14"/>
                <w:szCs w:val="14"/>
                <w:lang w:val="fr-BE"/>
              </w:rPr>
            </w:pPr>
          </w:p>
          <w:p w14:paraId="4BE3BFA7" w14:textId="77777777" w:rsidR="00D16368" w:rsidRPr="007739A7" w:rsidRDefault="00D16368" w:rsidP="006A7628">
            <w:pPr>
              <w:jc w:val="center"/>
              <w:rPr>
                <w:rFonts w:ascii="Eras Medium ITC" w:hAnsi="Eras Medium ITC" w:cs="Times New Roman"/>
                <w:sz w:val="14"/>
                <w:szCs w:val="14"/>
                <w:lang w:val="fr-BE"/>
              </w:rPr>
            </w:pPr>
          </w:p>
          <w:p w14:paraId="7B3C44A1" w14:textId="77777777" w:rsidR="00D16368" w:rsidRPr="007739A7" w:rsidRDefault="00D16368" w:rsidP="006A7628">
            <w:pPr>
              <w:jc w:val="center"/>
              <w:rPr>
                <w:rFonts w:ascii="Eras Medium ITC" w:hAnsi="Eras Medium ITC" w:cs="Times New Roman"/>
                <w:sz w:val="14"/>
                <w:szCs w:val="14"/>
                <w:lang w:val="fr-BE"/>
              </w:rPr>
            </w:pPr>
          </w:p>
          <w:p w14:paraId="5221C1F5" w14:textId="77777777" w:rsidR="00D16368" w:rsidRPr="007739A7" w:rsidRDefault="00D16368" w:rsidP="006A7628">
            <w:pPr>
              <w:jc w:val="center"/>
              <w:rPr>
                <w:rFonts w:ascii="Eras Medium ITC" w:hAnsi="Eras Medium ITC" w:cs="Times New Roman"/>
                <w:sz w:val="14"/>
                <w:szCs w:val="14"/>
                <w:lang w:val="fr-BE"/>
              </w:rPr>
            </w:pPr>
          </w:p>
          <w:p w14:paraId="741ABC60" w14:textId="77777777" w:rsidR="00D16368" w:rsidRPr="007739A7" w:rsidRDefault="00D16368" w:rsidP="006A7628">
            <w:pPr>
              <w:jc w:val="center"/>
              <w:rPr>
                <w:rFonts w:ascii="Eras Medium ITC" w:hAnsi="Eras Medium ITC" w:cs="Times New Roman"/>
                <w:sz w:val="14"/>
                <w:szCs w:val="14"/>
                <w:lang w:val="fr-BE"/>
              </w:rPr>
            </w:pPr>
          </w:p>
          <w:p w14:paraId="40B9B00D" w14:textId="77777777" w:rsidR="00D16368" w:rsidRPr="007739A7" w:rsidRDefault="00D16368" w:rsidP="006A7628">
            <w:pPr>
              <w:jc w:val="center"/>
              <w:rPr>
                <w:rFonts w:ascii="Eras Medium ITC" w:hAnsi="Eras Medium ITC" w:cs="Times New Roman"/>
                <w:sz w:val="14"/>
                <w:szCs w:val="14"/>
                <w:lang w:val="fr-BE"/>
              </w:rPr>
            </w:pPr>
          </w:p>
          <w:p w14:paraId="2EA3C242" w14:textId="77777777" w:rsidR="00D16368" w:rsidRPr="007739A7" w:rsidRDefault="00D16368" w:rsidP="006A7628">
            <w:pPr>
              <w:jc w:val="center"/>
              <w:rPr>
                <w:rFonts w:ascii="Eras Medium ITC" w:hAnsi="Eras Medium ITC" w:cs="Times New Roman"/>
                <w:sz w:val="14"/>
                <w:szCs w:val="14"/>
                <w:lang w:val="fr-BE"/>
              </w:rPr>
            </w:pPr>
          </w:p>
          <w:p w14:paraId="5B602827" w14:textId="22DC167B"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E0249C9" w14:textId="77777777" w:rsidR="00D16368" w:rsidRPr="00782744" w:rsidRDefault="00D16368" w:rsidP="006A7628">
            <w:pPr>
              <w:jc w:val="center"/>
              <w:rPr>
                <w:rFonts w:ascii="Eras Medium ITC" w:hAnsi="Eras Medium ITC" w:cs="Times New Roman"/>
                <w:sz w:val="14"/>
                <w:szCs w:val="14"/>
                <w:lang w:val="en-GB"/>
              </w:rPr>
            </w:pPr>
          </w:p>
        </w:tc>
        <w:tc>
          <w:tcPr>
            <w:tcW w:w="1080" w:type="dxa"/>
          </w:tcPr>
          <w:p w14:paraId="12F159A1" w14:textId="5AE0E666"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500839D2" w14:textId="77777777" w:rsidR="00D16368" w:rsidRPr="007739A7" w:rsidRDefault="00D16368" w:rsidP="006A7628">
            <w:pPr>
              <w:jc w:val="center"/>
              <w:rPr>
                <w:rFonts w:ascii="Eras Medium ITC" w:hAnsi="Eras Medium ITC" w:cs="Times New Roman"/>
                <w:sz w:val="14"/>
                <w:szCs w:val="14"/>
                <w:lang w:val="fr-BE"/>
              </w:rPr>
            </w:pPr>
          </w:p>
          <w:p w14:paraId="669F204D" w14:textId="77777777" w:rsidR="00D16368" w:rsidRPr="007739A7" w:rsidRDefault="00D16368" w:rsidP="006A7628">
            <w:pPr>
              <w:jc w:val="center"/>
              <w:rPr>
                <w:rFonts w:ascii="Eras Medium ITC" w:hAnsi="Eras Medium ITC" w:cs="Times New Roman"/>
                <w:sz w:val="14"/>
                <w:szCs w:val="14"/>
                <w:lang w:val="fr-BE"/>
              </w:rPr>
            </w:pPr>
          </w:p>
          <w:p w14:paraId="01A72336" w14:textId="77777777" w:rsidR="00D16368" w:rsidRPr="007739A7" w:rsidRDefault="00D16368" w:rsidP="006A7628">
            <w:pPr>
              <w:jc w:val="center"/>
              <w:rPr>
                <w:rFonts w:ascii="Eras Medium ITC" w:hAnsi="Eras Medium ITC" w:cs="Times New Roman"/>
                <w:sz w:val="14"/>
                <w:szCs w:val="14"/>
                <w:lang w:val="fr-BE"/>
              </w:rPr>
            </w:pPr>
          </w:p>
          <w:p w14:paraId="03FE7E0D" w14:textId="2311ED9F"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55366B60" w14:textId="77777777" w:rsidR="00D16368" w:rsidRPr="007739A7" w:rsidRDefault="00D16368" w:rsidP="006A7628">
            <w:pPr>
              <w:jc w:val="center"/>
              <w:rPr>
                <w:rFonts w:ascii="Eras Medium ITC" w:hAnsi="Eras Medium ITC" w:cs="Times New Roman"/>
                <w:sz w:val="14"/>
                <w:szCs w:val="14"/>
                <w:lang w:val="fr-BE"/>
              </w:rPr>
            </w:pPr>
          </w:p>
          <w:p w14:paraId="23C21F1F" w14:textId="77777777" w:rsidR="00D16368" w:rsidRPr="007739A7" w:rsidRDefault="00D16368" w:rsidP="006A7628">
            <w:pPr>
              <w:jc w:val="center"/>
              <w:rPr>
                <w:rFonts w:ascii="Eras Medium ITC" w:hAnsi="Eras Medium ITC" w:cs="Times New Roman"/>
                <w:sz w:val="14"/>
                <w:szCs w:val="14"/>
                <w:lang w:val="fr-BE"/>
              </w:rPr>
            </w:pPr>
          </w:p>
          <w:p w14:paraId="6930A94C" w14:textId="77777777" w:rsidR="00D16368" w:rsidRPr="007739A7" w:rsidRDefault="00D16368" w:rsidP="006A7628">
            <w:pPr>
              <w:jc w:val="center"/>
              <w:rPr>
                <w:rFonts w:ascii="Eras Medium ITC" w:hAnsi="Eras Medium ITC" w:cs="Times New Roman"/>
                <w:sz w:val="14"/>
                <w:szCs w:val="14"/>
                <w:lang w:val="fr-BE"/>
              </w:rPr>
            </w:pPr>
          </w:p>
          <w:p w14:paraId="0ADBBBED" w14:textId="77777777" w:rsidR="00D16368" w:rsidRPr="007739A7" w:rsidRDefault="00D16368" w:rsidP="006A7628">
            <w:pPr>
              <w:jc w:val="center"/>
              <w:rPr>
                <w:rFonts w:ascii="Eras Medium ITC" w:hAnsi="Eras Medium ITC" w:cs="Times New Roman"/>
                <w:sz w:val="14"/>
                <w:szCs w:val="14"/>
                <w:lang w:val="fr-BE"/>
              </w:rPr>
            </w:pPr>
          </w:p>
          <w:p w14:paraId="2AC53B7B" w14:textId="7BBBDDF8"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6B87A2FD" w14:textId="77777777" w:rsidR="00D16368" w:rsidRPr="007739A7" w:rsidRDefault="00D16368" w:rsidP="006A7628">
            <w:pPr>
              <w:jc w:val="center"/>
              <w:rPr>
                <w:rFonts w:ascii="Eras Medium ITC" w:hAnsi="Eras Medium ITC" w:cs="Times New Roman"/>
                <w:sz w:val="14"/>
                <w:szCs w:val="14"/>
                <w:lang w:val="fr-BE"/>
              </w:rPr>
            </w:pPr>
          </w:p>
          <w:p w14:paraId="4D84C4C9" w14:textId="77777777" w:rsidR="00D16368" w:rsidRPr="007739A7" w:rsidRDefault="00D16368" w:rsidP="006A7628">
            <w:pPr>
              <w:jc w:val="center"/>
              <w:rPr>
                <w:rFonts w:ascii="Eras Medium ITC" w:hAnsi="Eras Medium ITC" w:cs="Times New Roman"/>
                <w:sz w:val="14"/>
                <w:szCs w:val="14"/>
                <w:lang w:val="fr-BE"/>
              </w:rPr>
            </w:pPr>
          </w:p>
          <w:p w14:paraId="797E3D0A" w14:textId="77777777" w:rsidR="00D16368" w:rsidRPr="007739A7" w:rsidRDefault="00D16368" w:rsidP="006A7628">
            <w:pPr>
              <w:jc w:val="center"/>
              <w:rPr>
                <w:rFonts w:ascii="Eras Medium ITC" w:hAnsi="Eras Medium ITC" w:cs="Times New Roman"/>
                <w:sz w:val="14"/>
                <w:szCs w:val="14"/>
                <w:lang w:val="fr-BE"/>
              </w:rPr>
            </w:pPr>
          </w:p>
          <w:p w14:paraId="7AF8A9A8" w14:textId="27C8BF53"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30918A24" w14:textId="77777777" w:rsidR="00D16368" w:rsidRPr="007739A7" w:rsidRDefault="00D16368" w:rsidP="006A7628">
            <w:pPr>
              <w:jc w:val="center"/>
              <w:rPr>
                <w:rFonts w:ascii="Eras Medium ITC" w:hAnsi="Eras Medium ITC" w:cs="Times New Roman"/>
                <w:sz w:val="14"/>
                <w:szCs w:val="14"/>
                <w:lang w:val="fr-BE"/>
              </w:rPr>
            </w:pPr>
          </w:p>
          <w:p w14:paraId="5A6D6782" w14:textId="77777777" w:rsidR="00D16368" w:rsidRPr="007739A7" w:rsidRDefault="00D16368" w:rsidP="006A7628">
            <w:pPr>
              <w:jc w:val="center"/>
              <w:rPr>
                <w:rFonts w:ascii="Eras Medium ITC" w:hAnsi="Eras Medium ITC" w:cs="Times New Roman"/>
                <w:sz w:val="14"/>
                <w:szCs w:val="14"/>
                <w:lang w:val="fr-BE"/>
              </w:rPr>
            </w:pPr>
          </w:p>
          <w:p w14:paraId="3228DDAA" w14:textId="77777777" w:rsidR="00D16368" w:rsidRPr="007739A7" w:rsidRDefault="00D16368" w:rsidP="006A7628">
            <w:pPr>
              <w:jc w:val="center"/>
              <w:rPr>
                <w:rFonts w:ascii="Eras Medium ITC" w:hAnsi="Eras Medium ITC" w:cs="Times New Roman"/>
                <w:sz w:val="14"/>
                <w:szCs w:val="14"/>
                <w:lang w:val="fr-BE"/>
              </w:rPr>
            </w:pPr>
          </w:p>
          <w:p w14:paraId="64CC8AC3" w14:textId="77777777" w:rsidR="00D16368" w:rsidRPr="007739A7" w:rsidRDefault="00D16368" w:rsidP="006A7628">
            <w:pPr>
              <w:jc w:val="center"/>
              <w:rPr>
                <w:rFonts w:ascii="Eras Medium ITC" w:hAnsi="Eras Medium ITC" w:cs="Times New Roman"/>
                <w:sz w:val="14"/>
                <w:szCs w:val="14"/>
                <w:lang w:val="fr-BE"/>
              </w:rPr>
            </w:pPr>
          </w:p>
          <w:p w14:paraId="15F44A09" w14:textId="21AF1970"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57C90406" w14:textId="77777777" w:rsidR="00D16368" w:rsidRPr="007739A7" w:rsidRDefault="00D16368" w:rsidP="006A7628">
            <w:pPr>
              <w:jc w:val="center"/>
              <w:rPr>
                <w:rFonts w:ascii="Eras Medium ITC" w:hAnsi="Eras Medium ITC" w:cs="Times New Roman"/>
                <w:sz w:val="14"/>
                <w:szCs w:val="14"/>
                <w:lang w:val="fr-BE"/>
              </w:rPr>
            </w:pPr>
          </w:p>
          <w:p w14:paraId="55AC4254" w14:textId="77777777" w:rsidR="00D16368" w:rsidRPr="007739A7" w:rsidRDefault="00D16368" w:rsidP="006A7628">
            <w:pPr>
              <w:jc w:val="center"/>
              <w:rPr>
                <w:rFonts w:ascii="Eras Medium ITC" w:hAnsi="Eras Medium ITC" w:cs="Times New Roman"/>
                <w:sz w:val="14"/>
                <w:szCs w:val="14"/>
                <w:lang w:val="fr-BE"/>
              </w:rPr>
            </w:pPr>
          </w:p>
          <w:p w14:paraId="4C797CC9" w14:textId="3670EF4A"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6BB516EA" w14:textId="77777777" w:rsidR="00D16368" w:rsidRPr="007739A7" w:rsidRDefault="00D16368" w:rsidP="006A7628">
            <w:pPr>
              <w:jc w:val="center"/>
              <w:rPr>
                <w:rFonts w:ascii="Eras Medium ITC" w:hAnsi="Eras Medium ITC" w:cs="Times New Roman"/>
                <w:sz w:val="14"/>
                <w:szCs w:val="14"/>
                <w:lang w:val="fr-BE"/>
              </w:rPr>
            </w:pPr>
          </w:p>
          <w:p w14:paraId="1D3CFE6E" w14:textId="77777777" w:rsidR="00D16368" w:rsidRPr="007739A7" w:rsidRDefault="00D16368" w:rsidP="006A7628">
            <w:pPr>
              <w:jc w:val="center"/>
              <w:rPr>
                <w:rFonts w:ascii="Eras Medium ITC" w:hAnsi="Eras Medium ITC" w:cs="Times New Roman"/>
                <w:sz w:val="14"/>
                <w:szCs w:val="14"/>
                <w:lang w:val="fr-BE"/>
              </w:rPr>
            </w:pPr>
          </w:p>
          <w:p w14:paraId="47F97955" w14:textId="77777777" w:rsidR="00D16368" w:rsidRPr="007739A7" w:rsidRDefault="00D16368" w:rsidP="006A7628">
            <w:pPr>
              <w:jc w:val="center"/>
              <w:rPr>
                <w:rFonts w:ascii="Eras Medium ITC" w:hAnsi="Eras Medium ITC" w:cs="Times New Roman"/>
                <w:sz w:val="14"/>
                <w:szCs w:val="14"/>
                <w:lang w:val="fr-BE"/>
              </w:rPr>
            </w:pPr>
          </w:p>
          <w:p w14:paraId="48B094A2" w14:textId="77777777" w:rsidR="00D16368" w:rsidRPr="007739A7" w:rsidRDefault="00D16368" w:rsidP="006A7628">
            <w:pPr>
              <w:jc w:val="center"/>
              <w:rPr>
                <w:rFonts w:ascii="Eras Medium ITC" w:hAnsi="Eras Medium ITC" w:cs="Times New Roman"/>
                <w:sz w:val="14"/>
                <w:szCs w:val="14"/>
                <w:lang w:val="fr-BE"/>
              </w:rPr>
            </w:pPr>
          </w:p>
          <w:p w14:paraId="3942F420" w14:textId="77777777" w:rsidR="00D16368" w:rsidRPr="007739A7" w:rsidRDefault="00D16368" w:rsidP="006A7628">
            <w:pPr>
              <w:jc w:val="center"/>
              <w:rPr>
                <w:rFonts w:ascii="Eras Medium ITC" w:hAnsi="Eras Medium ITC" w:cs="Times New Roman"/>
                <w:sz w:val="14"/>
                <w:szCs w:val="14"/>
                <w:lang w:val="fr-BE"/>
              </w:rPr>
            </w:pPr>
          </w:p>
          <w:p w14:paraId="589C5155" w14:textId="77777777" w:rsidR="00D16368" w:rsidRPr="007739A7" w:rsidRDefault="00D16368" w:rsidP="006A7628">
            <w:pPr>
              <w:jc w:val="center"/>
              <w:rPr>
                <w:rFonts w:ascii="Eras Medium ITC" w:hAnsi="Eras Medium ITC" w:cs="Times New Roman"/>
                <w:sz w:val="14"/>
                <w:szCs w:val="14"/>
                <w:lang w:val="fr-BE"/>
              </w:rPr>
            </w:pPr>
          </w:p>
          <w:p w14:paraId="7FE8FE52" w14:textId="77777777" w:rsidR="00D16368" w:rsidRPr="007739A7" w:rsidRDefault="00D16368" w:rsidP="006A7628">
            <w:pPr>
              <w:jc w:val="center"/>
              <w:rPr>
                <w:rFonts w:ascii="Eras Medium ITC" w:hAnsi="Eras Medium ITC" w:cs="Times New Roman"/>
                <w:sz w:val="14"/>
                <w:szCs w:val="14"/>
                <w:lang w:val="fr-BE"/>
              </w:rPr>
            </w:pPr>
          </w:p>
          <w:p w14:paraId="287184D4" w14:textId="77777777" w:rsidR="00D16368" w:rsidRPr="007739A7" w:rsidRDefault="00D16368" w:rsidP="006A7628">
            <w:pPr>
              <w:jc w:val="center"/>
              <w:rPr>
                <w:rFonts w:ascii="Eras Medium ITC" w:hAnsi="Eras Medium ITC" w:cs="Times New Roman"/>
                <w:sz w:val="14"/>
                <w:szCs w:val="14"/>
                <w:lang w:val="fr-BE"/>
              </w:rPr>
            </w:pPr>
          </w:p>
          <w:p w14:paraId="18D59025" w14:textId="6FCA6B30"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16" w:type="dxa"/>
          </w:tcPr>
          <w:p w14:paraId="23D93F57" w14:textId="7B1607B0"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605FA121" w14:textId="77777777" w:rsidR="00D16368" w:rsidRPr="007739A7" w:rsidRDefault="00D16368" w:rsidP="006A7628">
            <w:pPr>
              <w:jc w:val="center"/>
              <w:rPr>
                <w:rFonts w:ascii="Eras Medium ITC" w:hAnsi="Eras Medium ITC" w:cs="Times New Roman"/>
                <w:sz w:val="14"/>
                <w:szCs w:val="14"/>
                <w:lang w:val="fr-BE"/>
              </w:rPr>
            </w:pPr>
          </w:p>
          <w:p w14:paraId="4FB5557D" w14:textId="77777777" w:rsidR="00D16368" w:rsidRPr="007739A7" w:rsidRDefault="00D16368" w:rsidP="006A7628">
            <w:pPr>
              <w:jc w:val="center"/>
              <w:rPr>
                <w:rFonts w:ascii="Eras Medium ITC" w:hAnsi="Eras Medium ITC" w:cs="Times New Roman"/>
                <w:sz w:val="14"/>
                <w:szCs w:val="14"/>
                <w:lang w:val="fr-BE"/>
              </w:rPr>
            </w:pPr>
          </w:p>
          <w:p w14:paraId="7A9D88D4" w14:textId="77777777" w:rsidR="00D16368" w:rsidRPr="007739A7" w:rsidRDefault="00D16368" w:rsidP="006A7628">
            <w:pPr>
              <w:jc w:val="center"/>
              <w:rPr>
                <w:rFonts w:ascii="Eras Medium ITC" w:hAnsi="Eras Medium ITC" w:cs="Times New Roman"/>
                <w:sz w:val="14"/>
                <w:szCs w:val="14"/>
                <w:lang w:val="fr-BE"/>
              </w:rPr>
            </w:pPr>
          </w:p>
          <w:p w14:paraId="089726DA" w14:textId="6DC69BE6"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29BA3A29" w14:textId="77777777" w:rsidR="00D16368" w:rsidRPr="007739A7" w:rsidRDefault="00D16368" w:rsidP="006A7628">
            <w:pPr>
              <w:jc w:val="center"/>
              <w:rPr>
                <w:rFonts w:ascii="Eras Medium ITC" w:hAnsi="Eras Medium ITC" w:cs="Times New Roman"/>
                <w:sz w:val="14"/>
                <w:szCs w:val="14"/>
                <w:lang w:val="fr-BE"/>
              </w:rPr>
            </w:pPr>
          </w:p>
          <w:p w14:paraId="6855FCE0" w14:textId="77777777" w:rsidR="00D16368" w:rsidRPr="007739A7" w:rsidRDefault="00D16368" w:rsidP="006A7628">
            <w:pPr>
              <w:jc w:val="center"/>
              <w:rPr>
                <w:rFonts w:ascii="Eras Medium ITC" w:hAnsi="Eras Medium ITC" w:cs="Times New Roman"/>
                <w:sz w:val="14"/>
                <w:szCs w:val="14"/>
                <w:lang w:val="fr-BE"/>
              </w:rPr>
            </w:pPr>
          </w:p>
          <w:p w14:paraId="45D3103D" w14:textId="77777777" w:rsidR="00D16368" w:rsidRPr="007739A7" w:rsidRDefault="00D16368" w:rsidP="006A7628">
            <w:pPr>
              <w:jc w:val="center"/>
              <w:rPr>
                <w:rFonts w:ascii="Eras Medium ITC" w:hAnsi="Eras Medium ITC" w:cs="Times New Roman"/>
                <w:sz w:val="14"/>
                <w:szCs w:val="14"/>
                <w:lang w:val="fr-BE"/>
              </w:rPr>
            </w:pPr>
          </w:p>
          <w:p w14:paraId="4D22DF75" w14:textId="77777777" w:rsidR="00D16368" w:rsidRPr="007739A7" w:rsidRDefault="00D16368" w:rsidP="006A7628">
            <w:pPr>
              <w:jc w:val="center"/>
              <w:rPr>
                <w:rFonts w:ascii="Eras Medium ITC" w:hAnsi="Eras Medium ITC" w:cs="Times New Roman"/>
                <w:sz w:val="14"/>
                <w:szCs w:val="14"/>
                <w:lang w:val="fr-BE"/>
              </w:rPr>
            </w:pPr>
          </w:p>
          <w:p w14:paraId="4DE3698A" w14:textId="7B9687A2"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2854AB66" w14:textId="77777777" w:rsidR="00D16368" w:rsidRPr="007739A7" w:rsidRDefault="00D16368" w:rsidP="006A7628">
            <w:pPr>
              <w:jc w:val="center"/>
              <w:rPr>
                <w:rFonts w:ascii="Eras Medium ITC" w:hAnsi="Eras Medium ITC" w:cs="Times New Roman"/>
                <w:sz w:val="14"/>
                <w:szCs w:val="14"/>
                <w:lang w:val="fr-BE"/>
              </w:rPr>
            </w:pPr>
          </w:p>
          <w:p w14:paraId="534040D8" w14:textId="77777777" w:rsidR="00D16368" w:rsidRPr="007739A7" w:rsidRDefault="00D16368" w:rsidP="006A7628">
            <w:pPr>
              <w:jc w:val="center"/>
              <w:rPr>
                <w:rFonts w:ascii="Eras Medium ITC" w:hAnsi="Eras Medium ITC" w:cs="Times New Roman"/>
                <w:sz w:val="14"/>
                <w:szCs w:val="14"/>
                <w:lang w:val="fr-BE"/>
              </w:rPr>
            </w:pPr>
          </w:p>
          <w:p w14:paraId="630481AC" w14:textId="77777777" w:rsidR="00D16368" w:rsidRPr="007739A7" w:rsidRDefault="00D16368" w:rsidP="006A7628">
            <w:pPr>
              <w:jc w:val="center"/>
              <w:rPr>
                <w:rFonts w:ascii="Eras Medium ITC" w:hAnsi="Eras Medium ITC" w:cs="Times New Roman"/>
                <w:sz w:val="14"/>
                <w:szCs w:val="14"/>
                <w:lang w:val="fr-BE"/>
              </w:rPr>
            </w:pPr>
          </w:p>
          <w:p w14:paraId="3EEF9035" w14:textId="6471AFA8"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077C0A3D" w14:textId="77777777" w:rsidR="00D16368" w:rsidRPr="007739A7" w:rsidRDefault="00D16368" w:rsidP="006A7628">
            <w:pPr>
              <w:jc w:val="center"/>
              <w:rPr>
                <w:rFonts w:ascii="Eras Medium ITC" w:hAnsi="Eras Medium ITC" w:cs="Times New Roman"/>
                <w:sz w:val="14"/>
                <w:szCs w:val="14"/>
                <w:lang w:val="fr-BE"/>
              </w:rPr>
            </w:pPr>
          </w:p>
          <w:p w14:paraId="3CA1767D" w14:textId="77777777" w:rsidR="00D16368" w:rsidRPr="007739A7" w:rsidRDefault="00D16368" w:rsidP="006A7628">
            <w:pPr>
              <w:jc w:val="center"/>
              <w:rPr>
                <w:rFonts w:ascii="Eras Medium ITC" w:hAnsi="Eras Medium ITC" w:cs="Times New Roman"/>
                <w:sz w:val="14"/>
                <w:szCs w:val="14"/>
                <w:lang w:val="fr-BE"/>
              </w:rPr>
            </w:pPr>
          </w:p>
          <w:p w14:paraId="194B7952" w14:textId="77777777" w:rsidR="00D16368" w:rsidRPr="007739A7" w:rsidRDefault="00D16368" w:rsidP="006A7628">
            <w:pPr>
              <w:jc w:val="center"/>
              <w:rPr>
                <w:rFonts w:ascii="Eras Medium ITC" w:hAnsi="Eras Medium ITC" w:cs="Times New Roman"/>
                <w:sz w:val="14"/>
                <w:szCs w:val="14"/>
                <w:lang w:val="fr-BE"/>
              </w:rPr>
            </w:pPr>
          </w:p>
          <w:p w14:paraId="7F7A0571" w14:textId="77777777" w:rsidR="00D16368" w:rsidRPr="007739A7" w:rsidRDefault="00D16368" w:rsidP="006A7628">
            <w:pPr>
              <w:jc w:val="center"/>
              <w:rPr>
                <w:rFonts w:ascii="Eras Medium ITC" w:hAnsi="Eras Medium ITC" w:cs="Times New Roman"/>
                <w:sz w:val="14"/>
                <w:szCs w:val="14"/>
                <w:lang w:val="fr-BE"/>
              </w:rPr>
            </w:pPr>
          </w:p>
          <w:p w14:paraId="072FCB45" w14:textId="7E5CB7DF"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4F95DC6C" w14:textId="77777777" w:rsidR="00D16368" w:rsidRPr="007739A7" w:rsidRDefault="00D16368" w:rsidP="006A7628">
            <w:pPr>
              <w:jc w:val="center"/>
              <w:rPr>
                <w:rFonts w:ascii="Eras Medium ITC" w:hAnsi="Eras Medium ITC" w:cs="Times New Roman"/>
                <w:sz w:val="14"/>
                <w:szCs w:val="14"/>
                <w:lang w:val="fr-BE"/>
              </w:rPr>
            </w:pPr>
          </w:p>
          <w:p w14:paraId="43360A94" w14:textId="77777777" w:rsidR="00D16368" w:rsidRPr="007739A7" w:rsidRDefault="00D16368" w:rsidP="006A7628">
            <w:pPr>
              <w:jc w:val="center"/>
              <w:rPr>
                <w:rFonts w:ascii="Eras Medium ITC" w:hAnsi="Eras Medium ITC" w:cs="Times New Roman"/>
                <w:sz w:val="14"/>
                <w:szCs w:val="14"/>
                <w:lang w:val="fr-BE"/>
              </w:rPr>
            </w:pPr>
          </w:p>
          <w:p w14:paraId="0B40A676" w14:textId="11925F8A" w:rsidR="00D16368" w:rsidRPr="007739A7" w:rsidRDefault="00736CE9" w:rsidP="006A7628">
            <w:pPr>
              <w:jc w:val="center"/>
              <w:rPr>
                <w:rFonts w:ascii="Eras Medium ITC" w:hAnsi="Eras Medium ITC" w:cs="Times New Roman"/>
                <w:sz w:val="14"/>
                <w:szCs w:val="14"/>
                <w:lang w:val="fr-BE"/>
              </w:rPr>
            </w:pPr>
            <w:r w:rsidRPr="007739A7">
              <w:rPr>
                <w:rFonts w:ascii="Eras Medium ITC" w:hAnsi="Eras Medium ITC" w:cs="Times New Roman"/>
                <w:sz w:val="14"/>
                <w:szCs w:val="14"/>
                <w:lang w:val="fr-BE"/>
              </w:rPr>
              <w:t>Continuous</w:t>
            </w:r>
          </w:p>
          <w:p w14:paraId="4A3EB669" w14:textId="77777777" w:rsidR="00D16368" w:rsidRPr="007739A7" w:rsidRDefault="00D16368" w:rsidP="006A7628">
            <w:pPr>
              <w:jc w:val="center"/>
              <w:rPr>
                <w:rFonts w:ascii="Eras Medium ITC" w:hAnsi="Eras Medium ITC" w:cs="Times New Roman"/>
                <w:sz w:val="14"/>
                <w:szCs w:val="14"/>
                <w:lang w:val="fr-BE"/>
              </w:rPr>
            </w:pPr>
          </w:p>
          <w:p w14:paraId="62E8C72A" w14:textId="77777777" w:rsidR="00D16368" w:rsidRPr="007739A7" w:rsidRDefault="00D16368" w:rsidP="006A7628">
            <w:pPr>
              <w:jc w:val="center"/>
              <w:rPr>
                <w:rFonts w:ascii="Eras Medium ITC" w:hAnsi="Eras Medium ITC" w:cs="Times New Roman"/>
                <w:sz w:val="14"/>
                <w:szCs w:val="14"/>
                <w:lang w:val="fr-BE"/>
              </w:rPr>
            </w:pPr>
          </w:p>
          <w:p w14:paraId="172D7B1D" w14:textId="77777777" w:rsidR="00D16368" w:rsidRPr="007739A7" w:rsidRDefault="00D16368" w:rsidP="006A7628">
            <w:pPr>
              <w:jc w:val="center"/>
              <w:rPr>
                <w:rFonts w:ascii="Eras Medium ITC" w:hAnsi="Eras Medium ITC" w:cs="Times New Roman"/>
                <w:sz w:val="14"/>
                <w:szCs w:val="14"/>
                <w:lang w:val="fr-BE"/>
              </w:rPr>
            </w:pPr>
          </w:p>
          <w:p w14:paraId="46D8CDBE" w14:textId="77777777" w:rsidR="00D16368" w:rsidRPr="007739A7" w:rsidRDefault="00D16368" w:rsidP="006A7628">
            <w:pPr>
              <w:jc w:val="center"/>
              <w:rPr>
                <w:rFonts w:ascii="Eras Medium ITC" w:hAnsi="Eras Medium ITC" w:cs="Times New Roman"/>
                <w:sz w:val="14"/>
                <w:szCs w:val="14"/>
                <w:lang w:val="fr-BE"/>
              </w:rPr>
            </w:pPr>
          </w:p>
          <w:p w14:paraId="0659D36F" w14:textId="77777777" w:rsidR="00D16368" w:rsidRPr="007739A7" w:rsidRDefault="00D16368" w:rsidP="006A7628">
            <w:pPr>
              <w:jc w:val="center"/>
              <w:rPr>
                <w:rFonts w:ascii="Eras Medium ITC" w:hAnsi="Eras Medium ITC" w:cs="Times New Roman"/>
                <w:sz w:val="14"/>
                <w:szCs w:val="14"/>
                <w:lang w:val="fr-BE"/>
              </w:rPr>
            </w:pPr>
          </w:p>
          <w:p w14:paraId="3F1101E5" w14:textId="77777777" w:rsidR="00D16368" w:rsidRPr="007739A7" w:rsidRDefault="00D16368" w:rsidP="006A7628">
            <w:pPr>
              <w:jc w:val="center"/>
              <w:rPr>
                <w:rFonts w:ascii="Eras Medium ITC" w:hAnsi="Eras Medium ITC" w:cs="Times New Roman"/>
                <w:sz w:val="14"/>
                <w:szCs w:val="14"/>
                <w:lang w:val="fr-BE"/>
              </w:rPr>
            </w:pPr>
          </w:p>
          <w:p w14:paraId="0A828D5B" w14:textId="77777777" w:rsidR="00D16368" w:rsidRPr="007739A7" w:rsidRDefault="00D16368" w:rsidP="006A7628">
            <w:pPr>
              <w:jc w:val="center"/>
              <w:rPr>
                <w:rFonts w:ascii="Eras Medium ITC" w:hAnsi="Eras Medium ITC" w:cs="Times New Roman"/>
                <w:sz w:val="14"/>
                <w:szCs w:val="14"/>
                <w:lang w:val="fr-BE"/>
              </w:rPr>
            </w:pPr>
          </w:p>
          <w:p w14:paraId="4D758365" w14:textId="77777777" w:rsidR="00D16368" w:rsidRPr="007739A7" w:rsidRDefault="00D16368" w:rsidP="006A7628">
            <w:pPr>
              <w:jc w:val="center"/>
              <w:rPr>
                <w:rFonts w:ascii="Eras Medium ITC" w:hAnsi="Eras Medium ITC" w:cs="Times New Roman"/>
                <w:sz w:val="14"/>
                <w:szCs w:val="14"/>
                <w:lang w:val="fr-BE"/>
              </w:rPr>
            </w:pPr>
          </w:p>
          <w:p w14:paraId="5407930A" w14:textId="2B99B9BA"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bl>
    <w:p w14:paraId="4F485594" w14:textId="77777777" w:rsidR="003E11A4" w:rsidRPr="00782744" w:rsidRDefault="003E11A4">
      <w:pPr>
        <w:rPr>
          <w:rFonts w:ascii="Eras Medium ITC" w:hAnsi="Eras Medium ITC" w:cs="Times New Roman"/>
          <w:sz w:val="14"/>
          <w:szCs w:val="14"/>
          <w:lang w:val="en-GB"/>
        </w:rPr>
      </w:pPr>
      <w:r w:rsidRPr="00782744">
        <w:rPr>
          <w:rFonts w:ascii="Eras Medium ITC" w:hAnsi="Eras Medium ITC" w:cs="Times New Roman"/>
          <w:sz w:val="14"/>
          <w:szCs w:val="14"/>
          <w:lang w:val="en-GB"/>
        </w:rPr>
        <w:br w:type="page"/>
      </w:r>
    </w:p>
    <w:tbl>
      <w:tblPr>
        <w:tblStyle w:val="TableGrid"/>
        <w:tblW w:w="14575" w:type="dxa"/>
        <w:tblInd w:w="-856" w:type="dxa"/>
        <w:tblLayout w:type="fixed"/>
        <w:tblLook w:val="04A0" w:firstRow="1" w:lastRow="0" w:firstColumn="1" w:lastColumn="0" w:noHBand="0" w:noVBand="1"/>
      </w:tblPr>
      <w:tblGrid>
        <w:gridCol w:w="567"/>
        <w:gridCol w:w="1844"/>
        <w:gridCol w:w="1842"/>
        <w:gridCol w:w="3821"/>
        <w:gridCol w:w="1080"/>
        <w:gridCol w:w="1080"/>
        <w:gridCol w:w="1080"/>
        <w:gridCol w:w="1080"/>
        <w:gridCol w:w="1080"/>
        <w:gridCol w:w="1101"/>
      </w:tblGrid>
      <w:tr w:rsidR="00C27A25" w:rsidRPr="00782744" w14:paraId="6289F01C" w14:textId="77777777" w:rsidTr="00C45D19">
        <w:trPr>
          <w:trHeight w:val="566"/>
        </w:trPr>
        <w:tc>
          <w:tcPr>
            <w:tcW w:w="567" w:type="dxa"/>
            <w:vMerge w:val="restart"/>
            <w:shd w:val="clear" w:color="auto" w:fill="EDEDED" w:themeFill="accent3" w:themeFillTint="33"/>
            <w:textDirection w:val="btLr"/>
          </w:tcPr>
          <w:p w14:paraId="06824BF7" w14:textId="0EC6B955" w:rsidR="00C27A25" w:rsidRPr="00782744" w:rsidRDefault="00C27A25" w:rsidP="00876EA2">
            <w:pPr>
              <w:pStyle w:val="ListParagraph"/>
              <w:ind w:left="3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2: Consular protection for migrant boys, girls and adolescents during detection and reception in transit and destination countries</w:t>
            </w:r>
          </w:p>
        </w:tc>
        <w:tc>
          <w:tcPr>
            <w:tcW w:w="1844" w:type="dxa"/>
            <w:vMerge w:val="restart"/>
            <w:shd w:val="clear" w:color="auto" w:fill="D0CECE" w:themeFill="background2" w:themeFillShade="E6"/>
          </w:tcPr>
          <w:p w14:paraId="21F9D568" w14:textId="2C161E36" w:rsidR="00C27A25" w:rsidRPr="00782744" w:rsidRDefault="00C27A25" w:rsidP="00AD6BDB">
            <w:pPr>
              <w:pStyle w:val="ListParagraph"/>
              <w:numPr>
                <w:ilvl w:val="0"/>
                <w:numId w:val="4"/>
              </w:numPr>
              <w:ind w:left="313" w:hanging="142"/>
              <w:rPr>
                <w:rFonts w:ascii="Eras Medium ITC" w:hAnsi="Eras Medium ITC" w:cs="Times New Roman"/>
                <w:sz w:val="14"/>
                <w:szCs w:val="14"/>
                <w:lang w:val="en-GB"/>
              </w:rPr>
            </w:pPr>
            <w:bookmarkStart w:id="16" w:name="_Hlk477903840"/>
            <w:r w:rsidRPr="00782744">
              <w:rPr>
                <w:rFonts w:ascii="Eras Medium ITC" w:hAnsi="Eras Medium ITC" w:cs="Times New Roman"/>
                <w:sz w:val="14"/>
                <w:szCs w:val="14"/>
                <w:lang w:val="en-GB"/>
              </w:rPr>
              <w:t>To promote inter-sectoral coordination between consulates, governments and relevant institutions in transit and destination countries and protection systems in each country</w:t>
            </w:r>
          </w:p>
          <w:p w14:paraId="087CAC35" w14:textId="455D752A" w:rsidR="00C27A25" w:rsidRPr="00782744" w:rsidRDefault="00C27A25" w:rsidP="00876EA2">
            <w:pPr>
              <w:rPr>
                <w:rFonts w:ascii="Eras Medium ITC" w:hAnsi="Eras Medium ITC" w:cs="Times New Roman"/>
                <w:sz w:val="14"/>
                <w:szCs w:val="14"/>
                <w:lang w:val="en-GB"/>
              </w:rPr>
            </w:pPr>
          </w:p>
        </w:tc>
        <w:tc>
          <w:tcPr>
            <w:tcW w:w="1842" w:type="dxa"/>
            <w:shd w:val="clear" w:color="auto" w:fill="auto"/>
          </w:tcPr>
          <w:p w14:paraId="31E7344A" w14:textId="31DA8929" w:rsidR="00C27A25" w:rsidRPr="00782744" w:rsidRDefault="00C27A25" w:rsidP="00C2148B">
            <w:pPr>
              <w:pStyle w:val="ListParagraph"/>
              <w:numPr>
                <w:ilvl w:val="0"/>
                <w:numId w:val="12"/>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A platform to exchange regional information about support networks. </w:t>
            </w:r>
          </w:p>
        </w:tc>
        <w:tc>
          <w:tcPr>
            <w:tcW w:w="3821" w:type="dxa"/>
          </w:tcPr>
          <w:p w14:paraId="0DCDB5DB" w14:textId="6E0576E6" w:rsidR="00C27A25" w:rsidRPr="00782744" w:rsidRDefault="00C27A25" w:rsidP="00C20A1F">
            <w:pPr>
              <w:pStyle w:val="ListParagraph"/>
              <w:numPr>
                <w:ilvl w:val="1"/>
                <w:numId w:val="1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Establish a platform for information exchange</w:t>
            </w:r>
            <w:r>
              <w:rPr>
                <w:rFonts w:ascii="Eras Medium ITC" w:hAnsi="Eras Medium ITC" w:cs="Times New Roman"/>
                <w:sz w:val="14"/>
                <w:szCs w:val="14"/>
                <w:lang w:val="en-GB"/>
              </w:rPr>
              <w:t xml:space="preserve"> for 2018</w:t>
            </w:r>
            <w:r w:rsidRPr="00782744">
              <w:rPr>
                <w:rFonts w:ascii="Eras Medium ITC" w:hAnsi="Eras Medium ITC" w:cs="Times New Roman"/>
                <w:sz w:val="14"/>
                <w:szCs w:val="14"/>
                <w:lang w:val="en-GB"/>
              </w:rPr>
              <w:t xml:space="preserve">. </w:t>
            </w:r>
          </w:p>
          <w:p w14:paraId="27C6442A" w14:textId="77777777" w:rsidR="00C27A25" w:rsidRPr="00782744" w:rsidRDefault="00C27A25" w:rsidP="00AD6BDB">
            <w:pPr>
              <w:pStyle w:val="ListParagraph"/>
              <w:ind w:left="360"/>
              <w:jc w:val="both"/>
              <w:rPr>
                <w:rFonts w:ascii="Eras Medium ITC" w:hAnsi="Eras Medium ITC" w:cs="Times New Roman"/>
                <w:sz w:val="14"/>
                <w:szCs w:val="14"/>
                <w:lang w:val="en-GB"/>
              </w:rPr>
            </w:pPr>
          </w:p>
          <w:p w14:paraId="7C31BC2C" w14:textId="3DC82259" w:rsidR="00C27A25" w:rsidRPr="00782744" w:rsidRDefault="00C27A25" w:rsidP="00AD7347">
            <w:pPr>
              <w:pStyle w:val="ListParagraph"/>
              <w:numPr>
                <w:ilvl w:val="1"/>
                <w:numId w:val="1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Conduct a workshop on implementation and use of the platform.</w:t>
            </w:r>
          </w:p>
          <w:p w14:paraId="1B0CD7AD" w14:textId="77777777" w:rsidR="00C27A25" w:rsidRPr="00782744" w:rsidRDefault="00C27A25" w:rsidP="00AD6BDB">
            <w:pPr>
              <w:jc w:val="both"/>
              <w:rPr>
                <w:rFonts w:ascii="Eras Medium ITC" w:hAnsi="Eras Medium ITC" w:cs="Times New Roman"/>
                <w:sz w:val="14"/>
                <w:szCs w:val="14"/>
                <w:lang w:val="en-GB"/>
              </w:rPr>
            </w:pPr>
          </w:p>
          <w:p w14:paraId="56BACCB5" w14:textId="768A7345" w:rsidR="00C27A25" w:rsidRPr="00782744" w:rsidRDefault="00C27A25" w:rsidP="00FB0A39">
            <w:pPr>
              <w:pStyle w:val="ListParagraph"/>
              <w:numPr>
                <w:ilvl w:val="1"/>
                <w:numId w:val="13"/>
              </w:numPr>
              <w:jc w:val="both"/>
              <w:rPr>
                <w:rFonts w:ascii="Eras Medium ITC" w:hAnsi="Eras Medium ITC" w:cs="Times New Roman"/>
                <w:sz w:val="14"/>
                <w:szCs w:val="14"/>
                <w:lang w:val="en-GB"/>
              </w:rPr>
            </w:pPr>
            <w:r w:rsidRPr="00FB0A39">
              <w:rPr>
                <w:rFonts w:ascii="Eras Medium ITC" w:hAnsi="Eras Medium ITC" w:cs="Times New Roman"/>
                <w:sz w:val="14"/>
                <w:szCs w:val="14"/>
                <w:lang w:val="en-GB"/>
              </w:rPr>
              <w:t>So</w:t>
            </w:r>
            <w:r>
              <w:rPr>
                <w:rFonts w:ascii="Eras Medium ITC" w:hAnsi="Eras Medium ITC" w:cs="Times New Roman"/>
                <w:sz w:val="14"/>
                <w:szCs w:val="14"/>
                <w:lang w:val="en-GB"/>
              </w:rPr>
              <w:t>cialize common indicators for th</w:t>
            </w:r>
            <w:r w:rsidRPr="00FB0A39">
              <w:rPr>
                <w:rFonts w:ascii="Eras Medium ITC" w:hAnsi="Eras Medium ITC" w:cs="Times New Roman"/>
                <w:sz w:val="14"/>
                <w:szCs w:val="14"/>
                <w:lang w:val="en-GB"/>
              </w:rPr>
              <w:t xml:space="preserve">e registration of unaccompanied migrant children or adolescents or separated in the consular action </w:t>
            </w:r>
            <w:r>
              <w:rPr>
                <w:rFonts w:ascii="Eras Medium ITC" w:hAnsi="Eras Medium ITC" w:cs="Times New Roman"/>
                <w:sz w:val="14"/>
                <w:szCs w:val="14"/>
                <w:lang w:val="en-GB"/>
              </w:rPr>
              <w:t>of the member countries of the R</w:t>
            </w:r>
            <w:r w:rsidRPr="00FB0A39">
              <w:rPr>
                <w:rFonts w:ascii="Eras Medium ITC" w:hAnsi="Eras Medium ITC" w:cs="Times New Roman"/>
                <w:sz w:val="14"/>
                <w:szCs w:val="14"/>
                <w:lang w:val="en-GB"/>
              </w:rPr>
              <w:t>C</w:t>
            </w:r>
            <w:r>
              <w:rPr>
                <w:rFonts w:ascii="Eras Medium ITC" w:hAnsi="Eras Medium ITC" w:cs="Times New Roman"/>
                <w:sz w:val="14"/>
                <w:szCs w:val="14"/>
                <w:lang w:val="en-GB"/>
              </w:rPr>
              <w:t>M</w:t>
            </w:r>
            <w:r w:rsidRPr="00FB0A39">
              <w:rPr>
                <w:rFonts w:ascii="Eras Medium ITC" w:hAnsi="Eras Medium ITC" w:cs="Times New Roman"/>
                <w:sz w:val="14"/>
                <w:szCs w:val="14"/>
                <w:lang w:val="en-GB"/>
              </w:rPr>
              <w:t>,</w:t>
            </w:r>
          </w:p>
        </w:tc>
        <w:tc>
          <w:tcPr>
            <w:tcW w:w="1080" w:type="dxa"/>
          </w:tcPr>
          <w:p w14:paraId="4DB7BE76" w14:textId="77777777" w:rsidR="00C27A25" w:rsidRPr="00782744" w:rsidRDefault="00C27A25" w:rsidP="00AD6BDB">
            <w:pPr>
              <w:rPr>
                <w:rFonts w:ascii="Eras Medium ITC" w:hAnsi="Eras Medium ITC" w:cs="Times New Roman"/>
                <w:sz w:val="14"/>
                <w:szCs w:val="14"/>
                <w:lang w:val="en-GB"/>
              </w:rPr>
            </w:pPr>
          </w:p>
        </w:tc>
        <w:tc>
          <w:tcPr>
            <w:tcW w:w="1080" w:type="dxa"/>
          </w:tcPr>
          <w:p w14:paraId="574C12D2" w14:textId="05E8C41A" w:rsidR="00C27A25" w:rsidRPr="00782744" w:rsidRDefault="00C27A25" w:rsidP="00AD6BDB">
            <w:pPr>
              <w:rPr>
                <w:rFonts w:ascii="Eras Medium ITC" w:hAnsi="Eras Medium ITC" w:cs="Times New Roman"/>
                <w:sz w:val="14"/>
                <w:szCs w:val="14"/>
                <w:lang w:val="en-GB"/>
              </w:rPr>
            </w:pPr>
          </w:p>
        </w:tc>
        <w:tc>
          <w:tcPr>
            <w:tcW w:w="1080" w:type="dxa"/>
          </w:tcPr>
          <w:p w14:paraId="1C7ADEAE" w14:textId="443AA89A"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0BD6B44" w14:textId="77777777" w:rsidR="00C27A25" w:rsidRPr="00782744" w:rsidRDefault="00C27A25" w:rsidP="006A7628">
            <w:pPr>
              <w:jc w:val="center"/>
              <w:rPr>
                <w:rFonts w:ascii="Eras Medium ITC" w:hAnsi="Eras Medium ITC" w:cs="Times New Roman"/>
                <w:sz w:val="14"/>
                <w:szCs w:val="14"/>
                <w:lang w:val="en-GB"/>
              </w:rPr>
            </w:pPr>
          </w:p>
          <w:p w14:paraId="6DC8D010" w14:textId="77777777" w:rsidR="00C27A25" w:rsidRPr="00782744" w:rsidRDefault="00C27A25" w:rsidP="006A7628">
            <w:pPr>
              <w:jc w:val="center"/>
              <w:rPr>
                <w:rFonts w:ascii="Eras Medium ITC" w:hAnsi="Eras Medium ITC" w:cs="Times New Roman"/>
                <w:sz w:val="14"/>
                <w:szCs w:val="14"/>
                <w:lang w:val="en-GB"/>
              </w:rPr>
            </w:pPr>
          </w:p>
          <w:p w14:paraId="4BE2F723" w14:textId="04455427"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D2FE755" w14:textId="77777777" w:rsidR="00C27A25" w:rsidRPr="00782744" w:rsidRDefault="00C27A25" w:rsidP="006A7628">
            <w:pPr>
              <w:jc w:val="center"/>
              <w:rPr>
                <w:rFonts w:ascii="Eras Medium ITC" w:hAnsi="Eras Medium ITC" w:cs="Times New Roman"/>
                <w:sz w:val="14"/>
                <w:szCs w:val="14"/>
                <w:lang w:val="en-GB"/>
              </w:rPr>
            </w:pPr>
          </w:p>
          <w:p w14:paraId="11CA9E1E" w14:textId="77777777" w:rsidR="00C27A25" w:rsidRPr="00782744" w:rsidRDefault="00C27A25" w:rsidP="006A7628">
            <w:pPr>
              <w:jc w:val="center"/>
              <w:rPr>
                <w:rFonts w:ascii="Eras Medium ITC" w:hAnsi="Eras Medium ITC" w:cs="Times New Roman"/>
                <w:sz w:val="14"/>
                <w:szCs w:val="14"/>
                <w:lang w:val="en-GB"/>
              </w:rPr>
            </w:pPr>
          </w:p>
          <w:p w14:paraId="2520B081" w14:textId="67221CAC"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722002E7" w14:textId="428304BC"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11C410B" w14:textId="77777777" w:rsidR="00C27A25" w:rsidRPr="00782744" w:rsidRDefault="00C27A25" w:rsidP="006A7628">
            <w:pPr>
              <w:jc w:val="center"/>
              <w:rPr>
                <w:rFonts w:ascii="Eras Medium ITC" w:hAnsi="Eras Medium ITC" w:cs="Times New Roman"/>
                <w:sz w:val="14"/>
                <w:szCs w:val="14"/>
                <w:lang w:val="en-GB"/>
              </w:rPr>
            </w:pPr>
          </w:p>
          <w:p w14:paraId="43F816D7" w14:textId="77777777" w:rsidR="00C27A25" w:rsidRPr="00782744" w:rsidRDefault="00C27A25" w:rsidP="006A7628">
            <w:pPr>
              <w:jc w:val="center"/>
              <w:rPr>
                <w:rFonts w:ascii="Eras Medium ITC" w:hAnsi="Eras Medium ITC" w:cs="Times New Roman"/>
                <w:sz w:val="14"/>
                <w:szCs w:val="14"/>
                <w:lang w:val="en-GB"/>
              </w:rPr>
            </w:pPr>
          </w:p>
          <w:p w14:paraId="1F9119C3" w14:textId="7F89D88E"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C9617A6" w14:textId="77777777" w:rsidR="00C27A25" w:rsidRPr="00782744" w:rsidRDefault="00C27A25" w:rsidP="006A7628">
            <w:pPr>
              <w:jc w:val="center"/>
              <w:rPr>
                <w:rFonts w:ascii="Eras Medium ITC" w:hAnsi="Eras Medium ITC" w:cs="Times New Roman"/>
                <w:sz w:val="14"/>
                <w:szCs w:val="14"/>
                <w:lang w:val="en-GB"/>
              </w:rPr>
            </w:pPr>
          </w:p>
          <w:p w14:paraId="4515EB8F" w14:textId="77777777" w:rsidR="00C27A25" w:rsidRPr="00782744" w:rsidRDefault="00C27A25" w:rsidP="006A7628">
            <w:pPr>
              <w:jc w:val="center"/>
              <w:rPr>
                <w:rFonts w:ascii="Eras Medium ITC" w:hAnsi="Eras Medium ITC" w:cs="Times New Roman"/>
                <w:sz w:val="14"/>
                <w:szCs w:val="14"/>
                <w:lang w:val="en-GB"/>
              </w:rPr>
            </w:pPr>
          </w:p>
          <w:p w14:paraId="74FAA5E3" w14:textId="1BD8C5C5"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4EBAE69B" w14:textId="24500230"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732DACEF" w14:textId="77777777" w:rsidR="00C27A25" w:rsidRPr="00782744" w:rsidRDefault="00C27A25" w:rsidP="006A7628">
            <w:pPr>
              <w:jc w:val="center"/>
              <w:rPr>
                <w:rFonts w:ascii="Eras Medium ITC" w:hAnsi="Eras Medium ITC" w:cs="Times New Roman"/>
                <w:sz w:val="14"/>
                <w:szCs w:val="14"/>
                <w:lang w:val="en-GB"/>
              </w:rPr>
            </w:pPr>
          </w:p>
          <w:p w14:paraId="3A504ADB" w14:textId="77777777" w:rsidR="00C27A25" w:rsidRPr="00782744" w:rsidRDefault="00C27A25" w:rsidP="006A7628">
            <w:pPr>
              <w:jc w:val="center"/>
              <w:rPr>
                <w:rFonts w:ascii="Eras Medium ITC" w:hAnsi="Eras Medium ITC" w:cs="Times New Roman"/>
                <w:sz w:val="14"/>
                <w:szCs w:val="14"/>
                <w:lang w:val="en-GB"/>
              </w:rPr>
            </w:pPr>
          </w:p>
          <w:p w14:paraId="35547B1E" w14:textId="7CC02CCC"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503F349" w14:textId="77777777" w:rsidR="00C27A25" w:rsidRPr="00782744" w:rsidRDefault="00C27A25" w:rsidP="006A7628">
            <w:pPr>
              <w:jc w:val="center"/>
              <w:rPr>
                <w:rFonts w:ascii="Eras Medium ITC" w:hAnsi="Eras Medium ITC" w:cs="Times New Roman"/>
                <w:sz w:val="14"/>
                <w:szCs w:val="14"/>
                <w:lang w:val="en-GB"/>
              </w:rPr>
            </w:pPr>
          </w:p>
          <w:p w14:paraId="0398F2A4" w14:textId="77777777" w:rsidR="00C27A25" w:rsidRPr="00782744" w:rsidRDefault="00C27A25" w:rsidP="006A7628">
            <w:pPr>
              <w:jc w:val="center"/>
              <w:rPr>
                <w:rFonts w:ascii="Eras Medium ITC" w:hAnsi="Eras Medium ITC" w:cs="Times New Roman"/>
                <w:sz w:val="14"/>
                <w:szCs w:val="14"/>
                <w:lang w:val="en-GB"/>
              </w:rPr>
            </w:pPr>
          </w:p>
          <w:p w14:paraId="1DA13D1F" w14:textId="1A6A340E"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4DB282F0" w14:textId="1454CD31"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455FF43" w14:textId="77777777" w:rsidR="00C27A25" w:rsidRPr="00782744" w:rsidRDefault="00C27A25" w:rsidP="006A7628">
            <w:pPr>
              <w:jc w:val="center"/>
              <w:rPr>
                <w:rFonts w:ascii="Eras Medium ITC" w:hAnsi="Eras Medium ITC" w:cs="Times New Roman"/>
                <w:sz w:val="14"/>
                <w:szCs w:val="14"/>
                <w:lang w:val="en-GB"/>
              </w:rPr>
            </w:pPr>
          </w:p>
          <w:p w14:paraId="022E9186" w14:textId="77777777" w:rsidR="00C27A25" w:rsidRPr="00782744" w:rsidRDefault="00C27A25" w:rsidP="006A7628">
            <w:pPr>
              <w:jc w:val="center"/>
              <w:rPr>
                <w:rFonts w:ascii="Eras Medium ITC" w:hAnsi="Eras Medium ITC" w:cs="Times New Roman"/>
                <w:sz w:val="14"/>
                <w:szCs w:val="14"/>
                <w:lang w:val="en-GB"/>
              </w:rPr>
            </w:pPr>
          </w:p>
          <w:p w14:paraId="4F916F89" w14:textId="73E33BF0"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970BAE8" w14:textId="77777777" w:rsidR="00C27A25" w:rsidRPr="00782744" w:rsidRDefault="00C27A25" w:rsidP="006A7628">
            <w:pPr>
              <w:jc w:val="center"/>
              <w:rPr>
                <w:rFonts w:ascii="Eras Medium ITC" w:hAnsi="Eras Medium ITC" w:cs="Times New Roman"/>
                <w:sz w:val="14"/>
                <w:szCs w:val="14"/>
                <w:lang w:val="en-GB"/>
              </w:rPr>
            </w:pPr>
          </w:p>
          <w:p w14:paraId="14BF227C" w14:textId="77777777" w:rsidR="00C27A25" w:rsidRPr="00782744" w:rsidRDefault="00C27A25" w:rsidP="006A7628">
            <w:pPr>
              <w:jc w:val="center"/>
              <w:rPr>
                <w:rFonts w:ascii="Eras Medium ITC" w:hAnsi="Eras Medium ITC" w:cs="Times New Roman"/>
                <w:sz w:val="14"/>
                <w:szCs w:val="14"/>
                <w:lang w:val="en-GB"/>
              </w:rPr>
            </w:pPr>
          </w:p>
          <w:p w14:paraId="039ABE7A" w14:textId="068A9070"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C27A25" w:rsidRPr="007739A7" w14:paraId="596CDA9B" w14:textId="77777777" w:rsidTr="00C45D19">
        <w:trPr>
          <w:trHeight w:val="566"/>
        </w:trPr>
        <w:tc>
          <w:tcPr>
            <w:tcW w:w="567" w:type="dxa"/>
            <w:vMerge/>
            <w:shd w:val="clear" w:color="auto" w:fill="EDEDED" w:themeFill="accent3" w:themeFillTint="33"/>
            <w:textDirection w:val="btLr"/>
          </w:tcPr>
          <w:p w14:paraId="19BEA28E" w14:textId="77777777" w:rsidR="00C27A25" w:rsidRPr="00782744" w:rsidRDefault="00C27A25" w:rsidP="00876EA2">
            <w:pPr>
              <w:pStyle w:val="ListParagraph"/>
              <w:ind w:left="313" w:right="113"/>
              <w:jc w:val="center"/>
              <w:rPr>
                <w:rFonts w:ascii="Eras Medium ITC" w:hAnsi="Eras Medium ITC" w:cs="Times New Roman"/>
                <w:sz w:val="14"/>
                <w:szCs w:val="14"/>
                <w:lang w:val="en-GB"/>
              </w:rPr>
            </w:pPr>
          </w:p>
        </w:tc>
        <w:tc>
          <w:tcPr>
            <w:tcW w:w="1844" w:type="dxa"/>
            <w:vMerge/>
            <w:shd w:val="clear" w:color="auto" w:fill="D0CECE" w:themeFill="background2" w:themeFillShade="E6"/>
          </w:tcPr>
          <w:p w14:paraId="416EE52C" w14:textId="77777777" w:rsidR="00C27A25" w:rsidRPr="00782744" w:rsidRDefault="00C27A25" w:rsidP="00AD6BDB">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565A9CAE" w14:textId="0B499836" w:rsidR="00C27A25" w:rsidRPr="00782744" w:rsidRDefault="00C27A25" w:rsidP="00C2148B">
            <w:pPr>
              <w:pStyle w:val="ListParagraph"/>
              <w:numPr>
                <w:ilvl w:val="0"/>
                <w:numId w:val="12"/>
              </w:numPr>
              <w:rPr>
                <w:rFonts w:ascii="Eras Medium ITC" w:hAnsi="Eras Medium ITC" w:cs="Times New Roman"/>
                <w:sz w:val="14"/>
                <w:szCs w:val="14"/>
                <w:lang w:val="en-GB"/>
              </w:rPr>
            </w:pPr>
            <w:r w:rsidRPr="008A6F0F">
              <w:rPr>
                <w:rFonts w:ascii="Eras Medium ITC" w:hAnsi="Eras Medium ITC" w:cs="Times New Roman"/>
                <w:sz w:val="14"/>
                <w:szCs w:val="14"/>
                <w:lang w:val="en-GB"/>
              </w:rPr>
              <w:t>Have profiles of migrant children according to the circumscription.</w:t>
            </w:r>
          </w:p>
        </w:tc>
        <w:tc>
          <w:tcPr>
            <w:tcW w:w="3821" w:type="dxa"/>
          </w:tcPr>
          <w:p w14:paraId="6D3994ED" w14:textId="401C375E" w:rsidR="00C27A25" w:rsidRPr="00782744" w:rsidRDefault="00C27A25" w:rsidP="008A6F0F">
            <w:pPr>
              <w:pStyle w:val="ListParagraph"/>
              <w:numPr>
                <w:ilvl w:val="1"/>
                <w:numId w:val="14"/>
              </w:numPr>
              <w:jc w:val="both"/>
              <w:rPr>
                <w:rFonts w:ascii="Eras Medium ITC" w:hAnsi="Eras Medium ITC" w:cs="Times New Roman"/>
                <w:sz w:val="14"/>
                <w:szCs w:val="14"/>
                <w:lang w:val="en-GB"/>
              </w:rPr>
            </w:pPr>
            <w:r w:rsidRPr="008A6F0F">
              <w:rPr>
                <w:rFonts w:ascii="Eras Medium ITC" w:hAnsi="Eras Medium ITC" w:cs="Times New Roman"/>
                <w:sz w:val="14"/>
                <w:szCs w:val="14"/>
                <w:lang w:val="en-GB"/>
              </w:rPr>
              <w:t>Creation and systematization of profiles based on the information provided by the platform.</w:t>
            </w:r>
          </w:p>
        </w:tc>
        <w:tc>
          <w:tcPr>
            <w:tcW w:w="1080" w:type="dxa"/>
          </w:tcPr>
          <w:p w14:paraId="55134082" w14:textId="77777777" w:rsidR="00C27A25" w:rsidRPr="00782744" w:rsidRDefault="00C27A25" w:rsidP="00AD6BDB">
            <w:pPr>
              <w:rPr>
                <w:rFonts w:ascii="Eras Medium ITC" w:hAnsi="Eras Medium ITC" w:cs="Times New Roman"/>
                <w:sz w:val="14"/>
                <w:szCs w:val="14"/>
                <w:lang w:val="en-GB"/>
              </w:rPr>
            </w:pPr>
          </w:p>
        </w:tc>
        <w:tc>
          <w:tcPr>
            <w:tcW w:w="1080" w:type="dxa"/>
          </w:tcPr>
          <w:p w14:paraId="5E9E912B" w14:textId="77777777" w:rsidR="00C27A25" w:rsidRPr="00782744" w:rsidRDefault="00C27A25" w:rsidP="00AD6BDB">
            <w:pPr>
              <w:rPr>
                <w:rFonts w:ascii="Eras Medium ITC" w:hAnsi="Eras Medium ITC" w:cs="Times New Roman"/>
                <w:sz w:val="14"/>
                <w:szCs w:val="14"/>
                <w:lang w:val="en-GB"/>
              </w:rPr>
            </w:pPr>
          </w:p>
        </w:tc>
        <w:tc>
          <w:tcPr>
            <w:tcW w:w="1080" w:type="dxa"/>
          </w:tcPr>
          <w:p w14:paraId="04340594"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5AC6A1E8"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113E2264" w14:textId="77777777" w:rsidR="00C27A25" w:rsidRPr="00782744" w:rsidRDefault="00C27A25" w:rsidP="006A7628">
            <w:pPr>
              <w:jc w:val="center"/>
              <w:rPr>
                <w:rFonts w:ascii="Eras Medium ITC" w:hAnsi="Eras Medium ITC" w:cs="Times New Roman"/>
                <w:sz w:val="14"/>
                <w:szCs w:val="14"/>
                <w:lang w:val="en-GB"/>
              </w:rPr>
            </w:pPr>
          </w:p>
        </w:tc>
        <w:tc>
          <w:tcPr>
            <w:tcW w:w="1101" w:type="dxa"/>
          </w:tcPr>
          <w:p w14:paraId="17BA1964" w14:textId="77777777" w:rsidR="00C27A25" w:rsidRPr="00782744" w:rsidRDefault="00C27A25" w:rsidP="006A7628">
            <w:pPr>
              <w:jc w:val="center"/>
              <w:rPr>
                <w:rFonts w:ascii="Eras Medium ITC" w:hAnsi="Eras Medium ITC" w:cs="Times New Roman"/>
                <w:sz w:val="14"/>
                <w:szCs w:val="14"/>
                <w:lang w:val="en-GB"/>
              </w:rPr>
            </w:pPr>
          </w:p>
        </w:tc>
      </w:tr>
      <w:tr w:rsidR="00C27A25" w:rsidRPr="007739A7" w14:paraId="4A8F6869" w14:textId="77777777" w:rsidTr="00C45D19">
        <w:trPr>
          <w:trHeight w:val="566"/>
        </w:trPr>
        <w:tc>
          <w:tcPr>
            <w:tcW w:w="567" w:type="dxa"/>
            <w:vMerge/>
            <w:shd w:val="clear" w:color="auto" w:fill="EDEDED" w:themeFill="accent3" w:themeFillTint="33"/>
          </w:tcPr>
          <w:p w14:paraId="60CD5F4D" w14:textId="77777777" w:rsidR="00C27A25" w:rsidRPr="00782744" w:rsidRDefault="00C27A25" w:rsidP="00AD6BDB">
            <w:pPr>
              <w:pStyle w:val="ListParagraph"/>
              <w:ind w:left="313"/>
              <w:rPr>
                <w:rFonts w:ascii="Eras Medium ITC" w:hAnsi="Eras Medium ITC" w:cs="Times New Roman"/>
                <w:sz w:val="14"/>
                <w:szCs w:val="14"/>
                <w:lang w:val="en-GB"/>
              </w:rPr>
            </w:pPr>
          </w:p>
        </w:tc>
        <w:bookmarkEnd w:id="16"/>
        <w:tc>
          <w:tcPr>
            <w:tcW w:w="1844" w:type="dxa"/>
            <w:vMerge/>
            <w:shd w:val="clear" w:color="auto" w:fill="D0CECE" w:themeFill="background2" w:themeFillShade="E6"/>
          </w:tcPr>
          <w:p w14:paraId="41CDF3D9" w14:textId="77777777" w:rsidR="00C27A25" w:rsidRPr="00782744" w:rsidRDefault="00C27A25" w:rsidP="001A1FB0">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1510B4BC" w14:textId="2B4DE823" w:rsidR="00C27A25" w:rsidRPr="00782744" w:rsidRDefault="00C27A25" w:rsidP="007464BC">
            <w:pPr>
              <w:pStyle w:val="ListParagraph"/>
              <w:numPr>
                <w:ilvl w:val="0"/>
                <w:numId w:val="12"/>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A directory of the institutions that make up the protection system in each country. </w:t>
            </w:r>
          </w:p>
        </w:tc>
        <w:tc>
          <w:tcPr>
            <w:tcW w:w="3821" w:type="dxa"/>
          </w:tcPr>
          <w:p w14:paraId="3CF24F2A" w14:textId="4043CE5F" w:rsidR="00C27A25" w:rsidRDefault="00C27A25" w:rsidP="007739A7">
            <w:pPr>
              <w:pStyle w:val="ListParagraph"/>
              <w:numPr>
                <w:ilvl w:val="1"/>
                <w:numId w:val="58"/>
              </w:numPr>
              <w:rPr>
                <w:rFonts w:ascii="Eras Medium ITC" w:hAnsi="Eras Medium ITC" w:cs="Times New Roman"/>
                <w:sz w:val="14"/>
                <w:szCs w:val="14"/>
                <w:lang w:val="en-GB"/>
              </w:rPr>
            </w:pPr>
            <w:r w:rsidRPr="007739A7">
              <w:rPr>
                <w:rFonts w:ascii="Eras Medium ITC" w:hAnsi="Eras Medium ITC" w:cs="Times New Roman"/>
                <w:sz w:val="14"/>
                <w:szCs w:val="14"/>
                <w:lang w:val="en-GB"/>
              </w:rPr>
              <w:t xml:space="preserve">Disseminate information on the protection system network in each country. </w:t>
            </w:r>
          </w:p>
          <w:p w14:paraId="0B886E37" w14:textId="77777777" w:rsidR="00524BB2" w:rsidRPr="007739A7" w:rsidRDefault="00524BB2" w:rsidP="007739A7">
            <w:pPr>
              <w:pStyle w:val="ListParagraph"/>
              <w:ind w:left="360"/>
              <w:rPr>
                <w:rFonts w:ascii="Eras Medium ITC" w:hAnsi="Eras Medium ITC" w:cs="Times New Roman"/>
                <w:sz w:val="14"/>
                <w:szCs w:val="14"/>
                <w:lang w:val="en-GB"/>
              </w:rPr>
            </w:pPr>
          </w:p>
          <w:p w14:paraId="655CDD49" w14:textId="5EB6E489" w:rsidR="00C27A25" w:rsidRPr="007739A7" w:rsidRDefault="00C27A25" w:rsidP="007739A7">
            <w:pPr>
              <w:pStyle w:val="ListParagraph"/>
              <w:numPr>
                <w:ilvl w:val="1"/>
                <w:numId w:val="58"/>
              </w:numPr>
              <w:rPr>
                <w:rFonts w:ascii="Eras Medium ITC" w:hAnsi="Eras Medium ITC"/>
                <w:sz w:val="14"/>
                <w:szCs w:val="14"/>
                <w:lang w:val="en-GB"/>
              </w:rPr>
            </w:pPr>
            <w:r w:rsidRPr="007739A7">
              <w:rPr>
                <w:rFonts w:ascii="Eras Medium ITC" w:hAnsi="Eras Medium ITC"/>
                <w:sz w:val="14"/>
                <w:szCs w:val="14"/>
                <w:lang w:val="en-GB"/>
              </w:rPr>
              <w:t xml:space="preserve">Conduct workshops on international and national regulations concerning the protection of boys, girls and adolescents.  </w:t>
            </w:r>
          </w:p>
          <w:p w14:paraId="36A22D6F" w14:textId="77777777" w:rsidR="00C27A25" w:rsidRPr="00782744" w:rsidRDefault="00C27A25" w:rsidP="00AD6BDB">
            <w:pPr>
              <w:pStyle w:val="ListParagraph"/>
              <w:ind w:left="360"/>
              <w:jc w:val="both"/>
              <w:rPr>
                <w:rFonts w:ascii="Eras Medium ITC" w:hAnsi="Eras Medium ITC" w:cs="Times New Roman"/>
                <w:sz w:val="14"/>
                <w:szCs w:val="14"/>
                <w:lang w:val="en-GB"/>
              </w:rPr>
            </w:pPr>
          </w:p>
          <w:p w14:paraId="06B5D518" w14:textId="769FB908" w:rsidR="00C27A25" w:rsidRPr="00782744" w:rsidRDefault="00C27A25" w:rsidP="007739A7">
            <w:pPr>
              <w:pStyle w:val="ListParagraph"/>
              <w:numPr>
                <w:ilvl w:val="1"/>
                <w:numId w:val="5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Designate focal points for each protection system. </w:t>
            </w:r>
          </w:p>
          <w:p w14:paraId="08BC9E10" w14:textId="77777777" w:rsidR="00C27A25" w:rsidRPr="00782744" w:rsidRDefault="00C27A25" w:rsidP="00AD6BDB">
            <w:pPr>
              <w:jc w:val="both"/>
              <w:rPr>
                <w:rFonts w:ascii="Eras Medium ITC" w:hAnsi="Eras Medium ITC" w:cs="Times New Roman"/>
                <w:sz w:val="14"/>
                <w:szCs w:val="14"/>
                <w:lang w:val="en-GB"/>
              </w:rPr>
            </w:pPr>
          </w:p>
        </w:tc>
        <w:tc>
          <w:tcPr>
            <w:tcW w:w="1080" w:type="dxa"/>
          </w:tcPr>
          <w:p w14:paraId="6A6CD945" w14:textId="77777777" w:rsidR="00C27A25" w:rsidRPr="00782744" w:rsidRDefault="00C27A25" w:rsidP="00AD6BDB">
            <w:pPr>
              <w:rPr>
                <w:rFonts w:ascii="Eras Medium ITC" w:hAnsi="Eras Medium ITC" w:cs="Times New Roman"/>
                <w:sz w:val="14"/>
                <w:szCs w:val="14"/>
                <w:lang w:val="en-GB"/>
              </w:rPr>
            </w:pPr>
          </w:p>
        </w:tc>
        <w:tc>
          <w:tcPr>
            <w:tcW w:w="1080" w:type="dxa"/>
          </w:tcPr>
          <w:p w14:paraId="470882F6" w14:textId="0D51E8A2" w:rsidR="00C27A25" w:rsidRPr="00782744" w:rsidRDefault="00C27A25"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Second half-year</w:t>
            </w:r>
          </w:p>
          <w:p w14:paraId="2C94E538" w14:textId="77777777" w:rsidR="00C27A25" w:rsidRPr="00782744" w:rsidRDefault="00C27A25" w:rsidP="00AD6BDB">
            <w:pPr>
              <w:rPr>
                <w:rFonts w:ascii="Eras Medium ITC" w:hAnsi="Eras Medium ITC" w:cs="Times New Roman"/>
                <w:sz w:val="14"/>
                <w:szCs w:val="14"/>
                <w:lang w:val="en-GB"/>
              </w:rPr>
            </w:pPr>
          </w:p>
        </w:tc>
        <w:tc>
          <w:tcPr>
            <w:tcW w:w="1080" w:type="dxa"/>
          </w:tcPr>
          <w:p w14:paraId="672A649E" w14:textId="77777777" w:rsidR="00C27A25" w:rsidRPr="00782744" w:rsidRDefault="00C27A25" w:rsidP="006A7628">
            <w:pPr>
              <w:jc w:val="center"/>
              <w:rPr>
                <w:rFonts w:ascii="Eras Medium ITC" w:hAnsi="Eras Medium ITC" w:cs="Times New Roman"/>
                <w:sz w:val="14"/>
                <w:szCs w:val="14"/>
                <w:lang w:val="en-GB"/>
              </w:rPr>
            </w:pPr>
          </w:p>
          <w:p w14:paraId="6062E1FB" w14:textId="77777777" w:rsidR="00C27A25" w:rsidRPr="00782744" w:rsidRDefault="00C27A25" w:rsidP="006A7628">
            <w:pPr>
              <w:jc w:val="center"/>
              <w:rPr>
                <w:rFonts w:ascii="Eras Medium ITC" w:hAnsi="Eras Medium ITC" w:cs="Times New Roman"/>
                <w:sz w:val="14"/>
                <w:szCs w:val="14"/>
                <w:lang w:val="en-GB"/>
              </w:rPr>
            </w:pPr>
          </w:p>
          <w:p w14:paraId="4C843931" w14:textId="77777777" w:rsidR="00C27A25" w:rsidRPr="00782744" w:rsidRDefault="00C27A25" w:rsidP="006A7628">
            <w:pPr>
              <w:jc w:val="center"/>
              <w:rPr>
                <w:rFonts w:ascii="Eras Medium ITC" w:hAnsi="Eras Medium ITC" w:cs="Times New Roman"/>
                <w:sz w:val="14"/>
                <w:szCs w:val="14"/>
                <w:lang w:val="en-GB"/>
              </w:rPr>
            </w:pPr>
          </w:p>
          <w:p w14:paraId="33624532" w14:textId="557AA9F7"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First half-year</w:t>
            </w:r>
          </w:p>
          <w:p w14:paraId="2B7E5E0B" w14:textId="77777777" w:rsidR="00C27A25" w:rsidRPr="00782744" w:rsidRDefault="00C27A25" w:rsidP="006A7628">
            <w:pPr>
              <w:jc w:val="center"/>
              <w:rPr>
                <w:rFonts w:ascii="Eras Medium ITC" w:hAnsi="Eras Medium ITC" w:cs="Times New Roman"/>
                <w:sz w:val="14"/>
                <w:szCs w:val="14"/>
                <w:lang w:val="en-GB"/>
              </w:rPr>
            </w:pPr>
          </w:p>
          <w:p w14:paraId="29EA8DB6" w14:textId="77777777" w:rsidR="00C27A25" w:rsidRPr="00782744" w:rsidRDefault="00C27A25" w:rsidP="006A7628">
            <w:pPr>
              <w:jc w:val="center"/>
              <w:rPr>
                <w:rFonts w:ascii="Eras Medium ITC" w:hAnsi="Eras Medium ITC" w:cs="Times New Roman"/>
                <w:sz w:val="14"/>
                <w:szCs w:val="14"/>
                <w:lang w:val="en-GB"/>
              </w:rPr>
            </w:pPr>
          </w:p>
          <w:p w14:paraId="264B3E0F" w14:textId="77777777" w:rsidR="00C27A25" w:rsidRPr="00782744" w:rsidRDefault="00C27A25" w:rsidP="006A7628">
            <w:pPr>
              <w:jc w:val="center"/>
              <w:rPr>
                <w:rFonts w:ascii="Eras Medium ITC" w:hAnsi="Eras Medium ITC" w:cs="Times New Roman"/>
                <w:sz w:val="14"/>
                <w:szCs w:val="14"/>
                <w:lang w:val="en-GB"/>
              </w:rPr>
            </w:pPr>
          </w:p>
          <w:p w14:paraId="2A54BC58" w14:textId="77777777"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Second half-year</w:t>
            </w:r>
          </w:p>
          <w:p w14:paraId="2F988F1B" w14:textId="5DD75E97" w:rsidR="00C27A25" w:rsidRPr="00782744" w:rsidRDefault="00C27A25" w:rsidP="006A7628">
            <w:pPr>
              <w:jc w:val="center"/>
              <w:rPr>
                <w:rFonts w:ascii="Eras Medium ITC" w:hAnsi="Eras Medium ITC" w:cs="Times New Roman"/>
                <w:sz w:val="14"/>
                <w:szCs w:val="14"/>
                <w:lang w:val="en-GB"/>
              </w:rPr>
            </w:pPr>
          </w:p>
        </w:tc>
        <w:tc>
          <w:tcPr>
            <w:tcW w:w="1080" w:type="dxa"/>
          </w:tcPr>
          <w:p w14:paraId="0AB6C77E"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210FE798" w14:textId="77777777" w:rsidR="00C27A25" w:rsidRPr="00782744" w:rsidRDefault="00C27A25" w:rsidP="006A7628">
            <w:pPr>
              <w:jc w:val="center"/>
              <w:rPr>
                <w:rFonts w:ascii="Eras Medium ITC" w:hAnsi="Eras Medium ITC" w:cs="Times New Roman"/>
                <w:sz w:val="14"/>
                <w:szCs w:val="14"/>
                <w:lang w:val="en-GB"/>
              </w:rPr>
            </w:pPr>
          </w:p>
        </w:tc>
        <w:tc>
          <w:tcPr>
            <w:tcW w:w="1101" w:type="dxa"/>
          </w:tcPr>
          <w:p w14:paraId="7A347C3F" w14:textId="77777777" w:rsidR="00C27A25" w:rsidRPr="00782744" w:rsidRDefault="00C27A25" w:rsidP="006A7628">
            <w:pPr>
              <w:jc w:val="center"/>
              <w:rPr>
                <w:rFonts w:ascii="Eras Medium ITC" w:hAnsi="Eras Medium ITC" w:cs="Times New Roman"/>
                <w:sz w:val="14"/>
                <w:szCs w:val="14"/>
                <w:lang w:val="en-GB"/>
              </w:rPr>
            </w:pPr>
          </w:p>
        </w:tc>
      </w:tr>
      <w:tr w:rsidR="00C27A25" w:rsidRPr="00782744" w14:paraId="396938FA" w14:textId="77777777" w:rsidTr="00C45D19">
        <w:trPr>
          <w:trHeight w:val="566"/>
        </w:trPr>
        <w:tc>
          <w:tcPr>
            <w:tcW w:w="567" w:type="dxa"/>
            <w:vMerge/>
            <w:shd w:val="clear" w:color="auto" w:fill="EDEDED" w:themeFill="accent3" w:themeFillTint="33"/>
          </w:tcPr>
          <w:p w14:paraId="7AA550CB" w14:textId="77777777" w:rsidR="00C27A25" w:rsidRPr="00782744" w:rsidRDefault="00C27A25"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331974FB" w14:textId="77777777" w:rsidR="00C27A25" w:rsidRPr="00782744" w:rsidRDefault="00C27A25" w:rsidP="001A1FB0">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6F178D93" w14:textId="47A95EC5" w:rsidR="00C27A25" w:rsidRPr="00782744" w:rsidRDefault="00C27A25" w:rsidP="0002433C">
            <w:pPr>
              <w:pStyle w:val="ListParagraph"/>
              <w:numPr>
                <w:ilvl w:val="0"/>
                <w:numId w:val="12"/>
              </w:numPr>
              <w:rPr>
                <w:rFonts w:ascii="Eras Medium ITC" w:hAnsi="Eras Medium ITC" w:cs="Times New Roman"/>
                <w:sz w:val="14"/>
                <w:szCs w:val="14"/>
                <w:lang w:val="en-GB"/>
              </w:rPr>
            </w:pPr>
            <w:r w:rsidRPr="00782744">
              <w:rPr>
                <w:rFonts w:ascii="Eras Medium ITC" w:hAnsi="Eras Medium ITC" w:cs="Times New Roman"/>
                <w:sz w:val="14"/>
                <w:szCs w:val="14"/>
                <w:lang w:val="en-GB"/>
              </w:rPr>
              <w:t>Regional agreements to promote inter-sectoral coordination.</w:t>
            </w:r>
          </w:p>
        </w:tc>
        <w:tc>
          <w:tcPr>
            <w:tcW w:w="3821" w:type="dxa"/>
          </w:tcPr>
          <w:p w14:paraId="759F306B" w14:textId="37A3A826" w:rsidR="00C27A25" w:rsidRPr="007739A7" w:rsidRDefault="00C27A25" w:rsidP="007739A7">
            <w:pPr>
              <w:pStyle w:val="ListParagraph"/>
              <w:numPr>
                <w:ilvl w:val="1"/>
                <w:numId w:val="59"/>
              </w:numPr>
              <w:rPr>
                <w:rFonts w:ascii="Eras Medium ITC" w:hAnsi="Eras Medium ITC"/>
                <w:sz w:val="14"/>
                <w:szCs w:val="14"/>
                <w:lang w:val="en-GB"/>
              </w:rPr>
            </w:pPr>
            <w:r w:rsidRPr="007739A7">
              <w:rPr>
                <w:rFonts w:ascii="Eras Medium ITC" w:hAnsi="Eras Medium ITC"/>
                <w:sz w:val="14"/>
                <w:szCs w:val="14"/>
                <w:lang w:val="en-GB"/>
              </w:rPr>
              <w:t xml:space="preserve">Share best practices on similar already signed agreements. </w:t>
            </w:r>
          </w:p>
          <w:p w14:paraId="771167FD" w14:textId="77777777" w:rsidR="00C27A25" w:rsidRPr="00782744" w:rsidRDefault="00C27A25" w:rsidP="00AD6BDB">
            <w:pPr>
              <w:pStyle w:val="ListParagraph"/>
              <w:ind w:left="360"/>
              <w:jc w:val="both"/>
              <w:rPr>
                <w:rFonts w:ascii="Eras Medium ITC" w:hAnsi="Eras Medium ITC" w:cs="Times New Roman"/>
                <w:sz w:val="14"/>
                <w:szCs w:val="14"/>
                <w:lang w:val="en-GB"/>
              </w:rPr>
            </w:pPr>
          </w:p>
          <w:p w14:paraId="71CF3D22" w14:textId="789A49C4" w:rsidR="00C27A25" w:rsidRPr="007739A7" w:rsidRDefault="00C27A25" w:rsidP="007739A7">
            <w:pPr>
              <w:pStyle w:val="ListParagraph"/>
              <w:numPr>
                <w:ilvl w:val="1"/>
                <w:numId w:val="59"/>
              </w:numPr>
              <w:jc w:val="both"/>
              <w:rPr>
                <w:rFonts w:ascii="Eras Medium ITC" w:hAnsi="Eras Medium ITC" w:cs="Times New Roman"/>
                <w:sz w:val="14"/>
                <w:szCs w:val="14"/>
                <w:lang w:val="en-GB"/>
              </w:rPr>
            </w:pPr>
            <w:r w:rsidRPr="007739A7">
              <w:rPr>
                <w:rFonts w:ascii="Eras Medium ITC" w:hAnsi="Eras Medium ITC" w:cs="Times New Roman"/>
                <w:sz w:val="14"/>
                <w:szCs w:val="14"/>
                <w:lang w:val="en-GB"/>
              </w:rPr>
              <w:t xml:space="preserve">Sign relevant regional agreements within the framework of RCM and promote their implementation at the national level. </w:t>
            </w:r>
          </w:p>
        </w:tc>
        <w:tc>
          <w:tcPr>
            <w:tcW w:w="1080" w:type="dxa"/>
          </w:tcPr>
          <w:p w14:paraId="3B133127" w14:textId="77777777" w:rsidR="00C27A25" w:rsidRPr="00782744" w:rsidRDefault="00C27A25" w:rsidP="00AD6BDB">
            <w:pPr>
              <w:rPr>
                <w:rFonts w:ascii="Eras Medium ITC" w:hAnsi="Eras Medium ITC" w:cs="Times New Roman"/>
                <w:sz w:val="14"/>
                <w:szCs w:val="14"/>
                <w:lang w:val="en-GB"/>
              </w:rPr>
            </w:pPr>
          </w:p>
        </w:tc>
        <w:tc>
          <w:tcPr>
            <w:tcW w:w="1080" w:type="dxa"/>
          </w:tcPr>
          <w:p w14:paraId="366934AB" w14:textId="6CD82513" w:rsidR="00C27A25" w:rsidRPr="00782744" w:rsidRDefault="00C27A25" w:rsidP="00AD6BDB">
            <w:pPr>
              <w:rPr>
                <w:rFonts w:ascii="Eras Medium ITC" w:hAnsi="Eras Medium ITC" w:cs="Times New Roman"/>
                <w:sz w:val="14"/>
                <w:szCs w:val="14"/>
                <w:lang w:val="en-GB"/>
              </w:rPr>
            </w:pPr>
          </w:p>
          <w:p w14:paraId="7D164C93" w14:textId="77777777" w:rsidR="00C27A25" w:rsidRPr="00782744" w:rsidRDefault="00C27A25" w:rsidP="00AD6BDB">
            <w:pPr>
              <w:rPr>
                <w:rFonts w:ascii="Eras Medium ITC" w:hAnsi="Eras Medium ITC" w:cs="Times New Roman"/>
                <w:sz w:val="14"/>
                <w:szCs w:val="14"/>
                <w:lang w:val="en-GB"/>
              </w:rPr>
            </w:pPr>
          </w:p>
          <w:p w14:paraId="5B84960B" w14:textId="77777777" w:rsidR="00C27A25" w:rsidRPr="00782744" w:rsidRDefault="00C27A25" w:rsidP="00AD6BDB">
            <w:pPr>
              <w:rPr>
                <w:rFonts w:ascii="Eras Medium ITC" w:hAnsi="Eras Medium ITC" w:cs="Times New Roman"/>
                <w:sz w:val="14"/>
                <w:szCs w:val="14"/>
                <w:lang w:val="en-GB"/>
              </w:rPr>
            </w:pPr>
          </w:p>
          <w:p w14:paraId="087CFA8B" w14:textId="3731D790" w:rsidR="00C27A25" w:rsidRPr="00782744" w:rsidRDefault="00C27A25" w:rsidP="00AD6BDB">
            <w:pP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DA4521B" w14:textId="5F36C449"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First quarter</w:t>
            </w:r>
          </w:p>
          <w:p w14:paraId="63EEA4B5" w14:textId="77777777" w:rsidR="00C27A25" w:rsidRPr="00782744" w:rsidRDefault="00C27A25" w:rsidP="006A7628">
            <w:pPr>
              <w:jc w:val="center"/>
              <w:rPr>
                <w:rFonts w:ascii="Eras Medium ITC" w:hAnsi="Eras Medium ITC" w:cs="Times New Roman"/>
                <w:sz w:val="14"/>
                <w:szCs w:val="14"/>
                <w:lang w:val="en-GB"/>
              </w:rPr>
            </w:pPr>
          </w:p>
          <w:p w14:paraId="553197DB" w14:textId="77777777" w:rsidR="00C27A25" w:rsidRPr="00782744" w:rsidRDefault="00C27A25" w:rsidP="006A7628">
            <w:pPr>
              <w:jc w:val="center"/>
              <w:rPr>
                <w:rFonts w:ascii="Eras Medium ITC" w:hAnsi="Eras Medium ITC" w:cs="Times New Roman"/>
                <w:sz w:val="14"/>
                <w:szCs w:val="14"/>
                <w:lang w:val="en-GB"/>
              </w:rPr>
            </w:pPr>
          </w:p>
          <w:p w14:paraId="6A9BA02C"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6F5C9C3C" w14:textId="77777777" w:rsidR="00C27A25" w:rsidRPr="00782744" w:rsidRDefault="00C27A25" w:rsidP="006A7628">
            <w:pPr>
              <w:jc w:val="center"/>
              <w:rPr>
                <w:rFonts w:ascii="Eras Medium ITC" w:hAnsi="Eras Medium ITC" w:cs="Times New Roman"/>
                <w:sz w:val="14"/>
                <w:szCs w:val="14"/>
                <w:lang w:val="en-GB"/>
              </w:rPr>
            </w:pPr>
          </w:p>
          <w:p w14:paraId="4EE2AB59" w14:textId="77777777" w:rsidR="00C27A25" w:rsidRPr="00782744" w:rsidRDefault="00C27A25" w:rsidP="006A7628">
            <w:pPr>
              <w:jc w:val="center"/>
              <w:rPr>
                <w:rFonts w:ascii="Eras Medium ITC" w:hAnsi="Eras Medium ITC" w:cs="Times New Roman"/>
                <w:sz w:val="14"/>
                <w:szCs w:val="14"/>
                <w:lang w:val="en-GB"/>
              </w:rPr>
            </w:pPr>
          </w:p>
          <w:p w14:paraId="68D4516B" w14:textId="77777777" w:rsidR="00C27A25" w:rsidRPr="00782744" w:rsidRDefault="00C27A25" w:rsidP="006A7628">
            <w:pPr>
              <w:jc w:val="center"/>
              <w:rPr>
                <w:rFonts w:ascii="Eras Medium ITC" w:hAnsi="Eras Medium ITC" w:cs="Times New Roman"/>
                <w:sz w:val="14"/>
                <w:szCs w:val="14"/>
                <w:lang w:val="en-GB"/>
              </w:rPr>
            </w:pPr>
          </w:p>
          <w:p w14:paraId="344458C7" w14:textId="1F57DCBD"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D0E9B24" w14:textId="77777777" w:rsidR="00C27A25" w:rsidRPr="00782744" w:rsidRDefault="00C27A25" w:rsidP="006A7628">
            <w:pPr>
              <w:jc w:val="center"/>
              <w:rPr>
                <w:rFonts w:ascii="Eras Medium ITC" w:hAnsi="Eras Medium ITC" w:cs="Times New Roman"/>
                <w:sz w:val="14"/>
                <w:szCs w:val="14"/>
                <w:lang w:val="en-GB"/>
              </w:rPr>
            </w:pPr>
          </w:p>
          <w:p w14:paraId="74628D8A" w14:textId="77777777" w:rsidR="00C27A25" w:rsidRPr="00782744" w:rsidRDefault="00C27A25" w:rsidP="006A7628">
            <w:pPr>
              <w:jc w:val="center"/>
              <w:rPr>
                <w:rFonts w:ascii="Eras Medium ITC" w:hAnsi="Eras Medium ITC" w:cs="Times New Roman"/>
                <w:sz w:val="14"/>
                <w:szCs w:val="14"/>
                <w:lang w:val="en-GB"/>
              </w:rPr>
            </w:pPr>
          </w:p>
          <w:p w14:paraId="03DCE2B2" w14:textId="77777777" w:rsidR="00C27A25" w:rsidRPr="00782744" w:rsidRDefault="00C27A25" w:rsidP="006A7628">
            <w:pPr>
              <w:jc w:val="center"/>
              <w:rPr>
                <w:rFonts w:ascii="Eras Medium ITC" w:hAnsi="Eras Medium ITC" w:cs="Times New Roman"/>
                <w:sz w:val="14"/>
                <w:szCs w:val="14"/>
                <w:lang w:val="en-GB"/>
              </w:rPr>
            </w:pPr>
          </w:p>
          <w:p w14:paraId="4BF16802" w14:textId="2CFA3DC0"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072FE80D" w14:textId="77777777" w:rsidR="00C27A25" w:rsidRPr="00782744" w:rsidRDefault="00C27A25" w:rsidP="006A7628">
            <w:pPr>
              <w:jc w:val="center"/>
              <w:rPr>
                <w:rFonts w:ascii="Eras Medium ITC" w:hAnsi="Eras Medium ITC" w:cs="Times New Roman"/>
                <w:sz w:val="14"/>
                <w:szCs w:val="14"/>
                <w:lang w:val="en-GB"/>
              </w:rPr>
            </w:pPr>
          </w:p>
          <w:p w14:paraId="53E5ED99" w14:textId="77777777" w:rsidR="00C27A25" w:rsidRPr="00782744" w:rsidRDefault="00C27A25" w:rsidP="006A7628">
            <w:pPr>
              <w:jc w:val="center"/>
              <w:rPr>
                <w:rFonts w:ascii="Eras Medium ITC" w:hAnsi="Eras Medium ITC" w:cs="Times New Roman"/>
                <w:sz w:val="14"/>
                <w:szCs w:val="14"/>
                <w:lang w:val="en-GB"/>
              </w:rPr>
            </w:pPr>
          </w:p>
          <w:p w14:paraId="36D8ED3C" w14:textId="77777777" w:rsidR="00C27A25" w:rsidRPr="00782744" w:rsidRDefault="00C27A25" w:rsidP="006A7628">
            <w:pPr>
              <w:jc w:val="center"/>
              <w:rPr>
                <w:rFonts w:ascii="Eras Medium ITC" w:hAnsi="Eras Medium ITC" w:cs="Times New Roman"/>
                <w:sz w:val="14"/>
                <w:szCs w:val="14"/>
                <w:lang w:val="en-GB"/>
              </w:rPr>
            </w:pPr>
          </w:p>
          <w:p w14:paraId="3B11EACB" w14:textId="381D2903"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C27A25" w:rsidRPr="007739A7" w14:paraId="2D01CD68" w14:textId="77777777" w:rsidTr="00C45D19">
        <w:trPr>
          <w:trHeight w:val="566"/>
        </w:trPr>
        <w:tc>
          <w:tcPr>
            <w:tcW w:w="567" w:type="dxa"/>
            <w:vMerge/>
            <w:shd w:val="clear" w:color="auto" w:fill="EDEDED" w:themeFill="accent3" w:themeFillTint="33"/>
          </w:tcPr>
          <w:p w14:paraId="3BFC6975" w14:textId="77777777" w:rsidR="00C27A25" w:rsidRPr="00782744" w:rsidRDefault="00C27A25"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5D667BF4" w14:textId="77777777" w:rsidR="00C27A25" w:rsidRPr="00782744" w:rsidRDefault="00C27A25" w:rsidP="001A1FB0">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3FAE204C" w14:textId="7DFE2F1D" w:rsidR="00C27A25" w:rsidRPr="00782744" w:rsidRDefault="00C27A25" w:rsidP="00C27A25">
            <w:pPr>
              <w:pStyle w:val="ListParagraph"/>
              <w:numPr>
                <w:ilvl w:val="0"/>
                <w:numId w:val="12"/>
              </w:numPr>
              <w:rPr>
                <w:rFonts w:ascii="Eras Medium ITC" w:hAnsi="Eras Medium ITC" w:cs="Times New Roman"/>
                <w:sz w:val="14"/>
                <w:szCs w:val="14"/>
                <w:lang w:val="en-GB"/>
              </w:rPr>
            </w:pPr>
            <w:r w:rsidRPr="00C27A25">
              <w:rPr>
                <w:rFonts w:ascii="Eras Medium ITC" w:hAnsi="Eras Medium ITC" w:cs="Times New Roman"/>
                <w:sz w:val="14"/>
                <w:szCs w:val="14"/>
                <w:lang w:val="en-GB"/>
              </w:rPr>
              <w:t xml:space="preserve">To have networks of experts to support the consular work of protection. </w:t>
            </w:r>
          </w:p>
        </w:tc>
        <w:tc>
          <w:tcPr>
            <w:tcW w:w="3821" w:type="dxa"/>
          </w:tcPr>
          <w:p w14:paraId="0F1BE005" w14:textId="77777777" w:rsidR="00C27A25" w:rsidRPr="007739A7" w:rsidRDefault="00C27A25" w:rsidP="007739A7">
            <w:pPr>
              <w:rPr>
                <w:sz w:val="14"/>
                <w:lang w:val="en-GB"/>
              </w:rPr>
            </w:pPr>
          </w:p>
          <w:p w14:paraId="56422480" w14:textId="76F8BBC1" w:rsidR="00524BB2" w:rsidRPr="007739A7" w:rsidRDefault="00C27A25" w:rsidP="007739A7">
            <w:pPr>
              <w:pStyle w:val="ListParagraph"/>
              <w:numPr>
                <w:ilvl w:val="1"/>
                <w:numId w:val="1"/>
              </w:numPr>
              <w:ind w:left="289" w:hanging="289"/>
              <w:jc w:val="both"/>
              <w:rPr>
                <w:rFonts w:ascii="Eras Medium ITC" w:hAnsi="Eras Medium ITC" w:cs="Times New Roman"/>
                <w:sz w:val="14"/>
                <w:szCs w:val="14"/>
                <w:lang w:val="en-GB"/>
              </w:rPr>
            </w:pPr>
            <w:r w:rsidRPr="007739A7">
              <w:rPr>
                <w:rFonts w:ascii="Eras Medium ITC" w:hAnsi="Eras Medium ITC" w:cs="Times New Roman"/>
                <w:sz w:val="14"/>
                <w:szCs w:val="14"/>
                <w:lang w:val="en-GB"/>
              </w:rPr>
              <w:t>Develop mapping and collect existing information from support institutions for migrant children and adolescents with international protection needs</w:t>
            </w:r>
          </w:p>
          <w:p w14:paraId="4FFC0331" w14:textId="77777777" w:rsidR="00524BB2" w:rsidRDefault="00C27A25" w:rsidP="007739A7">
            <w:pPr>
              <w:pStyle w:val="ListParagraph"/>
              <w:numPr>
                <w:ilvl w:val="1"/>
                <w:numId w:val="1"/>
              </w:numPr>
              <w:ind w:left="289" w:hanging="289"/>
              <w:jc w:val="both"/>
              <w:rPr>
                <w:rFonts w:ascii="Eras Medium ITC" w:hAnsi="Eras Medium ITC" w:cs="Times New Roman"/>
                <w:sz w:val="14"/>
                <w:szCs w:val="14"/>
                <w:lang w:val="en-GB"/>
              </w:rPr>
            </w:pPr>
            <w:r w:rsidRPr="007739A7">
              <w:rPr>
                <w:rFonts w:ascii="Eras Medium ITC" w:hAnsi="Eras Medium ITC" w:cs="Times New Roman"/>
                <w:sz w:val="14"/>
                <w:szCs w:val="14"/>
                <w:lang w:val="en-GB"/>
              </w:rPr>
              <w:t>Exchange maps with the different consulates</w:t>
            </w:r>
            <w:r w:rsidR="00524BB2">
              <w:rPr>
                <w:rFonts w:ascii="Eras Medium ITC" w:hAnsi="Eras Medium ITC" w:cs="Times New Roman"/>
                <w:sz w:val="14"/>
                <w:szCs w:val="14"/>
                <w:lang w:val="en-GB"/>
              </w:rPr>
              <w:t xml:space="preserve">. </w:t>
            </w:r>
          </w:p>
          <w:p w14:paraId="1619E997" w14:textId="5A505F4F" w:rsidR="00C27A25" w:rsidRPr="007739A7" w:rsidRDefault="00C27A25" w:rsidP="007739A7">
            <w:pPr>
              <w:pStyle w:val="ListParagraph"/>
              <w:numPr>
                <w:ilvl w:val="1"/>
                <w:numId w:val="1"/>
              </w:numPr>
              <w:ind w:left="289" w:hanging="289"/>
              <w:jc w:val="both"/>
              <w:rPr>
                <w:rFonts w:ascii="Eras Medium ITC" w:hAnsi="Eras Medium ITC" w:cs="Times New Roman"/>
                <w:sz w:val="14"/>
                <w:szCs w:val="14"/>
                <w:lang w:val="en-GB"/>
              </w:rPr>
            </w:pPr>
            <w:r w:rsidRPr="007739A7">
              <w:rPr>
                <w:rFonts w:ascii="Eras Medium ITC" w:hAnsi="Eras Medium ITC" w:cs="Times New Roman"/>
                <w:sz w:val="14"/>
                <w:szCs w:val="14"/>
                <w:lang w:val="en-GB"/>
              </w:rPr>
              <w:t>Promote the signing of coordination and cooperation instruments with key stakeholders.</w:t>
            </w:r>
          </w:p>
        </w:tc>
        <w:tc>
          <w:tcPr>
            <w:tcW w:w="1080" w:type="dxa"/>
          </w:tcPr>
          <w:p w14:paraId="7B23017F" w14:textId="77777777" w:rsidR="00C27A25" w:rsidRPr="00782744" w:rsidRDefault="00C27A25" w:rsidP="00AD6BDB">
            <w:pPr>
              <w:rPr>
                <w:rFonts w:ascii="Eras Medium ITC" w:hAnsi="Eras Medium ITC" w:cs="Times New Roman"/>
                <w:sz w:val="14"/>
                <w:szCs w:val="14"/>
                <w:lang w:val="en-GB"/>
              </w:rPr>
            </w:pPr>
          </w:p>
        </w:tc>
        <w:tc>
          <w:tcPr>
            <w:tcW w:w="1080" w:type="dxa"/>
          </w:tcPr>
          <w:p w14:paraId="08FD5575" w14:textId="77777777" w:rsidR="00C27A25" w:rsidRPr="00782744" w:rsidRDefault="00C27A25" w:rsidP="00AD6BDB">
            <w:pPr>
              <w:rPr>
                <w:rFonts w:ascii="Eras Medium ITC" w:hAnsi="Eras Medium ITC" w:cs="Times New Roman"/>
                <w:sz w:val="14"/>
                <w:szCs w:val="14"/>
                <w:lang w:val="en-GB"/>
              </w:rPr>
            </w:pPr>
          </w:p>
        </w:tc>
        <w:tc>
          <w:tcPr>
            <w:tcW w:w="1080" w:type="dxa"/>
          </w:tcPr>
          <w:p w14:paraId="79C427C4"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7536883B"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48152D5A" w14:textId="77777777" w:rsidR="00C27A25" w:rsidRPr="00782744" w:rsidRDefault="00C27A25" w:rsidP="006A7628">
            <w:pPr>
              <w:jc w:val="center"/>
              <w:rPr>
                <w:rFonts w:ascii="Eras Medium ITC" w:hAnsi="Eras Medium ITC" w:cs="Times New Roman"/>
                <w:sz w:val="14"/>
                <w:szCs w:val="14"/>
                <w:lang w:val="en-GB"/>
              </w:rPr>
            </w:pPr>
          </w:p>
        </w:tc>
        <w:tc>
          <w:tcPr>
            <w:tcW w:w="1101" w:type="dxa"/>
          </w:tcPr>
          <w:p w14:paraId="6F79C184" w14:textId="77777777" w:rsidR="00C27A25" w:rsidRPr="00782744" w:rsidRDefault="00C27A25" w:rsidP="006A7628">
            <w:pPr>
              <w:jc w:val="center"/>
              <w:rPr>
                <w:rFonts w:ascii="Eras Medium ITC" w:hAnsi="Eras Medium ITC" w:cs="Times New Roman"/>
                <w:sz w:val="14"/>
                <w:szCs w:val="14"/>
                <w:lang w:val="en-GB"/>
              </w:rPr>
            </w:pPr>
          </w:p>
        </w:tc>
      </w:tr>
      <w:tr w:rsidR="00736CE9" w:rsidRPr="00782744" w14:paraId="4D9FE0FF" w14:textId="77777777" w:rsidTr="00C45D19">
        <w:trPr>
          <w:trHeight w:val="591"/>
        </w:trPr>
        <w:tc>
          <w:tcPr>
            <w:tcW w:w="567" w:type="dxa"/>
            <w:vMerge/>
            <w:shd w:val="clear" w:color="auto" w:fill="FBE4D5" w:themeFill="accent2" w:themeFillTint="33"/>
          </w:tcPr>
          <w:p w14:paraId="47612D72" w14:textId="77777777" w:rsidR="005278BB" w:rsidRPr="00782744" w:rsidRDefault="005278BB" w:rsidP="00AD6BDB">
            <w:pPr>
              <w:pStyle w:val="ListParagraph"/>
              <w:ind w:left="313"/>
              <w:rPr>
                <w:rFonts w:ascii="Eras Medium ITC" w:hAnsi="Eras Medium ITC" w:cs="Times New Roman"/>
                <w:sz w:val="14"/>
                <w:szCs w:val="14"/>
                <w:lang w:val="en-GB"/>
              </w:rPr>
            </w:pPr>
            <w:bookmarkStart w:id="17" w:name="_Hlk477904178"/>
          </w:p>
        </w:tc>
        <w:tc>
          <w:tcPr>
            <w:tcW w:w="1844" w:type="dxa"/>
            <w:vMerge w:val="restart"/>
            <w:shd w:val="clear" w:color="auto" w:fill="D0CECE" w:themeFill="background2" w:themeFillShade="E6"/>
          </w:tcPr>
          <w:p w14:paraId="761941CE" w14:textId="5C85A8E8" w:rsidR="005278BB" w:rsidRPr="00782744" w:rsidRDefault="00CE4CF2" w:rsidP="00876EA2">
            <w:pPr>
              <w:pStyle w:val="ListParagraph"/>
              <w:numPr>
                <w:ilvl w:val="0"/>
                <w:numId w:val="4"/>
              </w:numPr>
              <w:ind w:left="313" w:hanging="142"/>
              <w:rPr>
                <w:rFonts w:ascii="Eras Medium ITC" w:hAnsi="Eras Medium ITC" w:cs="Times New Roman"/>
                <w:sz w:val="14"/>
                <w:szCs w:val="14"/>
                <w:lang w:val="en-GB"/>
              </w:rPr>
            </w:pPr>
            <w:bookmarkStart w:id="18" w:name="_Hlk477904496"/>
            <w:bookmarkEnd w:id="17"/>
            <w:r w:rsidRPr="00782744">
              <w:rPr>
                <w:rFonts w:ascii="Eras Medium ITC" w:hAnsi="Eras Medium ITC" w:cs="Times New Roman"/>
                <w:sz w:val="14"/>
                <w:szCs w:val="14"/>
                <w:lang w:val="en-GB"/>
              </w:rPr>
              <w:t>To promote actions to search for missing boys, girls and adolescents and address v</w:t>
            </w:r>
            <w:r w:rsidR="00884BA6" w:rsidRPr="00782744">
              <w:rPr>
                <w:rFonts w:ascii="Eras Medium ITC" w:hAnsi="Eras Medium ITC" w:cs="Times New Roman"/>
                <w:sz w:val="14"/>
                <w:szCs w:val="14"/>
                <w:lang w:val="en-GB"/>
              </w:rPr>
              <w:t>iolations to their human rights</w:t>
            </w:r>
          </w:p>
          <w:p w14:paraId="41FE8268" w14:textId="77777777" w:rsidR="005278BB" w:rsidRPr="00782744" w:rsidRDefault="005278BB" w:rsidP="00AD6BDB">
            <w:pPr>
              <w:rPr>
                <w:rFonts w:ascii="Eras Medium ITC" w:hAnsi="Eras Medium ITC" w:cs="Times New Roman"/>
                <w:sz w:val="14"/>
                <w:szCs w:val="14"/>
                <w:lang w:val="en-GB"/>
              </w:rPr>
            </w:pPr>
          </w:p>
          <w:p w14:paraId="5BDDB250" w14:textId="2774FD43" w:rsidR="005278BB" w:rsidRPr="00782744" w:rsidRDefault="005278BB" w:rsidP="00876EA2">
            <w:pPr>
              <w:rPr>
                <w:rFonts w:ascii="Eras Medium ITC" w:hAnsi="Eras Medium ITC" w:cs="Times New Roman"/>
                <w:sz w:val="14"/>
                <w:szCs w:val="14"/>
                <w:lang w:val="en-GB"/>
              </w:rPr>
            </w:pPr>
          </w:p>
        </w:tc>
        <w:tc>
          <w:tcPr>
            <w:tcW w:w="1842" w:type="dxa"/>
            <w:shd w:val="clear" w:color="auto" w:fill="auto"/>
          </w:tcPr>
          <w:p w14:paraId="630E7B6E" w14:textId="33C06A96" w:rsidR="005278BB" w:rsidRPr="00782744" w:rsidRDefault="0002433C" w:rsidP="00AD7347">
            <w:pPr>
              <w:pStyle w:val="ListParagraph"/>
              <w:numPr>
                <w:ilvl w:val="0"/>
                <w:numId w:val="16"/>
              </w:numPr>
              <w:rPr>
                <w:rFonts w:ascii="Eras Medium ITC" w:hAnsi="Eras Medium ITC" w:cs="Times New Roman"/>
                <w:sz w:val="14"/>
                <w:szCs w:val="14"/>
                <w:lang w:val="en-GB"/>
              </w:rPr>
            </w:pPr>
            <w:r w:rsidRPr="00782744">
              <w:rPr>
                <w:rFonts w:ascii="Eras Medium ITC" w:hAnsi="Eras Medium ITC" w:cs="Times New Roman"/>
                <w:sz w:val="14"/>
                <w:szCs w:val="14"/>
                <w:lang w:val="en-GB"/>
              </w:rPr>
              <w:t>Information systems and mechanisms to search for missing boys, girls and adolescents.</w:t>
            </w:r>
          </w:p>
          <w:p w14:paraId="3DA21908" w14:textId="77777777" w:rsidR="005278BB" w:rsidRPr="00782744" w:rsidRDefault="005278BB" w:rsidP="00AD6BDB">
            <w:pPr>
              <w:rPr>
                <w:rFonts w:ascii="Eras Medium ITC" w:hAnsi="Eras Medium ITC" w:cs="Times New Roman"/>
                <w:sz w:val="14"/>
                <w:szCs w:val="14"/>
                <w:lang w:val="en-GB"/>
              </w:rPr>
            </w:pPr>
          </w:p>
        </w:tc>
        <w:tc>
          <w:tcPr>
            <w:tcW w:w="3821" w:type="dxa"/>
            <w:shd w:val="clear" w:color="auto" w:fill="auto"/>
          </w:tcPr>
          <w:p w14:paraId="522F6030" w14:textId="52F336FA" w:rsidR="00C27A25" w:rsidRPr="00F84428" w:rsidRDefault="00C27A25" w:rsidP="00F84428">
            <w:pPr>
              <w:pStyle w:val="ListParagraph"/>
              <w:numPr>
                <w:ilvl w:val="1"/>
                <w:numId w:val="17"/>
              </w:numPr>
              <w:jc w:val="both"/>
              <w:rPr>
                <w:rFonts w:ascii="Eras Medium ITC" w:hAnsi="Eras Medium ITC" w:cs="Times New Roman"/>
                <w:sz w:val="14"/>
                <w:szCs w:val="14"/>
                <w:lang w:val="en-GB"/>
              </w:rPr>
            </w:pPr>
            <w:r w:rsidRPr="00F84428">
              <w:rPr>
                <w:rFonts w:ascii="Eras Medium ITC" w:hAnsi="Eras Medium ITC" w:cs="Times New Roman"/>
                <w:sz w:val="14"/>
                <w:szCs w:val="14"/>
                <w:lang w:val="en-GB"/>
              </w:rPr>
              <w:t xml:space="preserve">Establish </w:t>
            </w:r>
            <w:r w:rsidR="00F84428">
              <w:rPr>
                <w:rFonts w:ascii="Eras Medium ITC" w:hAnsi="Eras Medium ITC" w:cs="Times New Roman"/>
                <w:sz w:val="14"/>
                <w:szCs w:val="14"/>
                <w:lang w:val="en-GB"/>
              </w:rPr>
              <w:t xml:space="preserve">focal </w:t>
            </w:r>
            <w:r w:rsidRPr="00F84428">
              <w:rPr>
                <w:rFonts w:ascii="Eras Medium ITC" w:hAnsi="Eras Medium ITC" w:cs="Times New Roman"/>
                <w:sz w:val="14"/>
                <w:szCs w:val="14"/>
                <w:lang w:val="en-GB"/>
              </w:rPr>
              <w:t>points between consulates and institutions in each country that are responsible for coordinating alerts on children not located.</w:t>
            </w:r>
          </w:p>
          <w:p w14:paraId="3BCC594F" w14:textId="77777777" w:rsidR="005278BB" w:rsidRPr="00782744" w:rsidRDefault="005278BB" w:rsidP="00AD6BDB">
            <w:pPr>
              <w:jc w:val="both"/>
              <w:rPr>
                <w:rFonts w:ascii="Eras Medium ITC" w:hAnsi="Eras Medium ITC" w:cs="Times New Roman"/>
                <w:sz w:val="14"/>
                <w:szCs w:val="14"/>
                <w:lang w:val="en-GB"/>
              </w:rPr>
            </w:pPr>
          </w:p>
          <w:p w14:paraId="298B125A" w14:textId="7AFDB5F1" w:rsidR="005278BB" w:rsidRPr="00782744" w:rsidRDefault="00C36B41" w:rsidP="00426BDD">
            <w:pPr>
              <w:pStyle w:val="ListParagraph"/>
              <w:numPr>
                <w:ilvl w:val="1"/>
                <w:numId w:val="1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Exchange best practices on systems to</w:t>
            </w:r>
            <w:r w:rsidR="00426BDD" w:rsidRPr="00782744">
              <w:rPr>
                <w:rFonts w:ascii="Eras Medium ITC" w:hAnsi="Eras Medium ITC" w:cs="Times New Roman"/>
                <w:sz w:val="14"/>
                <w:szCs w:val="14"/>
                <w:lang w:val="en-GB"/>
              </w:rPr>
              <w:t xml:space="preserve"> search</w:t>
            </w:r>
            <w:r w:rsidRPr="00782744">
              <w:rPr>
                <w:rFonts w:ascii="Eras Medium ITC" w:hAnsi="Eras Medium ITC" w:cs="Times New Roman"/>
                <w:sz w:val="14"/>
                <w:szCs w:val="14"/>
                <w:lang w:val="en-GB"/>
              </w:rPr>
              <w:t xml:space="preserve"> for missing boys, girls and adolescents. </w:t>
            </w:r>
          </w:p>
        </w:tc>
        <w:tc>
          <w:tcPr>
            <w:tcW w:w="1080" w:type="dxa"/>
          </w:tcPr>
          <w:p w14:paraId="5542AD39" w14:textId="77777777" w:rsidR="005278BB" w:rsidRPr="00782744" w:rsidRDefault="005278BB" w:rsidP="00AD6BDB">
            <w:pPr>
              <w:rPr>
                <w:rFonts w:ascii="Eras Medium ITC" w:hAnsi="Eras Medium ITC" w:cs="Times New Roman"/>
                <w:sz w:val="14"/>
                <w:szCs w:val="14"/>
                <w:lang w:val="en-GB"/>
              </w:rPr>
            </w:pPr>
          </w:p>
        </w:tc>
        <w:tc>
          <w:tcPr>
            <w:tcW w:w="1080" w:type="dxa"/>
          </w:tcPr>
          <w:p w14:paraId="574BDAB0" w14:textId="6A518AB2" w:rsidR="005278BB" w:rsidRPr="00782744" w:rsidRDefault="005278BB" w:rsidP="00AD6BDB">
            <w:pPr>
              <w:rPr>
                <w:rFonts w:ascii="Eras Medium ITC" w:hAnsi="Eras Medium ITC" w:cs="Times New Roman"/>
                <w:sz w:val="14"/>
                <w:szCs w:val="14"/>
                <w:lang w:val="en-GB"/>
              </w:rPr>
            </w:pPr>
          </w:p>
          <w:p w14:paraId="14118388" w14:textId="77777777" w:rsidR="005278BB" w:rsidRPr="00782744" w:rsidRDefault="005278BB" w:rsidP="00AD6BDB">
            <w:pPr>
              <w:rPr>
                <w:rFonts w:ascii="Eras Medium ITC" w:hAnsi="Eras Medium ITC" w:cs="Times New Roman"/>
                <w:sz w:val="14"/>
                <w:szCs w:val="14"/>
                <w:lang w:val="en-GB"/>
              </w:rPr>
            </w:pPr>
          </w:p>
          <w:p w14:paraId="7EEFB9F7" w14:textId="77777777" w:rsidR="005278BB" w:rsidRPr="00782744" w:rsidRDefault="005278BB" w:rsidP="00AD6BDB">
            <w:pPr>
              <w:rPr>
                <w:rFonts w:ascii="Eras Medium ITC" w:hAnsi="Eras Medium ITC" w:cs="Times New Roman"/>
                <w:sz w:val="14"/>
                <w:szCs w:val="14"/>
                <w:lang w:val="en-GB"/>
              </w:rPr>
            </w:pPr>
          </w:p>
          <w:p w14:paraId="4DBE3676" w14:textId="159407D8" w:rsidR="005278BB" w:rsidRPr="00782744" w:rsidRDefault="00736CE9" w:rsidP="00AD6BDB">
            <w:pP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53C1EEB" w14:textId="1DFC474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E7ACCE0" w14:textId="77777777" w:rsidR="005278BB" w:rsidRPr="00782744" w:rsidRDefault="005278BB" w:rsidP="006A7628">
            <w:pPr>
              <w:jc w:val="center"/>
              <w:rPr>
                <w:rFonts w:ascii="Eras Medium ITC" w:hAnsi="Eras Medium ITC" w:cs="Times New Roman"/>
                <w:sz w:val="14"/>
                <w:szCs w:val="14"/>
                <w:lang w:val="en-GB"/>
              </w:rPr>
            </w:pPr>
          </w:p>
          <w:p w14:paraId="08128D5D" w14:textId="77777777" w:rsidR="005278BB" w:rsidRPr="00782744" w:rsidRDefault="005278BB" w:rsidP="006A7628">
            <w:pPr>
              <w:jc w:val="center"/>
              <w:rPr>
                <w:rFonts w:ascii="Eras Medium ITC" w:hAnsi="Eras Medium ITC" w:cs="Times New Roman"/>
                <w:sz w:val="14"/>
                <w:szCs w:val="14"/>
                <w:lang w:val="en-GB"/>
              </w:rPr>
            </w:pPr>
          </w:p>
          <w:p w14:paraId="4AC5D00C" w14:textId="321C532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21CB3D18" w14:textId="5CEED94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CF3884E" w14:textId="77777777" w:rsidR="005278BB" w:rsidRPr="00782744" w:rsidRDefault="005278BB" w:rsidP="006A7628">
            <w:pPr>
              <w:jc w:val="center"/>
              <w:rPr>
                <w:rFonts w:ascii="Eras Medium ITC" w:hAnsi="Eras Medium ITC" w:cs="Times New Roman"/>
                <w:sz w:val="14"/>
                <w:szCs w:val="14"/>
                <w:lang w:val="en-GB"/>
              </w:rPr>
            </w:pPr>
          </w:p>
          <w:p w14:paraId="75C0CFDB" w14:textId="77777777" w:rsidR="005278BB" w:rsidRPr="00782744" w:rsidRDefault="005278BB" w:rsidP="006A7628">
            <w:pPr>
              <w:jc w:val="center"/>
              <w:rPr>
                <w:rFonts w:ascii="Eras Medium ITC" w:hAnsi="Eras Medium ITC" w:cs="Times New Roman"/>
                <w:sz w:val="14"/>
                <w:szCs w:val="14"/>
                <w:lang w:val="en-GB"/>
              </w:rPr>
            </w:pPr>
          </w:p>
          <w:p w14:paraId="00F2F541" w14:textId="4FE028D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03B77949" w14:textId="542E619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0B4A19D" w14:textId="77777777" w:rsidR="005278BB" w:rsidRPr="00782744" w:rsidRDefault="005278BB" w:rsidP="006A7628">
            <w:pPr>
              <w:jc w:val="center"/>
              <w:rPr>
                <w:rFonts w:ascii="Eras Medium ITC" w:hAnsi="Eras Medium ITC" w:cs="Times New Roman"/>
                <w:sz w:val="14"/>
                <w:szCs w:val="14"/>
                <w:lang w:val="en-GB"/>
              </w:rPr>
            </w:pPr>
          </w:p>
          <w:p w14:paraId="1CA8DCEF" w14:textId="77777777" w:rsidR="005278BB" w:rsidRPr="00782744" w:rsidRDefault="005278BB" w:rsidP="006A7628">
            <w:pPr>
              <w:jc w:val="center"/>
              <w:rPr>
                <w:rFonts w:ascii="Eras Medium ITC" w:hAnsi="Eras Medium ITC" w:cs="Times New Roman"/>
                <w:sz w:val="14"/>
                <w:szCs w:val="14"/>
                <w:lang w:val="en-GB"/>
              </w:rPr>
            </w:pPr>
          </w:p>
          <w:p w14:paraId="15308FA9" w14:textId="62FF512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03040587" w14:textId="715C140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C54AD93" w14:textId="77777777" w:rsidR="005278BB" w:rsidRPr="00782744" w:rsidRDefault="005278BB" w:rsidP="006A7628">
            <w:pPr>
              <w:jc w:val="center"/>
              <w:rPr>
                <w:rFonts w:ascii="Eras Medium ITC" w:hAnsi="Eras Medium ITC" w:cs="Times New Roman"/>
                <w:sz w:val="14"/>
                <w:szCs w:val="14"/>
                <w:lang w:val="en-GB"/>
              </w:rPr>
            </w:pPr>
          </w:p>
          <w:p w14:paraId="6793B1F6" w14:textId="77777777" w:rsidR="005278BB" w:rsidRPr="00782744" w:rsidRDefault="005278BB" w:rsidP="006A7628">
            <w:pPr>
              <w:jc w:val="center"/>
              <w:rPr>
                <w:rFonts w:ascii="Eras Medium ITC" w:hAnsi="Eras Medium ITC" w:cs="Times New Roman"/>
                <w:sz w:val="14"/>
                <w:szCs w:val="14"/>
                <w:lang w:val="en-GB"/>
              </w:rPr>
            </w:pPr>
          </w:p>
          <w:p w14:paraId="281F2374" w14:textId="69B1A87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736CE9" w:rsidRPr="00782744" w14:paraId="7C3FA68E" w14:textId="77777777" w:rsidTr="00C45D19">
        <w:trPr>
          <w:trHeight w:val="591"/>
        </w:trPr>
        <w:tc>
          <w:tcPr>
            <w:tcW w:w="567" w:type="dxa"/>
            <w:vMerge/>
            <w:shd w:val="clear" w:color="auto" w:fill="FBE4D5" w:themeFill="accent2" w:themeFillTint="33"/>
          </w:tcPr>
          <w:p w14:paraId="098777E6" w14:textId="356D28FF" w:rsidR="005278BB" w:rsidRPr="00782744" w:rsidRDefault="005278BB" w:rsidP="00AD6BDB">
            <w:pPr>
              <w:pStyle w:val="ListParagraph"/>
              <w:ind w:left="313"/>
              <w:rPr>
                <w:rFonts w:ascii="Eras Medium ITC" w:hAnsi="Eras Medium ITC" w:cs="Times New Roman"/>
                <w:sz w:val="14"/>
                <w:szCs w:val="14"/>
                <w:lang w:val="en-GB"/>
              </w:rPr>
            </w:pPr>
          </w:p>
        </w:tc>
        <w:bookmarkEnd w:id="18"/>
        <w:tc>
          <w:tcPr>
            <w:tcW w:w="1844" w:type="dxa"/>
            <w:vMerge/>
            <w:shd w:val="clear" w:color="auto" w:fill="D0CECE" w:themeFill="background2" w:themeFillShade="E6"/>
          </w:tcPr>
          <w:p w14:paraId="2D0F5D31" w14:textId="77777777" w:rsidR="005278BB" w:rsidRPr="00782744" w:rsidRDefault="005278BB" w:rsidP="00876EA2">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4176E1D7" w14:textId="60C2F8FC" w:rsidR="005278BB" w:rsidRPr="00782744" w:rsidRDefault="00C36B41" w:rsidP="00AD7347">
            <w:pPr>
              <w:pStyle w:val="ListParagraph"/>
              <w:numPr>
                <w:ilvl w:val="0"/>
                <w:numId w:val="16"/>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Mechanisms to report violations of the human rights of migrant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w:t>
            </w:r>
          </w:p>
          <w:p w14:paraId="08C2C20F" w14:textId="77777777" w:rsidR="005278BB" w:rsidRPr="00782744" w:rsidRDefault="005278BB" w:rsidP="00AD6BDB">
            <w:pPr>
              <w:pStyle w:val="ListParagraph"/>
              <w:ind w:left="360"/>
              <w:rPr>
                <w:rFonts w:ascii="Eras Medium ITC" w:hAnsi="Eras Medium ITC" w:cs="Times New Roman"/>
                <w:sz w:val="14"/>
                <w:szCs w:val="14"/>
                <w:lang w:val="en-GB"/>
              </w:rPr>
            </w:pPr>
          </w:p>
        </w:tc>
        <w:tc>
          <w:tcPr>
            <w:tcW w:w="3821" w:type="dxa"/>
            <w:shd w:val="clear" w:color="auto" w:fill="auto"/>
          </w:tcPr>
          <w:p w14:paraId="329B81D5" w14:textId="63871BF4" w:rsidR="0090712A" w:rsidRPr="00E8425F" w:rsidRDefault="00C36B41" w:rsidP="00E8425F">
            <w:pPr>
              <w:pStyle w:val="ListParagraph"/>
              <w:numPr>
                <w:ilvl w:val="1"/>
                <w:numId w:val="1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Make visible and </w:t>
            </w:r>
            <w:r w:rsidR="00E8425F">
              <w:rPr>
                <w:rFonts w:ascii="Eras Medium ITC" w:hAnsi="Eras Medium ITC" w:cs="Times New Roman"/>
                <w:sz w:val="14"/>
                <w:szCs w:val="14"/>
                <w:lang w:val="en-GB"/>
              </w:rPr>
              <w:t>contribute to strengthening</w:t>
            </w:r>
            <w:r w:rsidRPr="00782744">
              <w:rPr>
                <w:rFonts w:ascii="Eras Medium ITC" w:hAnsi="Eras Medium ITC" w:cs="Times New Roman"/>
                <w:sz w:val="14"/>
                <w:szCs w:val="14"/>
                <w:lang w:val="en-GB"/>
              </w:rPr>
              <w:t xml:space="preserve"> existing</w:t>
            </w:r>
            <w:r w:rsidR="00914344" w:rsidRPr="00782744">
              <w:rPr>
                <w:rFonts w:ascii="Eras Medium ITC" w:hAnsi="Eras Medium ITC" w:cs="Times New Roman"/>
                <w:sz w:val="14"/>
                <w:szCs w:val="14"/>
                <w:lang w:val="en-GB"/>
              </w:rPr>
              <w:t xml:space="preserve"> reporting system mechanisms</w:t>
            </w:r>
            <w:r w:rsidRPr="00782744">
              <w:rPr>
                <w:rFonts w:ascii="Eras Medium ITC" w:hAnsi="Eras Medium ITC" w:cs="Times New Roman"/>
                <w:sz w:val="14"/>
                <w:szCs w:val="14"/>
                <w:lang w:val="en-GB"/>
              </w:rPr>
              <w:t xml:space="preserve"> at the local, national and regional level to promote the comprehensive protection of</w:t>
            </w:r>
            <w:r w:rsidR="005278BB"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w:t>
            </w:r>
          </w:p>
        </w:tc>
        <w:tc>
          <w:tcPr>
            <w:tcW w:w="1080" w:type="dxa"/>
          </w:tcPr>
          <w:p w14:paraId="5E252645" w14:textId="77777777" w:rsidR="005278BB" w:rsidRPr="00782744" w:rsidRDefault="005278BB" w:rsidP="00AD6BDB">
            <w:pPr>
              <w:rPr>
                <w:rFonts w:ascii="Eras Medium ITC" w:hAnsi="Eras Medium ITC" w:cs="Times New Roman"/>
                <w:sz w:val="14"/>
                <w:szCs w:val="14"/>
                <w:lang w:val="en-GB"/>
              </w:rPr>
            </w:pPr>
          </w:p>
        </w:tc>
        <w:tc>
          <w:tcPr>
            <w:tcW w:w="1080" w:type="dxa"/>
          </w:tcPr>
          <w:p w14:paraId="12D08DB1" w14:textId="79FC4662" w:rsidR="005278BB" w:rsidRPr="00782744" w:rsidRDefault="005278BB" w:rsidP="006A7628">
            <w:pPr>
              <w:jc w:val="center"/>
              <w:rPr>
                <w:rFonts w:ascii="Eras Medium ITC" w:hAnsi="Eras Medium ITC" w:cs="Times New Roman"/>
                <w:sz w:val="14"/>
                <w:szCs w:val="14"/>
                <w:lang w:val="en-GB"/>
              </w:rPr>
            </w:pPr>
          </w:p>
        </w:tc>
        <w:tc>
          <w:tcPr>
            <w:tcW w:w="1080" w:type="dxa"/>
          </w:tcPr>
          <w:p w14:paraId="65D87373" w14:textId="68B8137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BD1ECCD" w14:textId="3A47ADD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7F764F22" w14:textId="6F2C688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78C6C34F" w14:textId="7230ABF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E8425F" w:rsidRPr="00E8425F" w14:paraId="1BC24207" w14:textId="77777777" w:rsidTr="00E87B75">
        <w:trPr>
          <w:trHeight w:val="2396"/>
        </w:trPr>
        <w:tc>
          <w:tcPr>
            <w:tcW w:w="567" w:type="dxa"/>
            <w:vMerge/>
            <w:shd w:val="clear" w:color="auto" w:fill="FFE599" w:themeFill="accent4" w:themeFillTint="66"/>
          </w:tcPr>
          <w:p w14:paraId="5E8734F2" w14:textId="77777777" w:rsidR="00E8425F" w:rsidRPr="00782744" w:rsidRDefault="00E8425F" w:rsidP="00AD6BDB">
            <w:pPr>
              <w:pStyle w:val="ListParagraph"/>
              <w:ind w:left="313"/>
              <w:rPr>
                <w:rFonts w:ascii="Eras Medium ITC" w:hAnsi="Eras Medium ITC" w:cs="Times New Roman"/>
                <w:sz w:val="14"/>
                <w:szCs w:val="14"/>
                <w:lang w:val="en-GB"/>
              </w:rPr>
            </w:pPr>
          </w:p>
        </w:tc>
        <w:tc>
          <w:tcPr>
            <w:tcW w:w="1844" w:type="dxa"/>
            <w:vMerge w:val="restart"/>
            <w:shd w:val="clear" w:color="auto" w:fill="D0CECE" w:themeFill="background2" w:themeFillShade="E6"/>
          </w:tcPr>
          <w:p w14:paraId="04070042" w14:textId="003C475C" w:rsidR="00E8425F" w:rsidRPr="00782744" w:rsidRDefault="00E8425F" w:rsidP="00876EA2">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create synergies between consular representations of the RCM Member Countries in determined circumscriptions</w:t>
            </w:r>
          </w:p>
          <w:p w14:paraId="1BA19D60" w14:textId="77777777" w:rsidR="00E8425F" w:rsidRPr="00782744" w:rsidRDefault="00E8425F" w:rsidP="00AD6BDB">
            <w:pPr>
              <w:rPr>
                <w:rFonts w:ascii="Eras Medium ITC" w:hAnsi="Eras Medium ITC" w:cs="Times New Roman"/>
                <w:sz w:val="14"/>
                <w:szCs w:val="14"/>
                <w:lang w:val="en-GB"/>
              </w:rPr>
            </w:pPr>
          </w:p>
          <w:p w14:paraId="221F2499" w14:textId="00C0A8A3" w:rsidR="00E8425F" w:rsidRPr="00782744" w:rsidRDefault="00E8425F" w:rsidP="00876EA2">
            <w:pPr>
              <w:rPr>
                <w:rFonts w:ascii="Eras Medium ITC" w:hAnsi="Eras Medium ITC" w:cs="Times New Roman"/>
                <w:sz w:val="14"/>
                <w:szCs w:val="14"/>
                <w:lang w:val="en-GB"/>
              </w:rPr>
            </w:pPr>
          </w:p>
        </w:tc>
        <w:tc>
          <w:tcPr>
            <w:tcW w:w="1842" w:type="dxa"/>
          </w:tcPr>
          <w:p w14:paraId="61C2DE61" w14:textId="2CAE0B38" w:rsidR="00E8425F" w:rsidRDefault="000C75C4" w:rsidP="00C36B41">
            <w:pPr>
              <w:pStyle w:val="ListParagraph"/>
              <w:numPr>
                <w:ilvl w:val="0"/>
                <w:numId w:val="24"/>
              </w:numPr>
              <w:rPr>
                <w:rFonts w:ascii="Eras Medium ITC" w:hAnsi="Eras Medium ITC" w:cs="Times New Roman"/>
                <w:sz w:val="14"/>
                <w:szCs w:val="14"/>
                <w:lang w:val="en-GB"/>
              </w:rPr>
            </w:pPr>
            <w:r>
              <w:rPr>
                <w:rFonts w:ascii="Eras Medium ITC" w:hAnsi="Eras Medium ITC" w:cs="Times New Roman"/>
                <w:sz w:val="14"/>
                <w:szCs w:val="14"/>
                <w:lang w:val="en-GB"/>
              </w:rPr>
              <w:t xml:space="preserve">Consular staff </w:t>
            </w:r>
            <w:r w:rsidR="00580142">
              <w:rPr>
                <w:rFonts w:ascii="Eras Medium ITC" w:hAnsi="Eras Medium ITC" w:cs="Times New Roman"/>
                <w:sz w:val="14"/>
                <w:szCs w:val="14"/>
                <w:lang w:val="en-GB"/>
              </w:rPr>
              <w:t xml:space="preserve">continuously </w:t>
            </w:r>
            <w:r>
              <w:rPr>
                <w:rFonts w:ascii="Eras Medium ITC" w:hAnsi="Eras Medium ITC" w:cs="Times New Roman"/>
                <w:sz w:val="14"/>
                <w:szCs w:val="14"/>
                <w:lang w:val="en-GB"/>
              </w:rPr>
              <w:t>trained</w:t>
            </w:r>
            <w:r w:rsidR="00E8425F" w:rsidRPr="00782744">
              <w:rPr>
                <w:rFonts w:ascii="Eras Medium ITC" w:hAnsi="Eras Medium ITC" w:cs="Times New Roman"/>
                <w:sz w:val="14"/>
                <w:szCs w:val="14"/>
                <w:lang w:val="en-GB"/>
              </w:rPr>
              <w:t xml:space="preserve"> on protection of migrant boys, girls and adolescents.</w:t>
            </w:r>
          </w:p>
          <w:p w14:paraId="0BDA093B" w14:textId="77777777" w:rsidR="00580142" w:rsidRDefault="00580142" w:rsidP="00580142">
            <w:pPr>
              <w:pStyle w:val="ListParagraph"/>
              <w:ind w:left="360"/>
              <w:rPr>
                <w:rFonts w:ascii="Eras Medium ITC" w:hAnsi="Eras Medium ITC" w:cs="Times New Roman"/>
                <w:sz w:val="14"/>
                <w:szCs w:val="14"/>
                <w:lang w:val="en-GB"/>
              </w:rPr>
            </w:pPr>
          </w:p>
          <w:p w14:paraId="1FCBC851" w14:textId="2BF12488" w:rsidR="00580142" w:rsidRPr="00782744" w:rsidRDefault="00580142" w:rsidP="00580142">
            <w:pPr>
              <w:pStyle w:val="ListParagraph"/>
              <w:ind w:left="360"/>
              <w:rPr>
                <w:rFonts w:ascii="Eras Medium ITC" w:hAnsi="Eras Medium ITC" w:cs="Times New Roman"/>
                <w:sz w:val="14"/>
                <w:szCs w:val="14"/>
                <w:lang w:val="en-GB"/>
              </w:rPr>
            </w:pPr>
          </w:p>
        </w:tc>
        <w:tc>
          <w:tcPr>
            <w:tcW w:w="3821" w:type="dxa"/>
          </w:tcPr>
          <w:p w14:paraId="204F311E" w14:textId="24A456F2" w:rsidR="00E8425F" w:rsidRDefault="0049777F" w:rsidP="00635423">
            <w:pPr>
              <w:pStyle w:val="ListParagraph"/>
              <w:numPr>
                <w:ilvl w:val="1"/>
                <w:numId w:val="53"/>
              </w:numPr>
              <w:jc w:val="both"/>
              <w:rPr>
                <w:rFonts w:ascii="Eras Medium ITC" w:hAnsi="Eras Medium ITC" w:cs="Times New Roman"/>
                <w:sz w:val="14"/>
                <w:szCs w:val="14"/>
                <w:lang w:val="en-GB"/>
              </w:rPr>
            </w:pPr>
            <w:r>
              <w:rPr>
                <w:rFonts w:ascii="Eras Medium ITC" w:hAnsi="Eras Medium ITC" w:cs="Times New Roman"/>
                <w:sz w:val="14"/>
                <w:szCs w:val="14"/>
                <w:lang w:val="en-GB"/>
              </w:rPr>
              <w:t>Promote</w:t>
            </w:r>
            <w:r w:rsidR="00E8425F" w:rsidRPr="00782744">
              <w:rPr>
                <w:rFonts w:ascii="Eras Medium ITC" w:hAnsi="Eras Medium ITC" w:cs="Times New Roman"/>
                <w:sz w:val="14"/>
                <w:szCs w:val="14"/>
                <w:lang w:val="en-GB"/>
              </w:rPr>
              <w:t xml:space="preserve"> training through continuous diploma course</w:t>
            </w:r>
            <w:r>
              <w:rPr>
                <w:rFonts w:ascii="Eras Medium ITC" w:hAnsi="Eras Medium ITC" w:cs="Times New Roman"/>
                <w:sz w:val="14"/>
                <w:szCs w:val="14"/>
                <w:lang w:val="en-GB"/>
              </w:rPr>
              <w:t>s (online and attendance-based) and specialized in the protection of migrant children and adolescents.</w:t>
            </w:r>
          </w:p>
          <w:p w14:paraId="191C0E4A" w14:textId="77777777" w:rsidR="00E8425F" w:rsidRPr="00782744" w:rsidRDefault="00E8425F" w:rsidP="00AD6BDB">
            <w:pPr>
              <w:pStyle w:val="ListParagraph"/>
              <w:ind w:left="360"/>
              <w:jc w:val="both"/>
              <w:rPr>
                <w:rFonts w:ascii="Eras Medium ITC" w:hAnsi="Eras Medium ITC" w:cs="Times New Roman"/>
                <w:sz w:val="14"/>
                <w:szCs w:val="14"/>
                <w:lang w:val="en-GB"/>
              </w:rPr>
            </w:pPr>
          </w:p>
          <w:p w14:paraId="645CF4D0" w14:textId="77777777" w:rsidR="00E8425F" w:rsidRPr="00782744" w:rsidRDefault="00E8425F" w:rsidP="00635423">
            <w:pPr>
              <w:pStyle w:val="ListParagraph"/>
              <w:numPr>
                <w:ilvl w:val="1"/>
                <w:numId w:val="5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Share experiences between academic institutions that are already offering diploma courses on the subject.</w:t>
            </w:r>
          </w:p>
          <w:p w14:paraId="5D28B7C9" w14:textId="77777777" w:rsidR="00E8425F" w:rsidRPr="00782744" w:rsidRDefault="00E8425F" w:rsidP="00AD6BDB">
            <w:pPr>
              <w:pStyle w:val="ListParagraph"/>
              <w:ind w:left="360"/>
              <w:jc w:val="both"/>
              <w:rPr>
                <w:rFonts w:ascii="Eras Medium ITC" w:hAnsi="Eras Medium ITC" w:cs="Times New Roman"/>
                <w:sz w:val="14"/>
                <w:szCs w:val="14"/>
                <w:lang w:val="en-GB"/>
              </w:rPr>
            </w:pPr>
          </w:p>
          <w:p w14:paraId="7E1F8D41" w14:textId="77777777" w:rsidR="00E8425F" w:rsidRDefault="00E8425F" w:rsidP="00635423">
            <w:pPr>
              <w:pStyle w:val="ListParagraph"/>
              <w:numPr>
                <w:ilvl w:val="1"/>
                <w:numId w:val="53"/>
              </w:numPr>
              <w:jc w:val="both"/>
              <w:rPr>
                <w:rFonts w:ascii="Eras Medium ITC" w:hAnsi="Eras Medium ITC" w:cs="Times New Roman"/>
                <w:sz w:val="14"/>
                <w:szCs w:val="14"/>
                <w:lang w:val="en-GB"/>
              </w:rPr>
            </w:pPr>
            <w:r w:rsidRPr="007503C3">
              <w:rPr>
                <w:rFonts w:ascii="Eras Medium ITC" w:hAnsi="Eras Medium ITC" w:cs="Times New Roman"/>
                <w:sz w:val="14"/>
                <w:szCs w:val="14"/>
                <w:lang w:val="en-GB"/>
              </w:rPr>
              <w:t xml:space="preserve">Conduct </w:t>
            </w:r>
            <w:r w:rsidRPr="007503C3">
              <w:rPr>
                <w:rFonts w:ascii="Eras Medium ITC" w:hAnsi="Eras Medium ITC" w:cs="Times New Roman"/>
                <w:i/>
                <w:sz w:val="14"/>
                <w:szCs w:val="14"/>
                <w:lang w:val="en-GB"/>
              </w:rPr>
              <w:t>in situ</w:t>
            </w:r>
            <w:r w:rsidRPr="007503C3">
              <w:rPr>
                <w:rFonts w:ascii="Eras Medium ITC" w:hAnsi="Eras Medium ITC" w:cs="Times New Roman"/>
                <w:sz w:val="14"/>
                <w:szCs w:val="14"/>
                <w:lang w:val="en-GB"/>
              </w:rPr>
              <w:t xml:space="preserve"> training for officers </w:t>
            </w:r>
          </w:p>
          <w:p w14:paraId="1B7B04C1" w14:textId="77777777" w:rsidR="00E8425F" w:rsidRPr="007503C3" w:rsidRDefault="00E8425F" w:rsidP="007503C3">
            <w:pPr>
              <w:pStyle w:val="ListParagraph"/>
              <w:rPr>
                <w:rFonts w:ascii="Eras Medium ITC" w:hAnsi="Eras Medium ITC" w:cs="Times New Roman"/>
                <w:sz w:val="14"/>
                <w:szCs w:val="14"/>
                <w:lang w:val="en-GB"/>
              </w:rPr>
            </w:pPr>
          </w:p>
          <w:p w14:paraId="67D090E2" w14:textId="75B0FFD2" w:rsidR="00E205E3" w:rsidRPr="00380FDF" w:rsidRDefault="00E205E3" w:rsidP="00635423">
            <w:pPr>
              <w:pStyle w:val="ListParagraph"/>
              <w:numPr>
                <w:ilvl w:val="1"/>
                <w:numId w:val="53"/>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Promote the use of </w:t>
            </w:r>
            <w:r w:rsidR="00380FDF">
              <w:rPr>
                <w:rFonts w:ascii="Eras Medium ITC" w:hAnsi="Eras Medium ITC" w:cs="Times New Roman"/>
                <w:sz w:val="14"/>
                <w:szCs w:val="14"/>
                <w:lang w:val="en-GB"/>
              </w:rPr>
              <w:t>a common regional</w:t>
            </w:r>
            <w:r w:rsidR="00E8425F" w:rsidRPr="007503C3">
              <w:rPr>
                <w:rFonts w:ascii="Eras Medium ITC" w:hAnsi="Eras Medium ITC" w:cs="Times New Roman"/>
                <w:sz w:val="14"/>
                <w:szCs w:val="14"/>
                <w:lang w:val="en-GB"/>
              </w:rPr>
              <w:t xml:space="preserve"> registration form with the aim of promoting the application of common indicators and preventing revictimization of boys, girls and adolescents attended by the relevant units in the different countries of the region. </w:t>
            </w:r>
          </w:p>
        </w:tc>
        <w:tc>
          <w:tcPr>
            <w:tcW w:w="1080" w:type="dxa"/>
          </w:tcPr>
          <w:p w14:paraId="449F54C7" w14:textId="77777777" w:rsidR="00E8425F" w:rsidRPr="00782744" w:rsidRDefault="00E8425F" w:rsidP="00AD6BDB">
            <w:pPr>
              <w:rPr>
                <w:rFonts w:ascii="Eras Medium ITC" w:hAnsi="Eras Medium ITC" w:cs="Times New Roman"/>
                <w:sz w:val="14"/>
                <w:szCs w:val="14"/>
                <w:lang w:val="en-GB"/>
              </w:rPr>
            </w:pPr>
          </w:p>
          <w:p w14:paraId="2F842E43" w14:textId="77777777" w:rsidR="00E8425F" w:rsidRPr="00782744" w:rsidRDefault="00E8425F" w:rsidP="00AD6BDB">
            <w:pPr>
              <w:rPr>
                <w:rFonts w:ascii="Eras Medium ITC" w:hAnsi="Eras Medium ITC" w:cs="Times New Roman"/>
                <w:sz w:val="14"/>
                <w:szCs w:val="14"/>
                <w:lang w:val="en-GB"/>
              </w:rPr>
            </w:pPr>
          </w:p>
          <w:p w14:paraId="7CEF7D41" w14:textId="77777777" w:rsidR="00E8425F" w:rsidRPr="00782744" w:rsidRDefault="00E8425F" w:rsidP="00AD6BDB">
            <w:pPr>
              <w:rPr>
                <w:rFonts w:ascii="Eras Medium ITC" w:hAnsi="Eras Medium ITC" w:cs="Times New Roman"/>
                <w:sz w:val="14"/>
                <w:szCs w:val="14"/>
                <w:lang w:val="en-GB"/>
              </w:rPr>
            </w:pPr>
          </w:p>
          <w:p w14:paraId="0AA51A4E" w14:textId="77777777" w:rsidR="00E8425F" w:rsidRPr="00782744" w:rsidRDefault="00E8425F" w:rsidP="00AD6BDB">
            <w:pPr>
              <w:rPr>
                <w:rFonts w:ascii="Eras Medium ITC" w:hAnsi="Eras Medium ITC" w:cs="Times New Roman"/>
                <w:sz w:val="14"/>
                <w:szCs w:val="14"/>
                <w:lang w:val="en-GB"/>
              </w:rPr>
            </w:pPr>
          </w:p>
          <w:p w14:paraId="7AEEE731" w14:textId="77777777" w:rsidR="00E8425F" w:rsidRPr="00782744" w:rsidRDefault="00E8425F" w:rsidP="00AD6BDB">
            <w:pPr>
              <w:rPr>
                <w:rFonts w:ascii="Eras Medium ITC" w:hAnsi="Eras Medium ITC" w:cs="Times New Roman"/>
                <w:sz w:val="14"/>
                <w:szCs w:val="14"/>
                <w:lang w:val="en-GB"/>
              </w:rPr>
            </w:pPr>
          </w:p>
          <w:p w14:paraId="3A28403B" w14:textId="77777777" w:rsidR="00E8425F" w:rsidRPr="00782744" w:rsidRDefault="00E8425F" w:rsidP="00AD6BDB">
            <w:pPr>
              <w:rPr>
                <w:rFonts w:ascii="Eras Medium ITC" w:hAnsi="Eras Medium ITC" w:cs="Times New Roman"/>
                <w:sz w:val="14"/>
                <w:szCs w:val="14"/>
                <w:lang w:val="en-GB"/>
              </w:rPr>
            </w:pPr>
          </w:p>
          <w:p w14:paraId="3534F3F9" w14:textId="77777777" w:rsidR="00E8425F" w:rsidRPr="00782744" w:rsidRDefault="00E8425F" w:rsidP="00AD6BDB">
            <w:pPr>
              <w:rPr>
                <w:rFonts w:ascii="Eras Medium ITC" w:hAnsi="Eras Medium ITC" w:cs="Times New Roman"/>
                <w:sz w:val="14"/>
                <w:szCs w:val="14"/>
                <w:lang w:val="en-GB"/>
              </w:rPr>
            </w:pPr>
          </w:p>
          <w:p w14:paraId="4B805772" w14:textId="77777777" w:rsidR="00E8425F" w:rsidRPr="00782744" w:rsidRDefault="00E8425F" w:rsidP="00AD6BDB">
            <w:pPr>
              <w:rPr>
                <w:rFonts w:ascii="Eras Medium ITC" w:hAnsi="Eras Medium ITC" w:cs="Times New Roman"/>
                <w:sz w:val="14"/>
                <w:szCs w:val="14"/>
                <w:lang w:val="en-GB"/>
              </w:rPr>
            </w:pPr>
          </w:p>
          <w:p w14:paraId="15A78EE7" w14:textId="77777777" w:rsidR="00E8425F" w:rsidRPr="00782744" w:rsidRDefault="00E8425F" w:rsidP="00AD6BDB">
            <w:pPr>
              <w:rPr>
                <w:rFonts w:ascii="Eras Medium ITC" w:hAnsi="Eras Medium ITC" w:cs="Times New Roman"/>
                <w:sz w:val="14"/>
                <w:szCs w:val="14"/>
                <w:lang w:val="en-GB"/>
              </w:rPr>
            </w:pPr>
          </w:p>
          <w:p w14:paraId="5821E944" w14:textId="77777777" w:rsidR="00E8425F" w:rsidRPr="00782744" w:rsidRDefault="00E8425F" w:rsidP="00AD6BDB">
            <w:pPr>
              <w:rPr>
                <w:rFonts w:ascii="Eras Medium ITC" w:hAnsi="Eras Medium ITC" w:cs="Times New Roman"/>
                <w:sz w:val="14"/>
                <w:szCs w:val="14"/>
                <w:lang w:val="en-GB"/>
              </w:rPr>
            </w:pPr>
          </w:p>
          <w:p w14:paraId="17C0C744" w14:textId="27FEBC22" w:rsidR="00E8425F" w:rsidRPr="00782744" w:rsidRDefault="00E8425F" w:rsidP="00AD6BDB">
            <w:pPr>
              <w:rPr>
                <w:rFonts w:ascii="Eras Medium ITC" w:hAnsi="Eras Medium ITC" w:cs="Times New Roman"/>
                <w:sz w:val="14"/>
                <w:szCs w:val="14"/>
                <w:lang w:val="en-GB"/>
              </w:rPr>
            </w:pPr>
            <w:r w:rsidRPr="00782744">
              <w:rPr>
                <w:rFonts w:ascii="Eras Medium ITC" w:hAnsi="Eras Medium ITC" w:cs="Times New Roman"/>
                <w:sz w:val="14"/>
                <w:szCs w:val="14"/>
                <w:lang w:val="en-GB"/>
              </w:rPr>
              <w:t>Ministries of foreign affairs and IOM</w:t>
            </w:r>
          </w:p>
        </w:tc>
        <w:tc>
          <w:tcPr>
            <w:tcW w:w="1080" w:type="dxa"/>
          </w:tcPr>
          <w:p w14:paraId="25EB30DE"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ABE86FF" w14:textId="77777777" w:rsidR="00E8425F" w:rsidRPr="00782744" w:rsidRDefault="00E8425F" w:rsidP="006A7628">
            <w:pPr>
              <w:jc w:val="center"/>
              <w:rPr>
                <w:rFonts w:ascii="Eras Medium ITC" w:hAnsi="Eras Medium ITC" w:cs="Times New Roman"/>
                <w:sz w:val="14"/>
                <w:szCs w:val="14"/>
                <w:lang w:val="en-GB"/>
              </w:rPr>
            </w:pPr>
          </w:p>
          <w:p w14:paraId="0A4DB005" w14:textId="77777777" w:rsidR="00E8425F" w:rsidRPr="00782744" w:rsidRDefault="00E8425F" w:rsidP="006A7628">
            <w:pPr>
              <w:jc w:val="center"/>
              <w:rPr>
                <w:rFonts w:ascii="Eras Medium ITC" w:hAnsi="Eras Medium ITC" w:cs="Times New Roman"/>
                <w:sz w:val="14"/>
                <w:szCs w:val="14"/>
                <w:lang w:val="en-GB"/>
              </w:rPr>
            </w:pPr>
          </w:p>
          <w:p w14:paraId="616658F3"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E6F57C4" w14:textId="77777777" w:rsidR="00E8425F" w:rsidRPr="00782744" w:rsidRDefault="00E8425F" w:rsidP="006A7628">
            <w:pPr>
              <w:jc w:val="center"/>
              <w:rPr>
                <w:rFonts w:ascii="Eras Medium ITC" w:hAnsi="Eras Medium ITC" w:cs="Times New Roman"/>
                <w:sz w:val="14"/>
                <w:szCs w:val="14"/>
                <w:lang w:val="en-GB"/>
              </w:rPr>
            </w:pPr>
          </w:p>
          <w:p w14:paraId="0086CCDA" w14:textId="77777777" w:rsidR="00E8425F" w:rsidRPr="00782744" w:rsidRDefault="00E8425F" w:rsidP="006A7628">
            <w:pPr>
              <w:jc w:val="center"/>
              <w:rPr>
                <w:rFonts w:ascii="Eras Medium ITC" w:hAnsi="Eras Medium ITC" w:cs="Times New Roman"/>
                <w:sz w:val="14"/>
                <w:szCs w:val="14"/>
                <w:lang w:val="en-GB"/>
              </w:rPr>
            </w:pPr>
          </w:p>
          <w:p w14:paraId="4753168D" w14:textId="4E6D8815"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0F7D4ED5"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54603B1" w14:textId="77777777" w:rsidR="00E8425F" w:rsidRPr="00782744" w:rsidRDefault="00E8425F" w:rsidP="006A7628">
            <w:pPr>
              <w:jc w:val="center"/>
              <w:rPr>
                <w:rFonts w:ascii="Eras Medium ITC" w:hAnsi="Eras Medium ITC" w:cs="Times New Roman"/>
                <w:sz w:val="14"/>
                <w:szCs w:val="14"/>
                <w:lang w:val="en-GB"/>
              </w:rPr>
            </w:pPr>
          </w:p>
          <w:p w14:paraId="7A086D9F" w14:textId="77777777" w:rsidR="00E8425F" w:rsidRPr="00782744" w:rsidRDefault="00E8425F" w:rsidP="006A7628">
            <w:pPr>
              <w:jc w:val="center"/>
              <w:rPr>
                <w:rFonts w:ascii="Eras Medium ITC" w:hAnsi="Eras Medium ITC" w:cs="Times New Roman"/>
                <w:sz w:val="14"/>
                <w:szCs w:val="14"/>
                <w:lang w:val="en-GB"/>
              </w:rPr>
            </w:pPr>
          </w:p>
          <w:p w14:paraId="3062622D"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95D241A" w14:textId="77777777" w:rsidR="00E8425F" w:rsidRPr="00782744" w:rsidRDefault="00E8425F" w:rsidP="006A7628">
            <w:pPr>
              <w:jc w:val="center"/>
              <w:rPr>
                <w:rFonts w:ascii="Eras Medium ITC" w:hAnsi="Eras Medium ITC" w:cs="Times New Roman"/>
                <w:sz w:val="14"/>
                <w:szCs w:val="14"/>
                <w:lang w:val="en-GB"/>
              </w:rPr>
            </w:pPr>
          </w:p>
          <w:p w14:paraId="153EC56D" w14:textId="77777777" w:rsidR="00E8425F" w:rsidRPr="00782744" w:rsidRDefault="00E8425F" w:rsidP="006A7628">
            <w:pPr>
              <w:jc w:val="center"/>
              <w:rPr>
                <w:rFonts w:ascii="Eras Medium ITC" w:hAnsi="Eras Medium ITC" w:cs="Times New Roman"/>
                <w:sz w:val="14"/>
                <w:szCs w:val="14"/>
                <w:lang w:val="en-GB"/>
              </w:rPr>
            </w:pPr>
          </w:p>
          <w:p w14:paraId="59950101" w14:textId="2428A11E"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772253E9"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7AF9F765" w14:textId="77777777" w:rsidR="00E8425F" w:rsidRPr="00782744" w:rsidRDefault="00E8425F" w:rsidP="006A7628">
            <w:pPr>
              <w:jc w:val="center"/>
              <w:rPr>
                <w:rFonts w:ascii="Eras Medium ITC" w:hAnsi="Eras Medium ITC" w:cs="Times New Roman"/>
                <w:sz w:val="14"/>
                <w:szCs w:val="14"/>
                <w:lang w:val="en-GB"/>
              </w:rPr>
            </w:pPr>
          </w:p>
          <w:p w14:paraId="6294D14E" w14:textId="77777777" w:rsidR="00E8425F" w:rsidRPr="00782744" w:rsidRDefault="00E8425F" w:rsidP="006A7628">
            <w:pPr>
              <w:jc w:val="center"/>
              <w:rPr>
                <w:rFonts w:ascii="Eras Medium ITC" w:hAnsi="Eras Medium ITC" w:cs="Times New Roman"/>
                <w:sz w:val="14"/>
                <w:szCs w:val="14"/>
                <w:lang w:val="en-GB"/>
              </w:rPr>
            </w:pPr>
          </w:p>
          <w:p w14:paraId="022E81AB"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D3138EA" w14:textId="77777777" w:rsidR="00E8425F" w:rsidRPr="00782744" w:rsidRDefault="00E8425F" w:rsidP="006A7628">
            <w:pPr>
              <w:jc w:val="center"/>
              <w:rPr>
                <w:rFonts w:ascii="Eras Medium ITC" w:hAnsi="Eras Medium ITC" w:cs="Times New Roman"/>
                <w:sz w:val="14"/>
                <w:szCs w:val="14"/>
                <w:lang w:val="en-GB"/>
              </w:rPr>
            </w:pPr>
          </w:p>
          <w:p w14:paraId="746140E6" w14:textId="77777777" w:rsidR="00E8425F" w:rsidRPr="00782744" w:rsidRDefault="00E8425F" w:rsidP="006A7628">
            <w:pPr>
              <w:jc w:val="center"/>
              <w:rPr>
                <w:rFonts w:ascii="Eras Medium ITC" w:hAnsi="Eras Medium ITC" w:cs="Times New Roman"/>
                <w:sz w:val="14"/>
                <w:szCs w:val="14"/>
                <w:lang w:val="en-GB"/>
              </w:rPr>
            </w:pPr>
          </w:p>
          <w:p w14:paraId="44545EC7" w14:textId="5203AADE"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2C8FD126"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4577413" w14:textId="77777777" w:rsidR="00E8425F" w:rsidRPr="00782744" w:rsidRDefault="00E8425F" w:rsidP="006A7628">
            <w:pPr>
              <w:jc w:val="center"/>
              <w:rPr>
                <w:rFonts w:ascii="Eras Medium ITC" w:hAnsi="Eras Medium ITC" w:cs="Times New Roman"/>
                <w:sz w:val="14"/>
                <w:szCs w:val="14"/>
                <w:lang w:val="en-GB"/>
              </w:rPr>
            </w:pPr>
          </w:p>
          <w:p w14:paraId="4A0CCB80" w14:textId="77777777" w:rsidR="00E8425F" w:rsidRPr="00782744" w:rsidRDefault="00E8425F" w:rsidP="006A7628">
            <w:pPr>
              <w:jc w:val="center"/>
              <w:rPr>
                <w:rFonts w:ascii="Eras Medium ITC" w:hAnsi="Eras Medium ITC" w:cs="Times New Roman"/>
                <w:sz w:val="14"/>
                <w:szCs w:val="14"/>
                <w:lang w:val="en-GB"/>
              </w:rPr>
            </w:pPr>
          </w:p>
          <w:p w14:paraId="67E7DC18"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4F36274" w14:textId="77777777" w:rsidR="00E8425F" w:rsidRPr="00782744" w:rsidRDefault="00E8425F" w:rsidP="006A7628">
            <w:pPr>
              <w:jc w:val="center"/>
              <w:rPr>
                <w:rFonts w:ascii="Eras Medium ITC" w:hAnsi="Eras Medium ITC" w:cs="Times New Roman"/>
                <w:sz w:val="14"/>
                <w:szCs w:val="14"/>
                <w:lang w:val="en-GB"/>
              </w:rPr>
            </w:pPr>
          </w:p>
          <w:p w14:paraId="4814DEE5" w14:textId="77777777" w:rsidR="00E8425F" w:rsidRPr="00782744" w:rsidRDefault="00E8425F" w:rsidP="006A7628">
            <w:pPr>
              <w:jc w:val="center"/>
              <w:rPr>
                <w:rFonts w:ascii="Eras Medium ITC" w:hAnsi="Eras Medium ITC" w:cs="Times New Roman"/>
                <w:sz w:val="14"/>
                <w:szCs w:val="14"/>
                <w:lang w:val="en-GB"/>
              </w:rPr>
            </w:pPr>
          </w:p>
          <w:p w14:paraId="73C4C2D8" w14:textId="63B7E0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61D3DEEF"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81C601A" w14:textId="77777777" w:rsidR="00E8425F" w:rsidRPr="00782744" w:rsidRDefault="00E8425F" w:rsidP="006A7628">
            <w:pPr>
              <w:jc w:val="center"/>
              <w:rPr>
                <w:rFonts w:ascii="Eras Medium ITC" w:hAnsi="Eras Medium ITC" w:cs="Times New Roman"/>
                <w:sz w:val="14"/>
                <w:szCs w:val="14"/>
                <w:lang w:val="en-GB"/>
              </w:rPr>
            </w:pPr>
          </w:p>
          <w:p w14:paraId="139F80CB" w14:textId="77777777" w:rsidR="00E8425F" w:rsidRPr="00782744" w:rsidRDefault="00E8425F" w:rsidP="006A7628">
            <w:pPr>
              <w:jc w:val="center"/>
              <w:rPr>
                <w:rFonts w:ascii="Eras Medium ITC" w:hAnsi="Eras Medium ITC" w:cs="Times New Roman"/>
                <w:sz w:val="14"/>
                <w:szCs w:val="14"/>
                <w:lang w:val="en-GB"/>
              </w:rPr>
            </w:pPr>
          </w:p>
          <w:p w14:paraId="691C99D3"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94628B2" w14:textId="77777777" w:rsidR="00E8425F" w:rsidRPr="00782744" w:rsidRDefault="00E8425F" w:rsidP="006A7628">
            <w:pPr>
              <w:jc w:val="center"/>
              <w:rPr>
                <w:rFonts w:ascii="Eras Medium ITC" w:hAnsi="Eras Medium ITC" w:cs="Times New Roman"/>
                <w:sz w:val="14"/>
                <w:szCs w:val="14"/>
                <w:lang w:val="en-GB"/>
              </w:rPr>
            </w:pPr>
          </w:p>
          <w:p w14:paraId="6393DD80" w14:textId="77777777" w:rsidR="00E8425F" w:rsidRPr="00782744" w:rsidRDefault="00E8425F" w:rsidP="006A7628">
            <w:pPr>
              <w:jc w:val="center"/>
              <w:rPr>
                <w:rFonts w:ascii="Eras Medium ITC" w:hAnsi="Eras Medium ITC" w:cs="Times New Roman"/>
                <w:sz w:val="14"/>
                <w:szCs w:val="14"/>
                <w:lang w:val="en-GB"/>
              </w:rPr>
            </w:pPr>
          </w:p>
          <w:p w14:paraId="5E73CE68" w14:textId="3AA5511D"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736CE9" w:rsidRPr="00782744" w14:paraId="36F65629" w14:textId="77777777" w:rsidTr="00C45D19">
        <w:trPr>
          <w:trHeight w:val="665"/>
        </w:trPr>
        <w:tc>
          <w:tcPr>
            <w:tcW w:w="567" w:type="dxa"/>
            <w:vMerge/>
            <w:shd w:val="clear" w:color="auto" w:fill="FFE599" w:themeFill="accent4" w:themeFillTint="66"/>
          </w:tcPr>
          <w:p w14:paraId="4CDE110A"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7E40978D" w14:textId="77777777" w:rsidR="005278BB" w:rsidRPr="00782744" w:rsidRDefault="005278BB"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0F030425" w14:textId="42040E65" w:rsidR="005278BB" w:rsidRPr="00782744" w:rsidRDefault="005111EA" w:rsidP="001C47D6">
            <w:pPr>
              <w:pStyle w:val="ListParagraph"/>
              <w:numPr>
                <w:ilvl w:val="0"/>
                <w:numId w:val="24"/>
              </w:numPr>
              <w:rPr>
                <w:rFonts w:ascii="Eras Medium ITC" w:hAnsi="Eras Medium ITC" w:cs="Times New Roman"/>
                <w:sz w:val="14"/>
                <w:szCs w:val="14"/>
                <w:lang w:val="en-GB"/>
              </w:rPr>
            </w:pPr>
            <w:r w:rsidRPr="00782744">
              <w:rPr>
                <w:rFonts w:ascii="Eras Medium ITC" w:hAnsi="Eras Medium ITC" w:cs="Times New Roman"/>
                <w:sz w:val="14"/>
                <w:szCs w:val="14"/>
                <w:lang w:val="en-GB"/>
              </w:rPr>
              <w:t>N</w:t>
            </w:r>
            <w:r w:rsidR="001C47D6" w:rsidRPr="00782744">
              <w:rPr>
                <w:rFonts w:ascii="Eras Medium ITC" w:hAnsi="Eras Medium ITC" w:cs="Times New Roman"/>
                <w:sz w:val="14"/>
                <w:szCs w:val="14"/>
                <w:lang w:val="en-GB"/>
              </w:rPr>
              <w:t>e</w:t>
            </w:r>
            <w:r w:rsidR="00F76FFD" w:rsidRPr="00782744">
              <w:rPr>
                <w:rFonts w:ascii="Eras Medium ITC" w:hAnsi="Eras Medium ITC" w:cs="Times New Roman"/>
                <w:sz w:val="14"/>
                <w:szCs w:val="14"/>
                <w:lang w:val="en-GB"/>
              </w:rPr>
              <w:t>tworks of experts to support</w:t>
            </w:r>
            <w:r w:rsidR="001C47D6" w:rsidRPr="00782744">
              <w:rPr>
                <w:rFonts w:ascii="Eras Medium ITC" w:hAnsi="Eras Medium ITC" w:cs="Times New Roman"/>
                <w:sz w:val="14"/>
                <w:szCs w:val="14"/>
                <w:lang w:val="en-GB"/>
              </w:rPr>
              <w:t xml:space="preserve"> consular protection actions</w:t>
            </w:r>
            <w:r w:rsidR="005278BB" w:rsidRPr="00782744">
              <w:rPr>
                <w:rFonts w:ascii="Eras Medium ITC" w:hAnsi="Eras Medium ITC" w:cs="Times New Roman"/>
                <w:sz w:val="14"/>
                <w:szCs w:val="14"/>
                <w:lang w:val="en-GB"/>
              </w:rPr>
              <w:t>.</w:t>
            </w:r>
          </w:p>
        </w:tc>
        <w:tc>
          <w:tcPr>
            <w:tcW w:w="3821" w:type="dxa"/>
          </w:tcPr>
          <w:p w14:paraId="283691F0" w14:textId="06EECEBA" w:rsidR="005278BB" w:rsidRPr="00782744" w:rsidRDefault="00354A9A" w:rsidP="00635423">
            <w:pPr>
              <w:pStyle w:val="ListParagraph"/>
              <w:numPr>
                <w:ilvl w:val="1"/>
                <w:numId w:val="54"/>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Map and</w:t>
            </w:r>
            <w:r w:rsidR="00367A97" w:rsidRPr="00782744">
              <w:rPr>
                <w:rFonts w:ascii="Eras Medium ITC" w:hAnsi="Eras Medium ITC" w:cs="Times New Roman"/>
                <w:sz w:val="14"/>
                <w:szCs w:val="14"/>
                <w:lang w:val="en-GB"/>
              </w:rPr>
              <w:t xml:space="preserve"> collect existing information on</w:t>
            </w:r>
            <w:r w:rsidRPr="00782744">
              <w:rPr>
                <w:rFonts w:ascii="Eras Medium ITC" w:hAnsi="Eras Medium ITC" w:cs="Times New Roman"/>
                <w:sz w:val="14"/>
                <w:szCs w:val="14"/>
                <w:lang w:val="en-GB"/>
              </w:rPr>
              <w:t xml:space="preserve"> institutions providing assistance to migrant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xml:space="preserve"> and those in need of international protection</w:t>
            </w:r>
            <w:r w:rsidR="005278BB" w:rsidRPr="00782744">
              <w:rPr>
                <w:rFonts w:ascii="Eras Medium ITC" w:hAnsi="Eras Medium ITC" w:cs="Times New Roman"/>
                <w:sz w:val="14"/>
                <w:szCs w:val="14"/>
                <w:lang w:val="en-GB"/>
              </w:rPr>
              <w:t xml:space="preserve">. </w:t>
            </w:r>
          </w:p>
          <w:p w14:paraId="343D74F2" w14:textId="77777777" w:rsidR="005278BB" w:rsidRPr="00782744" w:rsidRDefault="005278BB" w:rsidP="00C933CA">
            <w:pPr>
              <w:jc w:val="both"/>
              <w:rPr>
                <w:rFonts w:ascii="Eras Medium ITC" w:hAnsi="Eras Medium ITC" w:cs="Times New Roman"/>
                <w:sz w:val="14"/>
                <w:szCs w:val="14"/>
                <w:lang w:val="en-GB"/>
              </w:rPr>
            </w:pPr>
          </w:p>
          <w:p w14:paraId="50896A66" w14:textId="1415809C" w:rsidR="005278BB" w:rsidRPr="00782744" w:rsidRDefault="00354A9A" w:rsidP="00635423">
            <w:pPr>
              <w:pStyle w:val="ListParagraph"/>
              <w:numPr>
                <w:ilvl w:val="1"/>
                <w:numId w:val="54"/>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Exchange the results from the mapping efforts with different consulates. </w:t>
            </w:r>
            <w:r w:rsidR="005278BB" w:rsidRPr="00782744">
              <w:rPr>
                <w:rFonts w:ascii="Eras Medium ITC" w:hAnsi="Eras Medium ITC" w:cs="Times New Roman"/>
                <w:sz w:val="14"/>
                <w:szCs w:val="14"/>
                <w:lang w:val="en-GB"/>
              </w:rPr>
              <w:t xml:space="preserve"> </w:t>
            </w:r>
          </w:p>
          <w:p w14:paraId="42C39D1A" w14:textId="77777777" w:rsidR="005278BB" w:rsidRPr="00782744" w:rsidRDefault="005278BB" w:rsidP="00AD6BDB">
            <w:pPr>
              <w:pStyle w:val="ListParagraph"/>
              <w:jc w:val="both"/>
              <w:rPr>
                <w:rFonts w:ascii="Eras Medium ITC" w:hAnsi="Eras Medium ITC" w:cs="Times New Roman"/>
                <w:sz w:val="14"/>
                <w:szCs w:val="14"/>
                <w:lang w:val="en-GB"/>
              </w:rPr>
            </w:pPr>
          </w:p>
          <w:p w14:paraId="656EC450" w14:textId="5615FF80" w:rsidR="005278BB" w:rsidRPr="00782744" w:rsidRDefault="00D81FC7" w:rsidP="00635423">
            <w:pPr>
              <w:pStyle w:val="ListParagraph"/>
              <w:numPr>
                <w:ilvl w:val="1"/>
                <w:numId w:val="54"/>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Sign coordination and cooperation </w:t>
            </w:r>
            <w:r w:rsidR="00D26E03" w:rsidRPr="00782744">
              <w:rPr>
                <w:rFonts w:ascii="Eras Medium ITC" w:hAnsi="Eras Medium ITC" w:cs="Times New Roman"/>
                <w:sz w:val="14"/>
                <w:szCs w:val="14"/>
                <w:lang w:val="en-GB"/>
              </w:rPr>
              <w:t xml:space="preserve">agreements </w:t>
            </w:r>
            <w:r w:rsidRPr="00782744">
              <w:rPr>
                <w:rFonts w:ascii="Eras Medium ITC" w:hAnsi="Eras Medium ITC" w:cs="Times New Roman"/>
                <w:sz w:val="14"/>
                <w:szCs w:val="14"/>
                <w:lang w:val="en-GB"/>
              </w:rPr>
              <w:t>with key actors.</w:t>
            </w:r>
          </w:p>
          <w:p w14:paraId="656E110B" w14:textId="77777777" w:rsidR="005278BB" w:rsidRPr="00782744" w:rsidRDefault="005278BB" w:rsidP="00AD6BDB">
            <w:pPr>
              <w:pStyle w:val="ListParagraph"/>
              <w:ind w:left="360"/>
              <w:jc w:val="both"/>
              <w:rPr>
                <w:rFonts w:ascii="Eras Medium ITC" w:hAnsi="Eras Medium ITC" w:cs="Times New Roman"/>
                <w:sz w:val="14"/>
                <w:szCs w:val="14"/>
                <w:lang w:val="en-GB"/>
              </w:rPr>
            </w:pPr>
          </w:p>
        </w:tc>
        <w:tc>
          <w:tcPr>
            <w:tcW w:w="1080" w:type="dxa"/>
          </w:tcPr>
          <w:p w14:paraId="7DD922D0" w14:textId="77777777" w:rsidR="005278BB" w:rsidRPr="00782744" w:rsidRDefault="005278BB" w:rsidP="00AD6BDB">
            <w:pPr>
              <w:rPr>
                <w:rFonts w:ascii="Eras Medium ITC" w:hAnsi="Eras Medium ITC" w:cs="Times New Roman"/>
                <w:sz w:val="14"/>
                <w:szCs w:val="14"/>
                <w:lang w:val="en-GB"/>
              </w:rPr>
            </w:pPr>
          </w:p>
        </w:tc>
        <w:tc>
          <w:tcPr>
            <w:tcW w:w="1080" w:type="dxa"/>
          </w:tcPr>
          <w:p w14:paraId="4A90C6FC" w14:textId="776EF2E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F2E9248" w14:textId="77777777" w:rsidR="005278BB" w:rsidRPr="00782744" w:rsidRDefault="005278BB" w:rsidP="006A7628">
            <w:pPr>
              <w:jc w:val="center"/>
              <w:rPr>
                <w:rFonts w:ascii="Eras Medium ITC" w:hAnsi="Eras Medium ITC" w:cs="Times New Roman"/>
                <w:sz w:val="14"/>
                <w:szCs w:val="14"/>
                <w:lang w:val="en-GB"/>
              </w:rPr>
            </w:pPr>
          </w:p>
          <w:p w14:paraId="28AE9ABE" w14:textId="77777777" w:rsidR="005278BB" w:rsidRPr="00782744" w:rsidRDefault="005278BB" w:rsidP="006A7628">
            <w:pPr>
              <w:jc w:val="center"/>
              <w:rPr>
                <w:rFonts w:ascii="Eras Medium ITC" w:hAnsi="Eras Medium ITC" w:cs="Times New Roman"/>
                <w:sz w:val="14"/>
                <w:szCs w:val="14"/>
                <w:lang w:val="en-GB"/>
              </w:rPr>
            </w:pPr>
          </w:p>
          <w:p w14:paraId="3E8170A7" w14:textId="77777777" w:rsidR="005278BB" w:rsidRPr="00782744" w:rsidRDefault="005278BB" w:rsidP="006A7628">
            <w:pPr>
              <w:jc w:val="center"/>
              <w:rPr>
                <w:rFonts w:ascii="Eras Medium ITC" w:hAnsi="Eras Medium ITC" w:cs="Times New Roman"/>
                <w:sz w:val="14"/>
                <w:szCs w:val="14"/>
                <w:lang w:val="en-GB"/>
              </w:rPr>
            </w:pPr>
          </w:p>
          <w:p w14:paraId="4D73228B" w14:textId="1F5CFC69"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5011F30" w14:textId="77777777" w:rsidR="005278BB" w:rsidRPr="00782744" w:rsidRDefault="005278BB" w:rsidP="006A7628">
            <w:pPr>
              <w:jc w:val="center"/>
              <w:rPr>
                <w:rFonts w:ascii="Eras Medium ITC" w:hAnsi="Eras Medium ITC" w:cs="Times New Roman"/>
                <w:sz w:val="14"/>
                <w:szCs w:val="14"/>
                <w:lang w:val="en-GB"/>
              </w:rPr>
            </w:pPr>
          </w:p>
          <w:p w14:paraId="27165579" w14:textId="76B617CB"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ED9BF0D" w14:textId="77777777" w:rsidR="005278BB" w:rsidRPr="00782744" w:rsidRDefault="005278BB" w:rsidP="006A7628">
            <w:pPr>
              <w:jc w:val="center"/>
              <w:rPr>
                <w:rFonts w:ascii="Eras Medium ITC" w:hAnsi="Eras Medium ITC" w:cs="Times New Roman"/>
                <w:sz w:val="14"/>
                <w:szCs w:val="14"/>
                <w:lang w:val="en-GB"/>
              </w:rPr>
            </w:pPr>
          </w:p>
          <w:p w14:paraId="22832320" w14:textId="77777777" w:rsidR="005278BB" w:rsidRPr="00782744" w:rsidRDefault="005278BB" w:rsidP="006A7628">
            <w:pPr>
              <w:jc w:val="center"/>
              <w:rPr>
                <w:rFonts w:ascii="Eras Medium ITC" w:hAnsi="Eras Medium ITC" w:cs="Times New Roman"/>
                <w:sz w:val="14"/>
                <w:szCs w:val="14"/>
                <w:lang w:val="en-GB"/>
              </w:rPr>
            </w:pPr>
          </w:p>
          <w:p w14:paraId="1BE74E74" w14:textId="77777777" w:rsidR="005278BB" w:rsidRPr="00782744" w:rsidRDefault="005278BB" w:rsidP="006A7628">
            <w:pPr>
              <w:jc w:val="center"/>
              <w:rPr>
                <w:rFonts w:ascii="Eras Medium ITC" w:hAnsi="Eras Medium ITC" w:cs="Times New Roman"/>
                <w:sz w:val="14"/>
                <w:szCs w:val="14"/>
                <w:lang w:val="en-GB"/>
              </w:rPr>
            </w:pPr>
          </w:p>
          <w:p w14:paraId="13B98B17" w14:textId="77777777" w:rsidR="005278BB" w:rsidRPr="00782744" w:rsidRDefault="005278BB" w:rsidP="006A7628">
            <w:pPr>
              <w:jc w:val="center"/>
              <w:rPr>
                <w:rFonts w:ascii="Eras Medium ITC" w:hAnsi="Eras Medium ITC" w:cs="Times New Roman"/>
                <w:sz w:val="14"/>
                <w:szCs w:val="14"/>
                <w:lang w:val="en-GB"/>
              </w:rPr>
            </w:pPr>
          </w:p>
          <w:p w14:paraId="5019A7C1" w14:textId="77777777" w:rsidR="005278BB" w:rsidRPr="00782744" w:rsidRDefault="005278BB" w:rsidP="006A7628">
            <w:pPr>
              <w:jc w:val="center"/>
              <w:rPr>
                <w:rFonts w:ascii="Eras Medium ITC" w:hAnsi="Eras Medium ITC" w:cs="Times New Roman"/>
                <w:sz w:val="14"/>
                <w:szCs w:val="14"/>
                <w:lang w:val="en-GB"/>
              </w:rPr>
            </w:pPr>
          </w:p>
          <w:p w14:paraId="03456C03" w14:textId="378A388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94D5ADA" w14:textId="77777777" w:rsidR="005278BB" w:rsidRPr="00782744" w:rsidRDefault="005278BB" w:rsidP="006A7628">
            <w:pPr>
              <w:jc w:val="center"/>
              <w:rPr>
                <w:rFonts w:ascii="Eras Medium ITC" w:hAnsi="Eras Medium ITC" w:cs="Times New Roman"/>
                <w:sz w:val="14"/>
                <w:szCs w:val="14"/>
                <w:lang w:val="en-GB"/>
              </w:rPr>
            </w:pPr>
          </w:p>
          <w:p w14:paraId="47A313AC" w14:textId="77777777" w:rsidR="005278BB" w:rsidRPr="00782744" w:rsidRDefault="005278BB" w:rsidP="006A7628">
            <w:pPr>
              <w:jc w:val="center"/>
              <w:rPr>
                <w:rFonts w:ascii="Eras Medium ITC" w:hAnsi="Eras Medium ITC" w:cs="Times New Roman"/>
                <w:sz w:val="14"/>
                <w:szCs w:val="14"/>
                <w:lang w:val="en-GB"/>
              </w:rPr>
            </w:pPr>
          </w:p>
          <w:p w14:paraId="563679FC" w14:textId="77777777" w:rsidR="005278BB" w:rsidRPr="00782744" w:rsidRDefault="005278BB" w:rsidP="006A7628">
            <w:pPr>
              <w:jc w:val="center"/>
              <w:rPr>
                <w:rFonts w:ascii="Eras Medium ITC" w:hAnsi="Eras Medium ITC" w:cs="Times New Roman"/>
                <w:sz w:val="14"/>
                <w:szCs w:val="14"/>
                <w:lang w:val="en-GB"/>
              </w:rPr>
            </w:pPr>
          </w:p>
          <w:p w14:paraId="02F2A3D9" w14:textId="77777777" w:rsidR="005278BB" w:rsidRPr="00782744" w:rsidRDefault="005278BB" w:rsidP="006A7628">
            <w:pPr>
              <w:jc w:val="center"/>
              <w:rPr>
                <w:rFonts w:ascii="Eras Medium ITC" w:hAnsi="Eras Medium ITC" w:cs="Times New Roman"/>
                <w:sz w:val="14"/>
                <w:szCs w:val="14"/>
                <w:lang w:val="en-GB"/>
              </w:rPr>
            </w:pPr>
          </w:p>
          <w:p w14:paraId="31847381" w14:textId="77777777" w:rsidR="005278BB" w:rsidRPr="00782744" w:rsidRDefault="005278BB" w:rsidP="006A7628">
            <w:pPr>
              <w:jc w:val="center"/>
              <w:rPr>
                <w:rFonts w:ascii="Eras Medium ITC" w:hAnsi="Eras Medium ITC" w:cs="Times New Roman"/>
                <w:sz w:val="14"/>
                <w:szCs w:val="14"/>
                <w:lang w:val="en-GB"/>
              </w:rPr>
            </w:pPr>
          </w:p>
          <w:p w14:paraId="414FF422" w14:textId="3272498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35585C8" w14:textId="77777777" w:rsidR="005278BB" w:rsidRPr="00782744" w:rsidRDefault="005278BB" w:rsidP="006A7628">
            <w:pPr>
              <w:jc w:val="center"/>
              <w:rPr>
                <w:rFonts w:ascii="Eras Medium ITC" w:hAnsi="Eras Medium ITC" w:cs="Times New Roman"/>
                <w:sz w:val="14"/>
                <w:szCs w:val="14"/>
                <w:lang w:val="en-GB"/>
              </w:rPr>
            </w:pPr>
          </w:p>
          <w:p w14:paraId="72FA23CB" w14:textId="77777777" w:rsidR="005278BB" w:rsidRPr="00782744" w:rsidRDefault="005278BB" w:rsidP="006A7628">
            <w:pPr>
              <w:jc w:val="center"/>
              <w:rPr>
                <w:rFonts w:ascii="Eras Medium ITC" w:hAnsi="Eras Medium ITC" w:cs="Times New Roman"/>
                <w:sz w:val="14"/>
                <w:szCs w:val="14"/>
                <w:lang w:val="en-GB"/>
              </w:rPr>
            </w:pPr>
          </w:p>
          <w:p w14:paraId="013C104C" w14:textId="77777777" w:rsidR="005278BB" w:rsidRPr="00782744" w:rsidRDefault="005278BB" w:rsidP="006A7628">
            <w:pPr>
              <w:jc w:val="center"/>
              <w:rPr>
                <w:rFonts w:ascii="Eras Medium ITC" w:hAnsi="Eras Medium ITC" w:cs="Times New Roman"/>
                <w:sz w:val="14"/>
                <w:szCs w:val="14"/>
                <w:lang w:val="en-GB"/>
              </w:rPr>
            </w:pPr>
          </w:p>
          <w:p w14:paraId="7849D64C" w14:textId="77777777" w:rsidR="005278BB" w:rsidRPr="00782744" w:rsidRDefault="005278BB" w:rsidP="006A7628">
            <w:pPr>
              <w:jc w:val="center"/>
              <w:rPr>
                <w:rFonts w:ascii="Eras Medium ITC" w:hAnsi="Eras Medium ITC" w:cs="Times New Roman"/>
                <w:sz w:val="14"/>
                <w:szCs w:val="14"/>
                <w:lang w:val="en-GB"/>
              </w:rPr>
            </w:pPr>
          </w:p>
          <w:p w14:paraId="43AF25A2" w14:textId="77777777" w:rsidR="005278BB" w:rsidRPr="00782744" w:rsidRDefault="005278BB" w:rsidP="006A7628">
            <w:pPr>
              <w:jc w:val="center"/>
              <w:rPr>
                <w:rFonts w:ascii="Eras Medium ITC" w:hAnsi="Eras Medium ITC" w:cs="Times New Roman"/>
                <w:sz w:val="14"/>
                <w:szCs w:val="14"/>
                <w:lang w:val="en-GB"/>
              </w:rPr>
            </w:pPr>
          </w:p>
          <w:p w14:paraId="31439F2E" w14:textId="515B29D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0A3E6DB3" w14:textId="77777777" w:rsidR="005278BB" w:rsidRPr="00782744" w:rsidRDefault="005278BB" w:rsidP="006A7628">
            <w:pPr>
              <w:jc w:val="center"/>
              <w:rPr>
                <w:rFonts w:ascii="Eras Medium ITC" w:hAnsi="Eras Medium ITC" w:cs="Times New Roman"/>
                <w:sz w:val="14"/>
                <w:szCs w:val="14"/>
                <w:lang w:val="en-GB"/>
              </w:rPr>
            </w:pPr>
          </w:p>
          <w:p w14:paraId="1803122B" w14:textId="77777777" w:rsidR="005278BB" w:rsidRPr="00782744" w:rsidRDefault="005278BB" w:rsidP="006A7628">
            <w:pPr>
              <w:jc w:val="center"/>
              <w:rPr>
                <w:rFonts w:ascii="Eras Medium ITC" w:hAnsi="Eras Medium ITC" w:cs="Times New Roman"/>
                <w:sz w:val="14"/>
                <w:szCs w:val="14"/>
                <w:lang w:val="en-GB"/>
              </w:rPr>
            </w:pPr>
          </w:p>
          <w:p w14:paraId="48DCC08E" w14:textId="77777777" w:rsidR="005278BB" w:rsidRPr="00782744" w:rsidRDefault="005278BB" w:rsidP="006A7628">
            <w:pPr>
              <w:jc w:val="center"/>
              <w:rPr>
                <w:rFonts w:ascii="Eras Medium ITC" w:hAnsi="Eras Medium ITC" w:cs="Times New Roman"/>
                <w:sz w:val="14"/>
                <w:szCs w:val="14"/>
                <w:lang w:val="en-GB"/>
              </w:rPr>
            </w:pPr>
          </w:p>
          <w:p w14:paraId="57D3E59F" w14:textId="77777777" w:rsidR="005278BB" w:rsidRPr="00782744" w:rsidRDefault="005278BB" w:rsidP="006A7628">
            <w:pPr>
              <w:jc w:val="center"/>
              <w:rPr>
                <w:rFonts w:ascii="Eras Medium ITC" w:hAnsi="Eras Medium ITC" w:cs="Times New Roman"/>
                <w:sz w:val="14"/>
                <w:szCs w:val="14"/>
                <w:lang w:val="en-GB"/>
              </w:rPr>
            </w:pPr>
          </w:p>
          <w:p w14:paraId="771CDD06" w14:textId="77777777" w:rsidR="005278BB" w:rsidRPr="00782744" w:rsidRDefault="005278BB" w:rsidP="006A7628">
            <w:pPr>
              <w:jc w:val="center"/>
              <w:rPr>
                <w:rFonts w:ascii="Eras Medium ITC" w:hAnsi="Eras Medium ITC" w:cs="Times New Roman"/>
                <w:sz w:val="14"/>
                <w:szCs w:val="14"/>
                <w:lang w:val="en-GB"/>
              </w:rPr>
            </w:pPr>
          </w:p>
          <w:p w14:paraId="29582E56" w14:textId="4E75951B"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736CE9" w:rsidRPr="00782744" w14:paraId="118FA93F" w14:textId="77777777" w:rsidTr="00C45D19">
        <w:trPr>
          <w:trHeight w:val="598"/>
        </w:trPr>
        <w:tc>
          <w:tcPr>
            <w:tcW w:w="567" w:type="dxa"/>
            <w:vMerge/>
            <w:shd w:val="clear" w:color="auto" w:fill="DBDBDB" w:themeFill="accent3" w:themeFillTint="66"/>
          </w:tcPr>
          <w:p w14:paraId="23543039"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val="restart"/>
            <w:shd w:val="clear" w:color="auto" w:fill="D0CECE" w:themeFill="background2" w:themeFillShade="E6"/>
          </w:tcPr>
          <w:p w14:paraId="6FCABF90" w14:textId="6992B678" w:rsidR="005278BB" w:rsidRPr="00782744" w:rsidRDefault="006857EB" w:rsidP="00876EA2">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develop, update and strengthen the implementation of the protocols on consular assis</w:t>
            </w:r>
            <w:r w:rsidR="00137242" w:rsidRPr="00782744">
              <w:rPr>
                <w:rFonts w:ascii="Eras Medium ITC" w:hAnsi="Eras Medium ITC" w:cs="Times New Roman"/>
                <w:sz w:val="14"/>
                <w:szCs w:val="14"/>
                <w:lang w:val="en-GB"/>
              </w:rPr>
              <w:t>tance and appropriate follow-up</w:t>
            </w:r>
          </w:p>
          <w:p w14:paraId="5023F4BE" w14:textId="77777777" w:rsidR="005278BB" w:rsidRPr="00782744" w:rsidRDefault="005278BB" w:rsidP="00AD6BDB">
            <w:pPr>
              <w:rPr>
                <w:rFonts w:ascii="Eras Medium ITC" w:hAnsi="Eras Medium ITC" w:cs="Times New Roman"/>
                <w:sz w:val="14"/>
                <w:szCs w:val="14"/>
                <w:lang w:val="en-GB"/>
              </w:rPr>
            </w:pPr>
          </w:p>
          <w:p w14:paraId="0E70F990" w14:textId="6AD2EDA5" w:rsidR="005278BB" w:rsidRPr="00782744" w:rsidRDefault="005278BB" w:rsidP="00876EA2">
            <w:pPr>
              <w:rPr>
                <w:rFonts w:ascii="Eras Medium ITC" w:hAnsi="Eras Medium ITC" w:cs="Times New Roman"/>
                <w:sz w:val="14"/>
                <w:szCs w:val="14"/>
                <w:lang w:val="en-GB"/>
              </w:rPr>
            </w:pPr>
          </w:p>
        </w:tc>
        <w:tc>
          <w:tcPr>
            <w:tcW w:w="1842" w:type="dxa"/>
          </w:tcPr>
          <w:p w14:paraId="1F22C94E" w14:textId="69A29356" w:rsidR="00380FDF" w:rsidRPr="00380FDF" w:rsidRDefault="006857EB" w:rsidP="00635423">
            <w:pPr>
              <w:pStyle w:val="ListParagraph"/>
              <w:numPr>
                <w:ilvl w:val="0"/>
                <w:numId w:val="26"/>
              </w:numPr>
              <w:rPr>
                <w:rFonts w:ascii="Eras Medium ITC" w:hAnsi="Eras Medium ITC" w:cs="Times New Roman"/>
                <w:sz w:val="14"/>
                <w:szCs w:val="14"/>
                <w:lang w:val="en-GB"/>
              </w:rPr>
            </w:pPr>
            <w:r w:rsidRPr="00782744">
              <w:rPr>
                <w:rFonts w:ascii="Eras Medium ITC" w:hAnsi="Eras Medium ITC" w:cs="Times New Roman"/>
                <w:sz w:val="14"/>
                <w:szCs w:val="14"/>
                <w:lang w:val="en-GB"/>
              </w:rPr>
              <w:t>Monitoring mechanisms established to ensure ap</w:t>
            </w:r>
            <w:r w:rsidR="00380FDF">
              <w:rPr>
                <w:rFonts w:ascii="Eras Medium ITC" w:hAnsi="Eras Medium ITC" w:cs="Times New Roman"/>
                <w:sz w:val="14"/>
                <w:szCs w:val="14"/>
                <w:lang w:val="en-GB"/>
              </w:rPr>
              <w:t>propriate implementation of</w:t>
            </w:r>
            <w:r w:rsidR="00380FDF" w:rsidRPr="00380FDF">
              <w:rPr>
                <w:rFonts w:ascii="Eras Medium ITC" w:hAnsi="Eras Medium ITC" w:cs="Times New Roman"/>
                <w:sz w:val="14"/>
                <w:szCs w:val="14"/>
                <w:lang w:val="en-GB"/>
              </w:rPr>
              <w:t xml:space="preserve"> regional instruments</w:t>
            </w:r>
            <w:r w:rsidR="00380FDF">
              <w:rPr>
                <w:lang w:val="en"/>
              </w:rPr>
              <w:t xml:space="preserve"> </w:t>
            </w:r>
            <w:r w:rsidR="00380FDF" w:rsidRPr="00380FDF">
              <w:rPr>
                <w:rFonts w:ascii="Eras Medium ITC" w:hAnsi="Eras Medium ITC" w:cs="Times New Roman"/>
                <w:sz w:val="14"/>
                <w:szCs w:val="14"/>
                <w:lang w:val="en-GB"/>
              </w:rPr>
              <w:t>already designed.</w:t>
            </w:r>
          </w:p>
        </w:tc>
        <w:tc>
          <w:tcPr>
            <w:tcW w:w="3821" w:type="dxa"/>
          </w:tcPr>
          <w:p w14:paraId="14916D76" w14:textId="1FCD29CD" w:rsidR="005278BB" w:rsidRPr="00782744" w:rsidRDefault="00D81FC7" w:rsidP="00635423">
            <w:pPr>
              <w:pStyle w:val="ListParagraph"/>
              <w:numPr>
                <w:ilvl w:val="1"/>
                <w:numId w:val="2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Develop mechanisms to monitor the implementation of the</w:t>
            </w:r>
            <w:r w:rsidR="00380FDF">
              <w:rPr>
                <w:rFonts w:ascii="Eras Medium ITC" w:hAnsi="Eras Medium ITC" w:cs="Times New Roman"/>
                <w:sz w:val="14"/>
                <w:szCs w:val="14"/>
                <w:lang w:val="en-GB"/>
              </w:rPr>
              <w:t xml:space="preserve"> regional instruments</w:t>
            </w:r>
            <w:r w:rsidRPr="00782744">
              <w:rPr>
                <w:rFonts w:ascii="Eras Medium ITC" w:hAnsi="Eras Medium ITC" w:cs="Times New Roman"/>
                <w:sz w:val="14"/>
                <w:szCs w:val="14"/>
                <w:lang w:val="en-GB"/>
              </w:rPr>
              <w:t>, based on the mechanisms of the Liaison Officer Network to Combat Migrant Smuggling and Trafficking.</w:t>
            </w:r>
          </w:p>
          <w:p w14:paraId="2A20FD38"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4E9F0D68" w14:textId="2205E475" w:rsidR="005278BB" w:rsidRPr="00782744" w:rsidRDefault="00D81FC7" w:rsidP="00635423">
            <w:pPr>
              <w:pStyle w:val="ListParagraph"/>
              <w:numPr>
                <w:ilvl w:val="1"/>
                <w:numId w:val="2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Submit the results from the reviews to the RCM, to be included in the reports of the Liaison Officer Network for the Protection of Boys, Girls and Adolescents in the Context of Migration.</w:t>
            </w:r>
          </w:p>
          <w:p w14:paraId="46D2343C" w14:textId="77777777" w:rsidR="005278BB" w:rsidRPr="00782744" w:rsidRDefault="005278BB" w:rsidP="00AD6BDB">
            <w:pPr>
              <w:jc w:val="both"/>
              <w:rPr>
                <w:rFonts w:ascii="Eras Medium ITC" w:hAnsi="Eras Medium ITC" w:cs="Times New Roman"/>
                <w:sz w:val="14"/>
                <w:szCs w:val="14"/>
                <w:lang w:val="en-GB"/>
              </w:rPr>
            </w:pPr>
          </w:p>
        </w:tc>
        <w:tc>
          <w:tcPr>
            <w:tcW w:w="1080" w:type="dxa"/>
          </w:tcPr>
          <w:p w14:paraId="0427C236" w14:textId="77777777" w:rsidR="005278BB" w:rsidRPr="00782744" w:rsidRDefault="005278BB" w:rsidP="00AD6BDB">
            <w:pPr>
              <w:rPr>
                <w:rFonts w:ascii="Eras Medium ITC" w:hAnsi="Eras Medium ITC" w:cs="Times New Roman"/>
                <w:sz w:val="14"/>
                <w:szCs w:val="14"/>
                <w:lang w:val="en-GB"/>
              </w:rPr>
            </w:pPr>
          </w:p>
        </w:tc>
        <w:tc>
          <w:tcPr>
            <w:tcW w:w="1080" w:type="dxa"/>
          </w:tcPr>
          <w:p w14:paraId="092AB964" w14:textId="0E19859E" w:rsidR="005278BB" w:rsidRPr="00782744" w:rsidRDefault="005278BB" w:rsidP="006A7628">
            <w:pPr>
              <w:jc w:val="center"/>
              <w:rPr>
                <w:rFonts w:ascii="Eras Medium ITC" w:hAnsi="Eras Medium ITC" w:cs="Times New Roman"/>
                <w:sz w:val="14"/>
                <w:szCs w:val="14"/>
                <w:lang w:val="en-GB"/>
              </w:rPr>
            </w:pPr>
          </w:p>
          <w:p w14:paraId="4716F1C4" w14:textId="77777777" w:rsidR="005278BB" w:rsidRPr="00782744" w:rsidRDefault="005278BB" w:rsidP="006A7628">
            <w:pPr>
              <w:jc w:val="center"/>
              <w:rPr>
                <w:rFonts w:ascii="Eras Medium ITC" w:hAnsi="Eras Medium ITC" w:cs="Times New Roman"/>
                <w:sz w:val="14"/>
                <w:szCs w:val="14"/>
                <w:lang w:val="en-GB"/>
              </w:rPr>
            </w:pPr>
          </w:p>
          <w:p w14:paraId="5645CE22" w14:textId="77777777" w:rsidR="005278BB" w:rsidRPr="00782744" w:rsidRDefault="005278BB" w:rsidP="006A7628">
            <w:pPr>
              <w:jc w:val="center"/>
              <w:rPr>
                <w:rFonts w:ascii="Eras Medium ITC" w:hAnsi="Eras Medium ITC" w:cs="Times New Roman"/>
                <w:sz w:val="14"/>
                <w:szCs w:val="14"/>
                <w:lang w:val="en-GB"/>
              </w:rPr>
            </w:pPr>
          </w:p>
          <w:p w14:paraId="4F01D7B3" w14:textId="77777777" w:rsidR="005278BB" w:rsidRPr="00782744" w:rsidRDefault="005278BB" w:rsidP="006A7628">
            <w:pPr>
              <w:jc w:val="center"/>
              <w:rPr>
                <w:rFonts w:ascii="Eras Medium ITC" w:hAnsi="Eras Medium ITC" w:cs="Times New Roman"/>
                <w:sz w:val="14"/>
                <w:szCs w:val="14"/>
                <w:lang w:val="en-GB"/>
              </w:rPr>
            </w:pPr>
          </w:p>
          <w:p w14:paraId="14BCD6B5" w14:textId="07D331E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2B8587B7" w14:textId="052D32F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CB44688" w14:textId="77777777" w:rsidR="005278BB" w:rsidRPr="00782744" w:rsidRDefault="005278BB" w:rsidP="006A7628">
            <w:pPr>
              <w:jc w:val="center"/>
              <w:rPr>
                <w:rFonts w:ascii="Eras Medium ITC" w:hAnsi="Eras Medium ITC" w:cs="Times New Roman"/>
                <w:sz w:val="14"/>
                <w:szCs w:val="14"/>
                <w:lang w:val="en-GB"/>
              </w:rPr>
            </w:pPr>
          </w:p>
          <w:p w14:paraId="6B029B15" w14:textId="77777777" w:rsidR="005278BB" w:rsidRPr="00782744" w:rsidRDefault="005278BB" w:rsidP="006A7628">
            <w:pPr>
              <w:jc w:val="center"/>
              <w:rPr>
                <w:rFonts w:ascii="Eras Medium ITC" w:hAnsi="Eras Medium ITC" w:cs="Times New Roman"/>
                <w:sz w:val="14"/>
                <w:szCs w:val="14"/>
                <w:lang w:val="en-GB"/>
              </w:rPr>
            </w:pPr>
          </w:p>
          <w:p w14:paraId="5E046000" w14:textId="77777777" w:rsidR="005278BB" w:rsidRPr="00782744" w:rsidRDefault="005278BB" w:rsidP="006A7628">
            <w:pPr>
              <w:jc w:val="center"/>
              <w:rPr>
                <w:rFonts w:ascii="Eras Medium ITC" w:hAnsi="Eras Medium ITC" w:cs="Times New Roman"/>
                <w:sz w:val="14"/>
                <w:szCs w:val="14"/>
                <w:lang w:val="en-GB"/>
              </w:rPr>
            </w:pPr>
          </w:p>
          <w:p w14:paraId="68E3C513" w14:textId="0090817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050C6B62" w14:textId="028893A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8803D48" w14:textId="77777777" w:rsidR="005278BB" w:rsidRPr="00782744" w:rsidRDefault="005278BB" w:rsidP="006A7628">
            <w:pPr>
              <w:jc w:val="center"/>
              <w:rPr>
                <w:rFonts w:ascii="Eras Medium ITC" w:hAnsi="Eras Medium ITC" w:cs="Times New Roman"/>
                <w:sz w:val="14"/>
                <w:szCs w:val="14"/>
                <w:lang w:val="en-GB"/>
              </w:rPr>
            </w:pPr>
          </w:p>
          <w:p w14:paraId="7ABBD336" w14:textId="77777777" w:rsidR="005278BB" w:rsidRPr="00782744" w:rsidRDefault="005278BB" w:rsidP="006A7628">
            <w:pPr>
              <w:jc w:val="center"/>
              <w:rPr>
                <w:rFonts w:ascii="Eras Medium ITC" w:hAnsi="Eras Medium ITC" w:cs="Times New Roman"/>
                <w:sz w:val="14"/>
                <w:szCs w:val="14"/>
                <w:lang w:val="en-GB"/>
              </w:rPr>
            </w:pPr>
          </w:p>
          <w:p w14:paraId="12A2B994" w14:textId="77777777" w:rsidR="005278BB" w:rsidRPr="00782744" w:rsidRDefault="005278BB" w:rsidP="006A7628">
            <w:pPr>
              <w:jc w:val="center"/>
              <w:rPr>
                <w:rFonts w:ascii="Eras Medium ITC" w:hAnsi="Eras Medium ITC" w:cs="Times New Roman"/>
                <w:sz w:val="14"/>
                <w:szCs w:val="14"/>
                <w:lang w:val="en-GB"/>
              </w:rPr>
            </w:pPr>
          </w:p>
          <w:p w14:paraId="07B61918" w14:textId="0751FFC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6FED5547" w14:textId="479F023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7EED8165" w14:textId="77777777" w:rsidR="005278BB" w:rsidRPr="00782744" w:rsidRDefault="005278BB" w:rsidP="006A7628">
            <w:pPr>
              <w:jc w:val="center"/>
              <w:rPr>
                <w:rFonts w:ascii="Eras Medium ITC" w:hAnsi="Eras Medium ITC" w:cs="Times New Roman"/>
                <w:sz w:val="14"/>
                <w:szCs w:val="14"/>
                <w:lang w:val="en-GB"/>
              </w:rPr>
            </w:pPr>
          </w:p>
          <w:p w14:paraId="788A0297" w14:textId="77777777" w:rsidR="005278BB" w:rsidRPr="00782744" w:rsidRDefault="005278BB" w:rsidP="006A7628">
            <w:pPr>
              <w:jc w:val="center"/>
              <w:rPr>
                <w:rFonts w:ascii="Eras Medium ITC" w:hAnsi="Eras Medium ITC" w:cs="Times New Roman"/>
                <w:sz w:val="14"/>
                <w:szCs w:val="14"/>
                <w:lang w:val="en-GB"/>
              </w:rPr>
            </w:pPr>
          </w:p>
          <w:p w14:paraId="61924148" w14:textId="77777777" w:rsidR="005278BB" w:rsidRPr="00782744" w:rsidRDefault="005278BB" w:rsidP="006A7628">
            <w:pPr>
              <w:jc w:val="center"/>
              <w:rPr>
                <w:rFonts w:ascii="Eras Medium ITC" w:hAnsi="Eras Medium ITC" w:cs="Times New Roman"/>
                <w:sz w:val="14"/>
                <w:szCs w:val="14"/>
                <w:lang w:val="en-GB"/>
              </w:rPr>
            </w:pPr>
          </w:p>
          <w:p w14:paraId="42DF4CAF" w14:textId="5E7671E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0B8DB423" w14:textId="06B3EF5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6445F08" w14:textId="77777777" w:rsidR="005278BB" w:rsidRPr="00782744" w:rsidRDefault="005278BB" w:rsidP="006A7628">
            <w:pPr>
              <w:jc w:val="center"/>
              <w:rPr>
                <w:rFonts w:ascii="Eras Medium ITC" w:hAnsi="Eras Medium ITC" w:cs="Times New Roman"/>
                <w:sz w:val="14"/>
                <w:szCs w:val="14"/>
                <w:lang w:val="en-GB"/>
              </w:rPr>
            </w:pPr>
          </w:p>
          <w:p w14:paraId="17FE9837" w14:textId="77777777" w:rsidR="005278BB" w:rsidRPr="00782744" w:rsidRDefault="005278BB" w:rsidP="006A7628">
            <w:pPr>
              <w:jc w:val="center"/>
              <w:rPr>
                <w:rFonts w:ascii="Eras Medium ITC" w:hAnsi="Eras Medium ITC" w:cs="Times New Roman"/>
                <w:sz w:val="14"/>
                <w:szCs w:val="14"/>
                <w:lang w:val="en-GB"/>
              </w:rPr>
            </w:pPr>
          </w:p>
          <w:p w14:paraId="1D223572" w14:textId="77777777" w:rsidR="005278BB" w:rsidRPr="00782744" w:rsidRDefault="005278BB" w:rsidP="006A7628">
            <w:pPr>
              <w:jc w:val="center"/>
              <w:rPr>
                <w:rFonts w:ascii="Eras Medium ITC" w:hAnsi="Eras Medium ITC" w:cs="Times New Roman"/>
                <w:sz w:val="14"/>
                <w:szCs w:val="14"/>
                <w:lang w:val="en-GB"/>
              </w:rPr>
            </w:pPr>
          </w:p>
          <w:p w14:paraId="44692A7C" w14:textId="574D5BD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736CE9" w:rsidRPr="00782744" w14:paraId="3B1C6918" w14:textId="77777777" w:rsidTr="00C45D19">
        <w:trPr>
          <w:trHeight w:val="597"/>
        </w:trPr>
        <w:tc>
          <w:tcPr>
            <w:tcW w:w="567" w:type="dxa"/>
            <w:vMerge/>
            <w:shd w:val="clear" w:color="auto" w:fill="DBDBDB" w:themeFill="accent3" w:themeFillTint="66"/>
          </w:tcPr>
          <w:p w14:paraId="4F5C9354"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2D8CD542" w14:textId="77777777" w:rsidR="005278BB" w:rsidRPr="00782744" w:rsidRDefault="005278BB"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0EDE135B" w14:textId="17FCEAA0" w:rsidR="000D1D5A" w:rsidRPr="000D1D5A" w:rsidRDefault="000D1D5A" w:rsidP="00635423">
            <w:pPr>
              <w:pStyle w:val="ListParagraph"/>
              <w:numPr>
                <w:ilvl w:val="0"/>
                <w:numId w:val="26"/>
              </w:numPr>
              <w:rPr>
                <w:rFonts w:ascii="Eras Medium ITC" w:hAnsi="Eras Medium ITC" w:cs="Times New Roman"/>
                <w:sz w:val="14"/>
                <w:szCs w:val="14"/>
                <w:lang w:val="en-GB"/>
              </w:rPr>
            </w:pPr>
            <w:r w:rsidRPr="000D1D5A">
              <w:rPr>
                <w:rFonts w:ascii="Eras Medium ITC" w:hAnsi="Eras Medium ITC" w:cs="Times New Roman"/>
                <w:sz w:val="14"/>
                <w:szCs w:val="14"/>
                <w:lang w:val="en-GB"/>
              </w:rPr>
              <w:t>Implementation of consular protection recommendations for migrant children and adolescents, including those in unaccompanied and separated international protection needs,</w:t>
            </w:r>
          </w:p>
        </w:tc>
        <w:tc>
          <w:tcPr>
            <w:tcW w:w="3821" w:type="dxa"/>
          </w:tcPr>
          <w:p w14:paraId="29D4C2B4" w14:textId="6BCC1CEF" w:rsidR="005278BB" w:rsidRDefault="00EE0BBB" w:rsidP="00635423">
            <w:pPr>
              <w:pStyle w:val="ListParagraph"/>
              <w:numPr>
                <w:ilvl w:val="1"/>
                <w:numId w:val="28"/>
              </w:numPr>
              <w:jc w:val="both"/>
              <w:rPr>
                <w:rFonts w:ascii="Eras Medium ITC" w:hAnsi="Eras Medium ITC" w:cs="Times New Roman"/>
                <w:sz w:val="14"/>
                <w:szCs w:val="14"/>
                <w:lang w:val="en-GB"/>
              </w:rPr>
            </w:pPr>
            <w:r w:rsidRPr="002574F8">
              <w:rPr>
                <w:rFonts w:ascii="Eras Medium ITC" w:hAnsi="Eras Medium ITC" w:cs="Times New Roman"/>
                <w:sz w:val="14"/>
                <w:szCs w:val="14"/>
                <w:lang w:val="en-GB"/>
              </w:rPr>
              <w:t xml:space="preserve">Conduct a workshop </w:t>
            </w:r>
            <w:r w:rsidR="002E545D" w:rsidRPr="002574F8">
              <w:rPr>
                <w:rFonts w:ascii="Eras Medium ITC" w:hAnsi="Eras Medium ITC" w:cs="Times New Roman"/>
                <w:sz w:val="14"/>
                <w:szCs w:val="14"/>
                <w:lang w:val="en-GB"/>
              </w:rPr>
              <w:t xml:space="preserve">for the implementation </w:t>
            </w:r>
            <w:r w:rsidR="002574F8" w:rsidRPr="002574F8">
              <w:rPr>
                <w:rFonts w:ascii="Eras Medium ITC" w:hAnsi="Eras Medium ITC" w:cs="Times New Roman"/>
                <w:sz w:val="14"/>
                <w:szCs w:val="14"/>
                <w:lang w:val="en-GB"/>
              </w:rPr>
              <w:t xml:space="preserve">of protection standards. </w:t>
            </w:r>
          </w:p>
          <w:p w14:paraId="107EF0E4" w14:textId="77777777" w:rsidR="002574F8" w:rsidRPr="002574F8" w:rsidRDefault="002574F8" w:rsidP="002574F8">
            <w:pPr>
              <w:pStyle w:val="ListParagraph"/>
              <w:ind w:left="360"/>
              <w:jc w:val="both"/>
              <w:rPr>
                <w:rFonts w:ascii="Eras Medium ITC" w:hAnsi="Eras Medium ITC" w:cs="Times New Roman"/>
                <w:sz w:val="14"/>
                <w:szCs w:val="14"/>
                <w:lang w:val="en-GB"/>
              </w:rPr>
            </w:pPr>
          </w:p>
          <w:p w14:paraId="63B717D0" w14:textId="0068013B" w:rsidR="005278BB" w:rsidRDefault="00EE0BBB" w:rsidP="00635423">
            <w:pPr>
              <w:pStyle w:val="ListParagraph"/>
              <w:numPr>
                <w:ilvl w:val="1"/>
                <w:numId w:val="2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Identify civil society organization that could support the implementation of the </w:t>
            </w:r>
            <w:r w:rsidR="002574F8">
              <w:rPr>
                <w:rFonts w:ascii="Eras Medium ITC" w:hAnsi="Eras Medium ITC" w:cs="Times New Roman"/>
                <w:sz w:val="14"/>
                <w:szCs w:val="14"/>
                <w:lang w:val="en-GB"/>
              </w:rPr>
              <w:t xml:space="preserve">recommendations. </w:t>
            </w:r>
            <w:r w:rsidRPr="00782744">
              <w:rPr>
                <w:rFonts w:ascii="Eras Medium ITC" w:hAnsi="Eras Medium ITC" w:cs="Times New Roman"/>
                <w:sz w:val="14"/>
                <w:szCs w:val="14"/>
                <w:lang w:val="en-GB"/>
              </w:rPr>
              <w:t xml:space="preserve"> </w:t>
            </w:r>
          </w:p>
          <w:p w14:paraId="623E2EA8" w14:textId="3103DFD1" w:rsidR="002574F8" w:rsidRPr="00782744" w:rsidRDefault="002574F8" w:rsidP="002574F8">
            <w:pPr>
              <w:pStyle w:val="ListParagraph"/>
              <w:ind w:left="360"/>
              <w:jc w:val="both"/>
              <w:rPr>
                <w:rFonts w:ascii="Eras Medium ITC" w:hAnsi="Eras Medium ITC" w:cs="Times New Roman"/>
                <w:sz w:val="14"/>
                <w:szCs w:val="14"/>
                <w:lang w:val="en-GB"/>
              </w:rPr>
            </w:pPr>
          </w:p>
        </w:tc>
        <w:tc>
          <w:tcPr>
            <w:tcW w:w="1080" w:type="dxa"/>
          </w:tcPr>
          <w:p w14:paraId="6567C1E9" w14:textId="77777777" w:rsidR="005278BB" w:rsidRPr="00782744" w:rsidRDefault="005278BB" w:rsidP="00AD6BDB">
            <w:pPr>
              <w:rPr>
                <w:rFonts w:ascii="Eras Medium ITC" w:hAnsi="Eras Medium ITC" w:cs="Times New Roman"/>
                <w:sz w:val="14"/>
                <w:szCs w:val="14"/>
                <w:lang w:val="en-GB"/>
              </w:rPr>
            </w:pPr>
          </w:p>
        </w:tc>
        <w:tc>
          <w:tcPr>
            <w:tcW w:w="1080" w:type="dxa"/>
          </w:tcPr>
          <w:p w14:paraId="0690D6E0" w14:textId="64BAD27B"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7D8FFBCE" w14:textId="77777777" w:rsidR="005278BB" w:rsidRPr="00782744" w:rsidRDefault="005278BB" w:rsidP="006A7628">
            <w:pPr>
              <w:jc w:val="center"/>
              <w:rPr>
                <w:rFonts w:ascii="Eras Medium ITC" w:hAnsi="Eras Medium ITC" w:cs="Times New Roman"/>
                <w:sz w:val="14"/>
                <w:szCs w:val="14"/>
                <w:lang w:val="en-GB"/>
              </w:rPr>
            </w:pPr>
          </w:p>
          <w:p w14:paraId="17BC0307" w14:textId="77777777" w:rsidR="005278BB" w:rsidRPr="00782744" w:rsidRDefault="005278BB" w:rsidP="006A7628">
            <w:pPr>
              <w:jc w:val="center"/>
              <w:rPr>
                <w:rFonts w:ascii="Eras Medium ITC" w:hAnsi="Eras Medium ITC" w:cs="Times New Roman"/>
                <w:sz w:val="14"/>
                <w:szCs w:val="14"/>
                <w:lang w:val="en-GB"/>
              </w:rPr>
            </w:pPr>
          </w:p>
          <w:p w14:paraId="22CCDA51" w14:textId="4CA1C7F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27E026CD" w14:textId="5A4B054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D3D43FD" w14:textId="77777777" w:rsidR="005278BB" w:rsidRPr="00782744" w:rsidRDefault="005278BB" w:rsidP="006A7628">
            <w:pPr>
              <w:jc w:val="center"/>
              <w:rPr>
                <w:rFonts w:ascii="Eras Medium ITC" w:hAnsi="Eras Medium ITC" w:cs="Times New Roman"/>
                <w:sz w:val="14"/>
                <w:szCs w:val="14"/>
                <w:lang w:val="en-GB"/>
              </w:rPr>
            </w:pPr>
          </w:p>
          <w:p w14:paraId="12661F9F" w14:textId="77777777" w:rsidR="005278BB" w:rsidRPr="00782744" w:rsidRDefault="005278BB" w:rsidP="006A7628">
            <w:pPr>
              <w:jc w:val="center"/>
              <w:rPr>
                <w:rFonts w:ascii="Eras Medium ITC" w:hAnsi="Eras Medium ITC" w:cs="Times New Roman"/>
                <w:sz w:val="14"/>
                <w:szCs w:val="14"/>
                <w:lang w:val="en-GB"/>
              </w:rPr>
            </w:pPr>
          </w:p>
          <w:p w14:paraId="72D7E103" w14:textId="63D00FE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5EE03084" w14:textId="4E8A57B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9B21EAE" w14:textId="77777777" w:rsidR="005278BB" w:rsidRPr="00782744" w:rsidRDefault="005278BB" w:rsidP="006A7628">
            <w:pPr>
              <w:jc w:val="center"/>
              <w:rPr>
                <w:rFonts w:ascii="Eras Medium ITC" w:hAnsi="Eras Medium ITC" w:cs="Times New Roman"/>
                <w:sz w:val="14"/>
                <w:szCs w:val="14"/>
                <w:lang w:val="en-GB"/>
              </w:rPr>
            </w:pPr>
          </w:p>
          <w:p w14:paraId="214FD42D" w14:textId="77777777" w:rsidR="005278BB" w:rsidRPr="00782744" w:rsidRDefault="005278BB" w:rsidP="006A7628">
            <w:pPr>
              <w:jc w:val="center"/>
              <w:rPr>
                <w:rFonts w:ascii="Eras Medium ITC" w:hAnsi="Eras Medium ITC" w:cs="Times New Roman"/>
                <w:sz w:val="14"/>
                <w:szCs w:val="14"/>
                <w:lang w:val="en-GB"/>
              </w:rPr>
            </w:pPr>
          </w:p>
          <w:p w14:paraId="0E8B8975" w14:textId="24578DB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A250F72" w14:textId="7B9D9EA9"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ACE35E6" w14:textId="77777777" w:rsidR="005278BB" w:rsidRPr="00782744" w:rsidRDefault="005278BB" w:rsidP="006A7628">
            <w:pPr>
              <w:jc w:val="center"/>
              <w:rPr>
                <w:rFonts w:ascii="Eras Medium ITC" w:hAnsi="Eras Medium ITC" w:cs="Times New Roman"/>
                <w:sz w:val="14"/>
                <w:szCs w:val="14"/>
                <w:lang w:val="en-GB"/>
              </w:rPr>
            </w:pPr>
          </w:p>
          <w:p w14:paraId="73F675D8" w14:textId="77777777" w:rsidR="005278BB" w:rsidRPr="00782744" w:rsidRDefault="005278BB" w:rsidP="006A7628">
            <w:pPr>
              <w:jc w:val="center"/>
              <w:rPr>
                <w:rFonts w:ascii="Eras Medium ITC" w:hAnsi="Eras Medium ITC" w:cs="Times New Roman"/>
                <w:sz w:val="14"/>
                <w:szCs w:val="14"/>
                <w:lang w:val="en-GB"/>
              </w:rPr>
            </w:pPr>
          </w:p>
          <w:p w14:paraId="5113CFA3" w14:textId="73A4188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001176E9" w14:textId="4B6614DB"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90B8231" w14:textId="77777777" w:rsidR="005278BB" w:rsidRPr="00782744" w:rsidRDefault="005278BB" w:rsidP="006A7628">
            <w:pPr>
              <w:jc w:val="center"/>
              <w:rPr>
                <w:rFonts w:ascii="Eras Medium ITC" w:hAnsi="Eras Medium ITC" w:cs="Times New Roman"/>
                <w:sz w:val="14"/>
                <w:szCs w:val="14"/>
                <w:lang w:val="en-GB"/>
              </w:rPr>
            </w:pPr>
          </w:p>
          <w:p w14:paraId="098E5877" w14:textId="77777777" w:rsidR="005278BB" w:rsidRPr="00782744" w:rsidRDefault="005278BB" w:rsidP="006A7628">
            <w:pPr>
              <w:jc w:val="center"/>
              <w:rPr>
                <w:rFonts w:ascii="Eras Medium ITC" w:hAnsi="Eras Medium ITC" w:cs="Times New Roman"/>
                <w:sz w:val="14"/>
                <w:szCs w:val="14"/>
                <w:lang w:val="en-GB"/>
              </w:rPr>
            </w:pPr>
          </w:p>
          <w:p w14:paraId="34E472FF" w14:textId="3C5580D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2574F8" w:rsidRPr="002574F8" w14:paraId="63ACE3A6" w14:textId="77777777" w:rsidTr="00E87B75">
        <w:trPr>
          <w:trHeight w:val="1204"/>
        </w:trPr>
        <w:tc>
          <w:tcPr>
            <w:tcW w:w="567" w:type="dxa"/>
            <w:vMerge/>
            <w:shd w:val="clear" w:color="auto" w:fill="DBDBDB" w:themeFill="accent3" w:themeFillTint="66"/>
          </w:tcPr>
          <w:p w14:paraId="4BF889FF" w14:textId="77777777" w:rsidR="002574F8" w:rsidRPr="00782744" w:rsidRDefault="002574F8"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18D2D208" w14:textId="77777777" w:rsidR="002574F8" w:rsidRPr="00782744" w:rsidRDefault="002574F8"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111EFF3D" w14:textId="484E75CC" w:rsidR="002574F8" w:rsidRPr="002574F8" w:rsidRDefault="002574F8" w:rsidP="00635423">
            <w:pPr>
              <w:pStyle w:val="ListParagraph"/>
              <w:numPr>
                <w:ilvl w:val="0"/>
                <w:numId w:val="26"/>
              </w:numPr>
              <w:rPr>
                <w:rFonts w:ascii="Eras Medium ITC" w:hAnsi="Eras Medium ITC" w:cs="Times New Roman"/>
                <w:sz w:val="14"/>
                <w:szCs w:val="14"/>
                <w:lang w:val="en-GB"/>
              </w:rPr>
            </w:pPr>
            <w:r w:rsidRPr="002574F8">
              <w:rPr>
                <w:rFonts w:ascii="Eras Medium ITC" w:hAnsi="Eras Medium ITC" w:cs="Times New Roman"/>
                <w:sz w:val="14"/>
                <w:szCs w:val="14"/>
                <w:lang w:val="en-GB"/>
              </w:rPr>
              <w:t xml:space="preserve">Guidelines for the evaluation of the best interests of the migrant girl child and adolescent, in order to establish protection measures and </w:t>
            </w:r>
            <w:r>
              <w:rPr>
                <w:rFonts w:ascii="Eras Medium ITC" w:hAnsi="Eras Medium ITC" w:cs="Times New Roman"/>
                <w:sz w:val="14"/>
                <w:szCs w:val="14"/>
                <w:lang w:val="en-GB"/>
              </w:rPr>
              <w:t xml:space="preserve">canalize. </w:t>
            </w:r>
          </w:p>
          <w:p w14:paraId="6AD040F0" w14:textId="5B98177E" w:rsidR="002574F8" w:rsidRPr="00782744" w:rsidRDefault="002574F8" w:rsidP="00AD6BDB">
            <w:pPr>
              <w:pStyle w:val="ListParagraph"/>
              <w:ind w:left="360"/>
              <w:rPr>
                <w:rFonts w:ascii="Eras Medium ITC" w:hAnsi="Eras Medium ITC" w:cs="Times New Roman"/>
                <w:sz w:val="14"/>
                <w:szCs w:val="14"/>
                <w:lang w:val="en-GB"/>
              </w:rPr>
            </w:pPr>
          </w:p>
        </w:tc>
        <w:tc>
          <w:tcPr>
            <w:tcW w:w="3821" w:type="dxa"/>
          </w:tcPr>
          <w:p w14:paraId="656E4F18" w14:textId="3496A803" w:rsidR="003B40C1" w:rsidRPr="00641443" w:rsidRDefault="003B40C1" w:rsidP="00635423">
            <w:pPr>
              <w:pStyle w:val="ListParagraph"/>
              <w:numPr>
                <w:ilvl w:val="1"/>
                <w:numId w:val="35"/>
              </w:numPr>
              <w:jc w:val="both"/>
              <w:rPr>
                <w:rFonts w:ascii="Eras Medium ITC" w:hAnsi="Eras Medium ITC" w:cs="Times New Roman"/>
                <w:sz w:val="14"/>
                <w:szCs w:val="14"/>
                <w:lang w:val="en-GB"/>
              </w:rPr>
            </w:pPr>
            <w:r w:rsidRPr="00641443">
              <w:rPr>
                <w:rFonts w:ascii="Eras Medium ITC" w:hAnsi="Eras Medium ITC" w:cs="Times New Roman"/>
                <w:sz w:val="14"/>
                <w:szCs w:val="14"/>
                <w:lang w:val="en-GB"/>
              </w:rPr>
              <w:t>Create a support guide for the implementation of mechanisms for determining the best interests of children, in cooperation with academic or civil society specialists.</w:t>
            </w:r>
          </w:p>
          <w:p w14:paraId="56809408" w14:textId="77777777" w:rsidR="002574F8" w:rsidRPr="00782744" w:rsidRDefault="002574F8" w:rsidP="00AD6BDB">
            <w:pPr>
              <w:jc w:val="both"/>
              <w:rPr>
                <w:rFonts w:ascii="Eras Medium ITC" w:hAnsi="Eras Medium ITC" w:cs="Times New Roman"/>
                <w:sz w:val="14"/>
                <w:szCs w:val="14"/>
                <w:lang w:val="en-GB"/>
              </w:rPr>
            </w:pPr>
          </w:p>
          <w:p w14:paraId="1DBBE6ED" w14:textId="77777777" w:rsidR="002574F8" w:rsidRPr="00782744" w:rsidRDefault="002574F8" w:rsidP="00635423">
            <w:pPr>
              <w:pStyle w:val="ListParagraph"/>
              <w:numPr>
                <w:ilvl w:val="1"/>
                <w:numId w:val="3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Validate the guidelines.</w:t>
            </w:r>
          </w:p>
          <w:p w14:paraId="4C96DAC7" w14:textId="77777777" w:rsidR="002574F8" w:rsidRPr="00782744" w:rsidRDefault="002574F8" w:rsidP="00AD6BDB">
            <w:pPr>
              <w:pStyle w:val="ListParagraph"/>
              <w:ind w:left="360"/>
              <w:jc w:val="both"/>
              <w:rPr>
                <w:rFonts w:ascii="Eras Medium ITC" w:hAnsi="Eras Medium ITC" w:cs="Times New Roman"/>
                <w:sz w:val="14"/>
                <w:szCs w:val="14"/>
                <w:lang w:val="en-GB"/>
              </w:rPr>
            </w:pPr>
          </w:p>
          <w:p w14:paraId="037A4D03" w14:textId="77777777" w:rsidR="003B40C1" w:rsidRDefault="002574F8" w:rsidP="00635423">
            <w:pPr>
              <w:pStyle w:val="ListParagraph"/>
              <w:numPr>
                <w:ilvl w:val="1"/>
                <w:numId w:val="3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Share the guidelines.</w:t>
            </w:r>
          </w:p>
          <w:p w14:paraId="5D271F72" w14:textId="77777777" w:rsidR="003B40C1" w:rsidRDefault="003B40C1" w:rsidP="003B40C1">
            <w:pPr>
              <w:pStyle w:val="ListParagraph"/>
              <w:ind w:left="360"/>
              <w:jc w:val="both"/>
              <w:rPr>
                <w:rFonts w:ascii="Eras Medium ITC" w:hAnsi="Eras Medium ITC" w:cs="Times New Roman"/>
                <w:sz w:val="14"/>
                <w:szCs w:val="14"/>
                <w:lang w:val="en-GB"/>
              </w:rPr>
            </w:pPr>
          </w:p>
          <w:p w14:paraId="43EC1B52" w14:textId="05E92B19" w:rsidR="002574F8" w:rsidRPr="003B40C1" w:rsidRDefault="003B40C1" w:rsidP="00635423">
            <w:pPr>
              <w:pStyle w:val="ListParagraph"/>
              <w:numPr>
                <w:ilvl w:val="1"/>
                <w:numId w:val="35"/>
              </w:numPr>
              <w:jc w:val="both"/>
              <w:rPr>
                <w:rFonts w:ascii="Eras Medium ITC" w:hAnsi="Eras Medium ITC" w:cs="Times New Roman"/>
                <w:sz w:val="14"/>
                <w:szCs w:val="14"/>
                <w:lang w:val="en-GB"/>
              </w:rPr>
            </w:pPr>
            <w:r w:rsidRPr="003B40C1">
              <w:rPr>
                <w:rFonts w:ascii="Eras Medium ITC" w:hAnsi="Eras Medium ITC" w:cs="Times New Roman"/>
                <w:sz w:val="14"/>
                <w:szCs w:val="14"/>
                <w:lang w:val="en-GB"/>
              </w:rPr>
              <w:t>Monitor the functioning of procedures for determining the best interests of children.</w:t>
            </w:r>
          </w:p>
        </w:tc>
        <w:tc>
          <w:tcPr>
            <w:tcW w:w="1080" w:type="dxa"/>
          </w:tcPr>
          <w:p w14:paraId="4E450D03" w14:textId="77777777" w:rsidR="002574F8" w:rsidRPr="00782744" w:rsidRDefault="002574F8" w:rsidP="00AD6BDB">
            <w:pPr>
              <w:rPr>
                <w:rFonts w:ascii="Eras Medium ITC" w:hAnsi="Eras Medium ITC" w:cs="Times New Roman"/>
                <w:sz w:val="14"/>
                <w:szCs w:val="14"/>
                <w:lang w:val="en-GB"/>
              </w:rPr>
            </w:pPr>
          </w:p>
        </w:tc>
        <w:tc>
          <w:tcPr>
            <w:tcW w:w="1080" w:type="dxa"/>
          </w:tcPr>
          <w:p w14:paraId="53E0EE6E" w14:textId="1F5ADA70" w:rsidR="002574F8" w:rsidRPr="00782744" w:rsidRDefault="002574F8"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2D7D0624" w14:textId="77777777" w:rsidR="002574F8" w:rsidRPr="00782744" w:rsidRDefault="002574F8"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0615491" w14:textId="77777777" w:rsidR="002574F8" w:rsidRPr="00782744" w:rsidRDefault="002574F8" w:rsidP="006A7628">
            <w:pPr>
              <w:jc w:val="center"/>
              <w:rPr>
                <w:rFonts w:ascii="Eras Medium ITC" w:hAnsi="Eras Medium ITC" w:cs="Times New Roman"/>
                <w:sz w:val="14"/>
                <w:szCs w:val="14"/>
                <w:lang w:val="en-GB"/>
              </w:rPr>
            </w:pPr>
          </w:p>
          <w:p w14:paraId="20F60F13" w14:textId="77777777" w:rsidR="002574F8" w:rsidRPr="00782744" w:rsidRDefault="002574F8" w:rsidP="006A7628">
            <w:pPr>
              <w:jc w:val="center"/>
              <w:rPr>
                <w:rFonts w:ascii="Eras Medium ITC" w:hAnsi="Eras Medium ITC" w:cs="Times New Roman"/>
                <w:sz w:val="14"/>
                <w:szCs w:val="14"/>
                <w:lang w:val="en-GB"/>
              </w:rPr>
            </w:pPr>
          </w:p>
          <w:p w14:paraId="1AAD21EC" w14:textId="77777777" w:rsidR="002574F8" w:rsidRPr="00782744" w:rsidRDefault="002574F8"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7EFB224A" w14:textId="77777777" w:rsidR="002574F8" w:rsidRPr="00782744" w:rsidRDefault="002574F8" w:rsidP="006A7628">
            <w:pPr>
              <w:jc w:val="center"/>
              <w:rPr>
                <w:rFonts w:ascii="Eras Medium ITC" w:hAnsi="Eras Medium ITC" w:cs="Times New Roman"/>
                <w:sz w:val="14"/>
                <w:szCs w:val="14"/>
                <w:lang w:val="en-GB"/>
              </w:rPr>
            </w:pPr>
          </w:p>
          <w:p w14:paraId="5AF6C749" w14:textId="035F5CA2" w:rsidR="002574F8" w:rsidRPr="00782744" w:rsidRDefault="002574F8"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484831E8" w14:textId="77777777" w:rsidR="002574F8" w:rsidRPr="00782744" w:rsidRDefault="002574F8" w:rsidP="006A7628">
            <w:pPr>
              <w:jc w:val="center"/>
              <w:rPr>
                <w:rFonts w:ascii="Eras Medium ITC" w:hAnsi="Eras Medium ITC" w:cs="Times New Roman"/>
                <w:sz w:val="14"/>
                <w:szCs w:val="14"/>
                <w:lang w:val="en-GB"/>
              </w:rPr>
            </w:pPr>
          </w:p>
        </w:tc>
        <w:tc>
          <w:tcPr>
            <w:tcW w:w="1080" w:type="dxa"/>
          </w:tcPr>
          <w:p w14:paraId="14AF6AD3" w14:textId="77777777" w:rsidR="002574F8" w:rsidRPr="00782744" w:rsidRDefault="002574F8" w:rsidP="006A7628">
            <w:pPr>
              <w:jc w:val="center"/>
              <w:rPr>
                <w:rFonts w:ascii="Eras Medium ITC" w:hAnsi="Eras Medium ITC" w:cs="Times New Roman"/>
                <w:sz w:val="14"/>
                <w:szCs w:val="14"/>
                <w:lang w:val="en-GB"/>
              </w:rPr>
            </w:pPr>
          </w:p>
        </w:tc>
        <w:tc>
          <w:tcPr>
            <w:tcW w:w="1101" w:type="dxa"/>
          </w:tcPr>
          <w:p w14:paraId="28A1D674" w14:textId="77777777" w:rsidR="002574F8" w:rsidRPr="00782744" w:rsidRDefault="002574F8" w:rsidP="006A7628">
            <w:pPr>
              <w:jc w:val="center"/>
              <w:rPr>
                <w:rFonts w:ascii="Eras Medium ITC" w:hAnsi="Eras Medium ITC" w:cs="Times New Roman"/>
                <w:sz w:val="14"/>
                <w:szCs w:val="14"/>
                <w:lang w:val="en-GB"/>
              </w:rPr>
            </w:pPr>
          </w:p>
        </w:tc>
      </w:tr>
      <w:tr w:rsidR="00641443" w:rsidRPr="007739A7" w14:paraId="6B0B6B58" w14:textId="77777777" w:rsidTr="00E87B75">
        <w:trPr>
          <w:trHeight w:val="1204"/>
        </w:trPr>
        <w:tc>
          <w:tcPr>
            <w:tcW w:w="567" w:type="dxa"/>
            <w:vMerge/>
            <w:shd w:val="clear" w:color="auto" w:fill="DBDBDB" w:themeFill="accent3" w:themeFillTint="66"/>
          </w:tcPr>
          <w:p w14:paraId="1F8B6C10" w14:textId="77777777" w:rsidR="00641443" w:rsidRPr="00782744" w:rsidRDefault="00641443" w:rsidP="00AD6BDB">
            <w:pPr>
              <w:pStyle w:val="ListParagraph"/>
              <w:ind w:left="313"/>
              <w:rPr>
                <w:rFonts w:ascii="Eras Medium ITC" w:hAnsi="Eras Medium ITC" w:cs="Times New Roman"/>
                <w:sz w:val="14"/>
                <w:szCs w:val="14"/>
                <w:lang w:val="en-GB"/>
              </w:rPr>
            </w:pPr>
          </w:p>
        </w:tc>
        <w:tc>
          <w:tcPr>
            <w:tcW w:w="1844" w:type="dxa"/>
            <w:shd w:val="clear" w:color="auto" w:fill="D0CECE" w:themeFill="background2" w:themeFillShade="E6"/>
          </w:tcPr>
          <w:p w14:paraId="42BD7642" w14:textId="2483F121" w:rsidR="00641443" w:rsidRPr="00782744" w:rsidRDefault="00641443" w:rsidP="00641443">
            <w:pPr>
              <w:pStyle w:val="ListParagraph"/>
              <w:numPr>
                <w:ilvl w:val="0"/>
                <w:numId w:val="4"/>
              </w:numPr>
              <w:ind w:left="313" w:hanging="142"/>
              <w:rPr>
                <w:rFonts w:ascii="Eras Medium ITC" w:hAnsi="Eras Medium ITC" w:cs="Times New Roman"/>
                <w:sz w:val="14"/>
                <w:szCs w:val="14"/>
                <w:lang w:val="en-GB"/>
              </w:rPr>
            </w:pPr>
            <w:r>
              <w:rPr>
                <w:rFonts w:ascii="Eras Medium ITC" w:hAnsi="Eras Medium ITC" w:cs="Times New Roman"/>
                <w:sz w:val="14"/>
                <w:szCs w:val="14"/>
                <w:lang w:val="en-GB"/>
              </w:rPr>
              <w:t>To h</w:t>
            </w:r>
            <w:r w:rsidRPr="00641443">
              <w:rPr>
                <w:rFonts w:ascii="Eras Medium ITC" w:hAnsi="Eras Medium ITC" w:cs="Times New Roman"/>
                <w:sz w:val="14"/>
                <w:szCs w:val="14"/>
                <w:lang w:val="en-GB"/>
              </w:rPr>
              <w:t xml:space="preserve">ave protocols to deal with emergency situations. </w:t>
            </w:r>
          </w:p>
        </w:tc>
        <w:tc>
          <w:tcPr>
            <w:tcW w:w="1842" w:type="dxa"/>
          </w:tcPr>
          <w:p w14:paraId="796E90A6" w14:textId="23EC398E" w:rsidR="00641443" w:rsidRPr="002574F8" w:rsidRDefault="00641443" w:rsidP="00635423">
            <w:pPr>
              <w:pStyle w:val="ListParagraph"/>
              <w:numPr>
                <w:ilvl w:val="0"/>
                <w:numId w:val="55"/>
              </w:numPr>
              <w:rPr>
                <w:rFonts w:ascii="Eras Medium ITC" w:hAnsi="Eras Medium ITC" w:cs="Times New Roman"/>
                <w:sz w:val="14"/>
                <w:szCs w:val="14"/>
                <w:lang w:val="en-GB"/>
              </w:rPr>
            </w:pPr>
            <w:r w:rsidRPr="00641443">
              <w:rPr>
                <w:rFonts w:ascii="Eras Medium ITC" w:hAnsi="Eras Medium ITC" w:cs="Times New Roman"/>
                <w:sz w:val="14"/>
                <w:szCs w:val="14"/>
                <w:lang w:val="en-GB"/>
              </w:rPr>
              <w:t xml:space="preserve">Have national and regional protocols and action plans for the attention to migrant children and adolescents in emergency situations. </w:t>
            </w:r>
          </w:p>
        </w:tc>
        <w:tc>
          <w:tcPr>
            <w:tcW w:w="3821" w:type="dxa"/>
          </w:tcPr>
          <w:p w14:paraId="34737B16" w14:textId="77777777" w:rsidR="00641443" w:rsidRDefault="005F5C45" w:rsidP="00635423">
            <w:pPr>
              <w:pStyle w:val="ListParagraph"/>
              <w:numPr>
                <w:ilvl w:val="1"/>
                <w:numId w:val="30"/>
              </w:numPr>
              <w:jc w:val="both"/>
              <w:rPr>
                <w:rFonts w:ascii="Eras Medium ITC" w:hAnsi="Eras Medium ITC" w:cs="Times New Roman"/>
                <w:sz w:val="14"/>
                <w:szCs w:val="14"/>
                <w:lang w:val="en-GB"/>
              </w:rPr>
            </w:pPr>
            <w:r w:rsidRPr="00641443">
              <w:rPr>
                <w:rFonts w:ascii="Eras Medium ITC" w:hAnsi="Eras Medium ITC" w:cs="Times New Roman"/>
                <w:sz w:val="14"/>
                <w:szCs w:val="14"/>
                <w:lang w:val="en-GB"/>
              </w:rPr>
              <w:t>Mapping of emergency and rapid response institutions.</w:t>
            </w:r>
          </w:p>
          <w:p w14:paraId="49B3935A" w14:textId="77777777" w:rsidR="005F5C45" w:rsidRDefault="005F5C45" w:rsidP="005F5C45">
            <w:pPr>
              <w:pStyle w:val="ListParagraph"/>
              <w:ind w:left="360"/>
              <w:jc w:val="both"/>
              <w:rPr>
                <w:rFonts w:ascii="Eras Medium ITC" w:hAnsi="Eras Medium ITC" w:cs="Times New Roman"/>
                <w:sz w:val="14"/>
                <w:szCs w:val="14"/>
                <w:lang w:val="en-GB"/>
              </w:rPr>
            </w:pPr>
          </w:p>
          <w:p w14:paraId="41E23DBF" w14:textId="77777777" w:rsidR="005F5C45" w:rsidRDefault="005F5C45" w:rsidP="00635423">
            <w:pPr>
              <w:pStyle w:val="ListParagraph"/>
              <w:numPr>
                <w:ilvl w:val="1"/>
                <w:numId w:val="30"/>
              </w:numPr>
              <w:jc w:val="both"/>
              <w:rPr>
                <w:rFonts w:ascii="Eras Medium ITC" w:hAnsi="Eras Medium ITC" w:cs="Times New Roman"/>
                <w:sz w:val="14"/>
                <w:szCs w:val="14"/>
                <w:lang w:val="en-GB"/>
              </w:rPr>
            </w:pPr>
            <w:r w:rsidRPr="005F5C45">
              <w:rPr>
                <w:rFonts w:ascii="Eras Medium ITC" w:hAnsi="Eras Medium ITC" w:cs="Times New Roman"/>
                <w:sz w:val="14"/>
                <w:szCs w:val="14"/>
                <w:lang w:val="en-GB"/>
              </w:rPr>
              <w:t>Creation of emergency action plans focused on migrant children.</w:t>
            </w:r>
          </w:p>
          <w:p w14:paraId="0928C0D6" w14:textId="77777777" w:rsidR="005F5C45" w:rsidRDefault="005F5C45" w:rsidP="005F5C45">
            <w:pPr>
              <w:pStyle w:val="ListParagraph"/>
              <w:ind w:left="360"/>
              <w:jc w:val="both"/>
              <w:rPr>
                <w:rFonts w:ascii="Eras Medium ITC" w:hAnsi="Eras Medium ITC" w:cs="Times New Roman"/>
                <w:sz w:val="14"/>
                <w:szCs w:val="14"/>
                <w:lang w:val="en-GB"/>
              </w:rPr>
            </w:pPr>
          </w:p>
          <w:p w14:paraId="19DE0AC7" w14:textId="77777777" w:rsidR="005F5C45" w:rsidRDefault="005F5C45" w:rsidP="00635423">
            <w:pPr>
              <w:pStyle w:val="ListParagraph"/>
              <w:numPr>
                <w:ilvl w:val="1"/>
                <w:numId w:val="30"/>
              </w:numPr>
              <w:jc w:val="both"/>
              <w:rPr>
                <w:rFonts w:ascii="Eras Medium ITC" w:hAnsi="Eras Medium ITC" w:cs="Times New Roman"/>
                <w:sz w:val="14"/>
                <w:szCs w:val="14"/>
                <w:lang w:val="en-GB"/>
              </w:rPr>
            </w:pPr>
            <w:r w:rsidRPr="005F5C45">
              <w:rPr>
                <w:rFonts w:ascii="Eras Medium ITC" w:hAnsi="Eras Medium ITC" w:cs="Times New Roman"/>
                <w:sz w:val="14"/>
                <w:szCs w:val="14"/>
                <w:lang w:val="en-GB"/>
              </w:rPr>
              <w:t>Socialize the emergency plan.</w:t>
            </w:r>
          </w:p>
          <w:p w14:paraId="7B7A7CBF" w14:textId="77777777" w:rsidR="005F5C45" w:rsidRPr="005F5C45" w:rsidRDefault="005F5C45" w:rsidP="005F5C45">
            <w:pPr>
              <w:pStyle w:val="ListParagraph"/>
              <w:ind w:left="360"/>
              <w:jc w:val="both"/>
              <w:rPr>
                <w:rFonts w:ascii="Eras Medium ITC" w:hAnsi="Eras Medium ITC" w:cs="Times New Roman"/>
                <w:sz w:val="14"/>
                <w:szCs w:val="14"/>
                <w:lang w:val="en-GB"/>
              </w:rPr>
            </w:pPr>
          </w:p>
          <w:p w14:paraId="21B025DF" w14:textId="187D7D4D" w:rsidR="005F5C45" w:rsidRPr="00641443" w:rsidRDefault="005F5C45" w:rsidP="00E87B75">
            <w:pPr>
              <w:pStyle w:val="ListParagraph"/>
              <w:numPr>
                <w:ilvl w:val="1"/>
                <w:numId w:val="30"/>
              </w:numPr>
              <w:jc w:val="both"/>
              <w:rPr>
                <w:rFonts w:ascii="Eras Medium ITC" w:hAnsi="Eras Medium ITC" w:cs="Times New Roman"/>
                <w:sz w:val="14"/>
                <w:szCs w:val="14"/>
                <w:lang w:val="en-GB"/>
              </w:rPr>
            </w:pPr>
            <w:r w:rsidRPr="005F5C45">
              <w:rPr>
                <w:rFonts w:ascii="Eras Medium ITC" w:hAnsi="Eras Medium ITC" w:cs="Times New Roman"/>
                <w:sz w:val="14"/>
                <w:szCs w:val="14"/>
                <w:lang w:val="en-GB"/>
              </w:rPr>
              <w:t>Shar</w:t>
            </w:r>
            <w:r w:rsidR="00E87B75">
              <w:rPr>
                <w:rFonts w:ascii="Eras Medium ITC" w:hAnsi="Eras Medium ITC" w:cs="Times New Roman"/>
                <w:sz w:val="14"/>
                <w:szCs w:val="14"/>
                <w:lang w:val="en-GB"/>
              </w:rPr>
              <w:t>e</w:t>
            </w:r>
            <w:r w:rsidRPr="005F5C45">
              <w:rPr>
                <w:rFonts w:ascii="Eras Medium ITC" w:hAnsi="Eras Medium ITC" w:cs="Times New Roman"/>
                <w:sz w:val="14"/>
                <w:szCs w:val="14"/>
                <w:lang w:val="en-GB"/>
              </w:rPr>
              <w:t xml:space="preserve"> </w:t>
            </w:r>
            <w:r w:rsidR="00E87B75">
              <w:rPr>
                <w:rFonts w:ascii="Eras Medium ITC" w:hAnsi="Eras Medium ITC" w:cs="Times New Roman"/>
                <w:sz w:val="14"/>
                <w:szCs w:val="14"/>
                <w:lang w:val="en-GB"/>
              </w:rPr>
              <w:t>appropriate</w:t>
            </w:r>
            <w:r w:rsidR="00E87B75" w:rsidRPr="005F5C45">
              <w:rPr>
                <w:rFonts w:ascii="Eras Medium ITC" w:hAnsi="Eras Medium ITC" w:cs="Times New Roman"/>
                <w:sz w:val="14"/>
                <w:szCs w:val="14"/>
                <w:lang w:val="en-GB"/>
              </w:rPr>
              <w:t xml:space="preserve"> </w:t>
            </w:r>
            <w:r w:rsidRPr="005F5C45">
              <w:rPr>
                <w:rFonts w:ascii="Eras Medium ITC" w:hAnsi="Eras Medium ITC" w:cs="Times New Roman"/>
                <w:sz w:val="14"/>
                <w:szCs w:val="14"/>
                <w:lang w:val="en-GB"/>
              </w:rPr>
              <w:t>technology to address displacement and family separation of children and adolescents in emergency situations (Rapid FTR).</w:t>
            </w:r>
          </w:p>
        </w:tc>
        <w:tc>
          <w:tcPr>
            <w:tcW w:w="1080" w:type="dxa"/>
          </w:tcPr>
          <w:p w14:paraId="7DA98F56" w14:textId="77777777" w:rsidR="00641443" w:rsidRPr="00782744" w:rsidRDefault="00641443" w:rsidP="00AD6BDB">
            <w:pPr>
              <w:rPr>
                <w:rFonts w:ascii="Eras Medium ITC" w:hAnsi="Eras Medium ITC" w:cs="Times New Roman"/>
                <w:sz w:val="14"/>
                <w:szCs w:val="14"/>
                <w:lang w:val="en-GB"/>
              </w:rPr>
            </w:pPr>
          </w:p>
        </w:tc>
        <w:tc>
          <w:tcPr>
            <w:tcW w:w="1080" w:type="dxa"/>
          </w:tcPr>
          <w:p w14:paraId="6CECC057" w14:textId="77777777" w:rsidR="00641443" w:rsidRPr="00782744" w:rsidRDefault="00641443" w:rsidP="006A7628">
            <w:pPr>
              <w:jc w:val="center"/>
              <w:rPr>
                <w:rFonts w:ascii="Eras Medium ITC" w:hAnsi="Eras Medium ITC" w:cs="Times New Roman"/>
                <w:sz w:val="14"/>
                <w:szCs w:val="14"/>
                <w:lang w:val="en-GB"/>
              </w:rPr>
            </w:pPr>
          </w:p>
        </w:tc>
        <w:tc>
          <w:tcPr>
            <w:tcW w:w="1080" w:type="dxa"/>
          </w:tcPr>
          <w:p w14:paraId="519BAB3C" w14:textId="77777777" w:rsidR="00641443" w:rsidRPr="00782744" w:rsidRDefault="00641443" w:rsidP="006A7628">
            <w:pPr>
              <w:jc w:val="center"/>
              <w:rPr>
                <w:rFonts w:ascii="Eras Medium ITC" w:hAnsi="Eras Medium ITC" w:cs="Times New Roman"/>
                <w:sz w:val="14"/>
                <w:szCs w:val="14"/>
                <w:lang w:val="en-GB"/>
              </w:rPr>
            </w:pPr>
          </w:p>
        </w:tc>
        <w:tc>
          <w:tcPr>
            <w:tcW w:w="1080" w:type="dxa"/>
          </w:tcPr>
          <w:p w14:paraId="5C0510B6" w14:textId="77777777" w:rsidR="00641443" w:rsidRPr="00782744" w:rsidRDefault="00641443" w:rsidP="006A7628">
            <w:pPr>
              <w:jc w:val="center"/>
              <w:rPr>
                <w:rFonts w:ascii="Eras Medium ITC" w:hAnsi="Eras Medium ITC" w:cs="Times New Roman"/>
                <w:sz w:val="14"/>
                <w:szCs w:val="14"/>
                <w:lang w:val="en-GB"/>
              </w:rPr>
            </w:pPr>
          </w:p>
        </w:tc>
        <w:tc>
          <w:tcPr>
            <w:tcW w:w="1080" w:type="dxa"/>
          </w:tcPr>
          <w:p w14:paraId="495EEFE2" w14:textId="77777777" w:rsidR="00641443" w:rsidRPr="00782744" w:rsidRDefault="00641443" w:rsidP="006A7628">
            <w:pPr>
              <w:jc w:val="center"/>
              <w:rPr>
                <w:rFonts w:ascii="Eras Medium ITC" w:hAnsi="Eras Medium ITC" w:cs="Times New Roman"/>
                <w:sz w:val="14"/>
                <w:szCs w:val="14"/>
                <w:lang w:val="en-GB"/>
              </w:rPr>
            </w:pPr>
          </w:p>
        </w:tc>
        <w:tc>
          <w:tcPr>
            <w:tcW w:w="1101" w:type="dxa"/>
          </w:tcPr>
          <w:p w14:paraId="5A257BCE" w14:textId="77777777" w:rsidR="00641443" w:rsidRPr="00782744" w:rsidRDefault="00641443" w:rsidP="006A7628">
            <w:pPr>
              <w:jc w:val="center"/>
              <w:rPr>
                <w:rFonts w:ascii="Eras Medium ITC" w:hAnsi="Eras Medium ITC" w:cs="Times New Roman"/>
                <w:sz w:val="14"/>
                <w:szCs w:val="14"/>
                <w:lang w:val="en-GB"/>
              </w:rPr>
            </w:pPr>
          </w:p>
        </w:tc>
      </w:tr>
      <w:tr w:rsidR="00736CE9" w:rsidRPr="00782744" w14:paraId="4C215B3A" w14:textId="77777777" w:rsidTr="00C45D19">
        <w:trPr>
          <w:trHeight w:val="1097"/>
        </w:trPr>
        <w:tc>
          <w:tcPr>
            <w:tcW w:w="567" w:type="dxa"/>
            <w:vMerge/>
            <w:shd w:val="clear" w:color="auto" w:fill="F7CAAC" w:themeFill="accent2" w:themeFillTint="66"/>
          </w:tcPr>
          <w:p w14:paraId="2239B33C"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val="restart"/>
            <w:shd w:val="clear" w:color="auto" w:fill="D0CECE" w:themeFill="background2" w:themeFillShade="E6"/>
          </w:tcPr>
          <w:p w14:paraId="1A9DB73A" w14:textId="70384026" w:rsidR="005278BB" w:rsidRPr="00782744" w:rsidRDefault="00EF29E4" w:rsidP="00876EA2">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provide specialized and differentiated assistance based on specific pro</w:t>
            </w:r>
            <w:r w:rsidR="00C84A99" w:rsidRPr="00782744">
              <w:rPr>
                <w:rFonts w:ascii="Eras Medium ITC" w:hAnsi="Eras Medium ITC" w:cs="Times New Roman"/>
                <w:sz w:val="14"/>
                <w:szCs w:val="14"/>
                <w:lang w:val="en-GB"/>
              </w:rPr>
              <w:t>tection needs, with a gender</w:t>
            </w:r>
            <w:r w:rsidR="0048680B" w:rsidRPr="00782744">
              <w:rPr>
                <w:rFonts w:ascii="Eras Medium ITC" w:hAnsi="Eras Medium ITC" w:cs="Times New Roman"/>
                <w:sz w:val="14"/>
                <w:szCs w:val="14"/>
                <w:lang w:val="en-GB"/>
              </w:rPr>
              <w:t xml:space="preserve"> approach</w:t>
            </w:r>
            <w:r w:rsidR="005278BB" w:rsidRPr="00782744">
              <w:rPr>
                <w:rFonts w:ascii="Eras Medium ITC" w:hAnsi="Eras Medium ITC" w:cs="Times New Roman"/>
                <w:sz w:val="14"/>
                <w:szCs w:val="14"/>
                <w:lang w:val="en-GB"/>
              </w:rPr>
              <w:t xml:space="preserve"> </w:t>
            </w:r>
          </w:p>
          <w:p w14:paraId="2F8AE8EA" w14:textId="77777777" w:rsidR="005278BB" w:rsidRPr="00782744" w:rsidRDefault="005278BB" w:rsidP="00AD6BDB">
            <w:pPr>
              <w:rPr>
                <w:rFonts w:ascii="Eras Medium ITC" w:hAnsi="Eras Medium ITC" w:cs="Times New Roman"/>
                <w:sz w:val="14"/>
                <w:szCs w:val="14"/>
                <w:lang w:val="en-GB"/>
              </w:rPr>
            </w:pPr>
          </w:p>
          <w:p w14:paraId="7F161F5D" w14:textId="13D48A7B" w:rsidR="005278BB" w:rsidRPr="00782744" w:rsidRDefault="005278BB" w:rsidP="00876EA2">
            <w:pPr>
              <w:rPr>
                <w:rFonts w:ascii="Eras Medium ITC" w:hAnsi="Eras Medium ITC" w:cs="Times New Roman"/>
                <w:sz w:val="14"/>
                <w:szCs w:val="14"/>
                <w:lang w:val="en-GB"/>
              </w:rPr>
            </w:pPr>
          </w:p>
        </w:tc>
        <w:tc>
          <w:tcPr>
            <w:tcW w:w="1842" w:type="dxa"/>
          </w:tcPr>
          <w:p w14:paraId="2F3022D5" w14:textId="6759C040" w:rsidR="005278BB" w:rsidRPr="00782744" w:rsidRDefault="005278BB" w:rsidP="00635423">
            <w:pPr>
              <w:pStyle w:val="ListParagraph"/>
              <w:numPr>
                <w:ilvl w:val="0"/>
                <w:numId w:val="29"/>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Expertise </w:t>
            </w:r>
            <w:r w:rsidR="00EF29E4" w:rsidRPr="00782744">
              <w:rPr>
                <w:rFonts w:ascii="Eras Medium ITC" w:hAnsi="Eras Medium ITC" w:cs="Times New Roman"/>
                <w:sz w:val="14"/>
                <w:szCs w:val="14"/>
                <w:lang w:val="en-GB"/>
              </w:rPr>
              <w:t>of consular officers on specific protection</w:t>
            </w:r>
            <w:r w:rsidR="00C84A99" w:rsidRPr="00782744">
              <w:rPr>
                <w:rFonts w:ascii="Eras Medium ITC" w:hAnsi="Eras Medium ITC" w:cs="Times New Roman"/>
                <w:sz w:val="14"/>
                <w:szCs w:val="14"/>
                <w:lang w:val="en-GB"/>
              </w:rPr>
              <w:t xml:space="preserve"> needs, with a gender</w:t>
            </w:r>
            <w:r w:rsidR="00EF29E4" w:rsidRPr="00782744">
              <w:rPr>
                <w:rFonts w:ascii="Eras Medium ITC" w:hAnsi="Eras Medium ITC" w:cs="Times New Roman"/>
                <w:sz w:val="14"/>
                <w:szCs w:val="14"/>
                <w:lang w:val="en-GB"/>
              </w:rPr>
              <w:t xml:space="preserve"> approach</w:t>
            </w:r>
            <w:r w:rsidRPr="00782744">
              <w:rPr>
                <w:rFonts w:ascii="Eras Medium ITC" w:hAnsi="Eras Medium ITC" w:cs="Times New Roman"/>
                <w:sz w:val="14"/>
                <w:szCs w:val="14"/>
                <w:lang w:val="en-GB"/>
              </w:rPr>
              <w:t>.</w:t>
            </w:r>
          </w:p>
        </w:tc>
        <w:tc>
          <w:tcPr>
            <w:tcW w:w="3821" w:type="dxa"/>
          </w:tcPr>
          <w:p w14:paraId="64B50CDC" w14:textId="0808D21E" w:rsidR="005278BB" w:rsidRPr="00782744" w:rsidRDefault="009C06DD" w:rsidP="00635423">
            <w:pPr>
              <w:pStyle w:val="ListParagraph"/>
              <w:numPr>
                <w:ilvl w:val="1"/>
                <w:numId w:val="5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Identify actors to provide information on specialized actions.</w:t>
            </w:r>
          </w:p>
          <w:p w14:paraId="10BB38B4"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797B10A0" w14:textId="26F01697" w:rsidR="005278BB" w:rsidRPr="00782744" w:rsidRDefault="00496792" w:rsidP="00635423">
            <w:pPr>
              <w:pStyle w:val="ListParagraph"/>
              <w:numPr>
                <w:ilvl w:val="1"/>
                <w:numId w:val="57"/>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Promote that States </w:t>
            </w:r>
            <w:r w:rsidR="005F5C45" w:rsidRPr="005F5C45">
              <w:rPr>
                <w:rFonts w:ascii="Eras Medium ITC" w:hAnsi="Eras Medium ITC" w:cs="Times New Roman"/>
                <w:sz w:val="14"/>
                <w:szCs w:val="14"/>
                <w:lang w:val="en-GB"/>
              </w:rPr>
              <w:t>have the spaces to provide comprehensive care in this first stage of the migration process.</w:t>
            </w:r>
          </w:p>
        </w:tc>
        <w:tc>
          <w:tcPr>
            <w:tcW w:w="1080" w:type="dxa"/>
          </w:tcPr>
          <w:p w14:paraId="3F12523A" w14:textId="77777777" w:rsidR="005278BB" w:rsidRPr="00782744" w:rsidRDefault="005278BB" w:rsidP="00AD6BDB">
            <w:pPr>
              <w:rPr>
                <w:rFonts w:ascii="Eras Medium ITC" w:hAnsi="Eras Medium ITC" w:cs="Times New Roman"/>
                <w:sz w:val="14"/>
                <w:szCs w:val="14"/>
                <w:lang w:val="en-GB"/>
              </w:rPr>
            </w:pPr>
          </w:p>
        </w:tc>
        <w:tc>
          <w:tcPr>
            <w:tcW w:w="1080" w:type="dxa"/>
          </w:tcPr>
          <w:p w14:paraId="0139D605" w14:textId="02F75CA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2D43617" w14:textId="77777777" w:rsidR="005278BB" w:rsidRPr="00782744" w:rsidRDefault="005278BB" w:rsidP="006A7628">
            <w:pPr>
              <w:jc w:val="center"/>
              <w:rPr>
                <w:rFonts w:ascii="Eras Medium ITC" w:hAnsi="Eras Medium ITC" w:cs="Times New Roman"/>
                <w:sz w:val="14"/>
                <w:szCs w:val="14"/>
                <w:lang w:val="en-GB"/>
              </w:rPr>
            </w:pPr>
          </w:p>
          <w:p w14:paraId="422BD3A4" w14:textId="77777777" w:rsidR="005278BB" w:rsidRPr="00782744" w:rsidRDefault="005278BB" w:rsidP="006A7628">
            <w:pPr>
              <w:jc w:val="center"/>
              <w:rPr>
                <w:rFonts w:ascii="Eras Medium ITC" w:hAnsi="Eras Medium ITC" w:cs="Times New Roman"/>
                <w:sz w:val="14"/>
                <w:szCs w:val="14"/>
                <w:lang w:val="en-GB"/>
              </w:rPr>
            </w:pPr>
          </w:p>
          <w:p w14:paraId="26632444" w14:textId="1A35300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4473133A" w14:textId="77777777" w:rsidR="005278BB" w:rsidRPr="00782744" w:rsidRDefault="005278BB" w:rsidP="006A7628">
            <w:pPr>
              <w:jc w:val="center"/>
              <w:rPr>
                <w:rFonts w:ascii="Eras Medium ITC" w:hAnsi="Eras Medium ITC" w:cs="Times New Roman"/>
                <w:sz w:val="14"/>
                <w:szCs w:val="14"/>
                <w:lang w:val="en-GB"/>
              </w:rPr>
            </w:pPr>
          </w:p>
          <w:p w14:paraId="0DB57FB3" w14:textId="77777777" w:rsidR="005278BB" w:rsidRPr="00782744" w:rsidRDefault="005278BB" w:rsidP="006A7628">
            <w:pPr>
              <w:jc w:val="center"/>
              <w:rPr>
                <w:rFonts w:ascii="Eras Medium ITC" w:hAnsi="Eras Medium ITC" w:cs="Times New Roman"/>
                <w:sz w:val="14"/>
                <w:szCs w:val="14"/>
                <w:lang w:val="en-GB"/>
              </w:rPr>
            </w:pPr>
          </w:p>
          <w:p w14:paraId="06F0B186" w14:textId="77777777" w:rsidR="005278BB" w:rsidRPr="00782744" w:rsidRDefault="005278BB" w:rsidP="006A7628">
            <w:pPr>
              <w:jc w:val="center"/>
              <w:rPr>
                <w:rFonts w:ascii="Eras Medium ITC" w:hAnsi="Eras Medium ITC" w:cs="Times New Roman"/>
                <w:sz w:val="14"/>
                <w:szCs w:val="14"/>
                <w:lang w:val="en-GB"/>
              </w:rPr>
            </w:pPr>
          </w:p>
          <w:p w14:paraId="5AD71DB2" w14:textId="082AE819"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099B2277" w14:textId="77777777" w:rsidR="005278BB" w:rsidRPr="00782744" w:rsidRDefault="005278BB" w:rsidP="006A7628">
            <w:pPr>
              <w:jc w:val="center"/>
              <w:rPr>
                <w:rFonts w:ascii="Eras Medium ITC" w:hAnsi="Eras Medium ITC" w:cs="Times New Roman"/>
                <w:sz w:val="14"/>
                <w:szCs w:val="14"/>
                <w:lang w:val="en-GB"/>
              </w:rPr>
            </w:pPr>
          </w:p>
          <w:p w14:paraId="1F85D8D1" w14:textId="77777777" w:rsidR="005278BB" w:rsidRPr="00782744" w:rsidRDefault="005278BB" w:rsidP="006A7628">
            <w:pPr>
              <w:jc w:val="center"/>
              <w:rPr>
                <w:rFonts w:ascii="Eras Medium ITC" w:hAnsi="Eras Medium ITC" w:cs="Times New Roman"/>
                <w:sz w:val="14"/>
                <w:szCs w:val="14"/>
                <w:lang w:val="en-GB"/>
              </w:rPr>
            </w:pPr>
          </w:p>
          <w:p w14:paraId="6CDB9C7F" w14:textId="77777777" w:rsidR="005278BB" w:rsidRPr="00782744" w:rsidRDefault="005278BB" w:rsidP="006A7628">
            <w:pPr>
              <w:jc w:val="center"/>
              <w:rPr>
                <w:rFonts w:ascii="Eras Medium ITC" w:hAnsi="Eras Medium ITC" w:cs="Times New Roman"/>
                <w:sz w:val="14"/>
                <w:szCs w:val="14"/>
                <w:lang w:val="en-GB"/>
              </w:rPr>
            </w:pPr>
          </w:p>
          <w:p w14:paraId="400F946B" w14:textId="0E3F65CD"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0BDB672" w14:textId="77777777" w:rsidR="005278BB" w:rsidRPr="00782744" w:rsidRDefault="005278BB" w:rsidP="006A7628">
            <w:pPr>
              <w:jc w:val="center"/>
              <w:rPr>
                <w:rFonts w:ascii="Eras Medium ITC" w:hAnsi="Eras Medium ITC" w:cs="Times New Roman"/>
                <w:sz w:val="14"/>
                <w:szCs w:val="14"/>
                <w:lang w:val="en-GB"/>
              </w:rPr>
            </w:pPr>
          </w:p>
          <w:p w14:paraId="790D0AA1" w14:textId="77777777" w:rsidR="005278BB" w:rsidRPr="00782744" w:rsidRDefault="005278BB" w:rsidP="006A7628">
            <w:pPr>
              <w:jc w:val="center"/>
              <w:rPr>
                <w:rFonts w:ascii="Eras Medium ITC" w:hAnsi="Eras Medium ITC" w:cs="Times New Roman"/>
                <w:sz w:val="14"/>
                <w:szCs w:val="14"/>
                <w:lang w:val="en-GB"/>
              </w:rPr>
            </w:pPr>
          </w:p>
          <w:p w14:paraId="045DACD1" w14:textId="77777777" w:rsidR="005278BB" w:rsidRPr="00782744" w:rsidRDefault="005278BB" w:rsidP="006A7628">
            <w:pPr>
              <w:jc w:val="center"/>
              <w:rPr>
                <w:rFonts w:ascii="Eras Medium ITC" w:hAnsi="Eras Medium ITC" w:cs="Times New Roman"/>
                <w:sz w:val="14"/>
                <w:szCs w:val="14"/>
                <w:lang w:val="en-GB"/>
              </w:rPr>
            </w:pPr>
          </w:p>
          <w:p w14:paraId="18BB77D0" w14:textId="42C0788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6AF02EA4" w14:textId="77777777" w:rsidR="005278BB" w:rsidRPr="00782744" w:rsidRDefault="005278BB" w:rsidP="006A7628">
            <w:pPr>
              <w:jc w:val="center"/>
              <w:rPr>
                <w:rFonts w:ascii="Eras Medium ITC" w:hAnsi="Eras Medium ITC" w:cs="Times New Roman"/>
                <w:sz w:val="14"/>
                <w:szCs w:val="14"/>
                <w:lang w:val="en-GB"/>
              </w:rPr>
            </w:pPr>
          </w:p>
          <w:p w14:paraId="1B3A3FBE" w14:textId="77777777" w:rsidR="005278BB" w:rsidRPr="00782744" w:rsidRDefault="005278BB" w:rsidP="006A7628">
            <w:pPr>
              <w:jc w:val="center"/>
              <w:rPr>
                <w:rFonts w:ascii="Eras Medium ITC" w:hAnsi="Eras Medium ITC" w:cs="Times New Roman"/>
                <w:sz w:val="14"/>
                <w:szCs w:val="14"/>
                <w:lang w:val="en-GB"/>
              </w:rPr>
            </w:pPr>
          </w:p>
          <w:p w14:paraId="24AC20BC" w14:textId="77777777" w:rsidR="005278BB" w:rsidRPr="00782744" w:rsidRDefault="005278BB" w:rsidP="006A7628">
            <w:pPr>
              <w:jc w:val="center"/>
              <w:rPr>
                <w:rFonts w:ascii="Eras Medium ITC" w:hAnsi="Eras Medium ITC" w:cs="Times New Roman"/>
                <w:sz w:val="14"/>
                <w:szCs w:val="14"/>
                <w:lang w:val="en-GB"/>
              </w:rPr>
            </w:pPr>
          </w:p>
          <w:p w14:paraId="7A70956C" w14:textId="44E18A6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736CE9" w:rsidRPr="00782744" w14:paraId="21018728" w14:textId="77777777" w:rsidTr="00C45D19">
        <w:trPr>
          <w:trHeight w:val="1096"/>
        </w:trPr>
        <w:tc>
          <w:tcPr>
            <w:tcW w:w="567" w:type="dxa"/>
            <w:vMerge/>
            <w:shd w:val="clear" w:color="auto" w:fill="F7CAAC" w:themeFill="accent2" w:themeFillTint="66"/>
          </w:tcPr>
          <w:p w14:paraId="36B597D0"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6F8DD4EF" w14:textId="77777777" w:rsidR="005278BB" w:rsidRPr="00782744" w:rsidRDefault="005278BB"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2F2ED4E1" w14:textId="6A2EB1F5" w:rsidR="005278BB" w:rsidRPr="00782744" w:rsidRDefault="009C06DD" w:rsidP="00635423">
            <w:pPr>
              <w:pStyle w:val="ListParagraph"/>
              <w:numPr>
                <w:ilvl w:val="0"/>
                <w:numId w:val="29"/>
              </w:numPr>
              <w:rPr>
                <w:rFonts w:ascii="Eras Medium ITC" w:hAnsi="Eras Medium ITC" w:cs="Times New Roman"/>
                <w:sz w:val="14"/>
                <w:szCs w:val="14"/>
                <w:lang w:val="en-GB"/>
              </w:rPr>
            </w:pPr>
            <w:r w:rsidRPr="00782744">
              <w:rPr>
                <w:rFonts w:ascii="Eras Medium ITC" w:hAnsi="Eras Medium ITC" w:cs="Times New Roman"/>
                <w:sz w:val="14"/>
                <w:szCs w:val="14"/>
                <w:lang w:val="en-GB"/>
              </w:rPr>
              <w:t>Referral mechanisms established for appropriate assistance based on specific needs.</w:t>
            </w:r>
            <w:r w:rsidR="005278BB" w:rsidRPr="00782744">
              <w:rPr>
                <w:rFonts w:ascii="Eras Medium ITC" w:hAnsi="Eras Medium ITC" w:cs="Times New Roman"/>
                <w:sz w:val="14"/>
                <w:szCs w:val="14"/>
                <w:lang w:val="en-GB"/>
              </w:rPr>
              <w:t xml:space="preserve"> </w:t>
            </w:r>
          </w:p>
          <w:p w14:paraId="32A97F8D" w14:textId="77777777" w:rsidR="005278BB" w:rsidRPr="00782744" w:rsidRDefault="005278BB" w:rsidP="00AD6BDB">
            <w:pPr>
              <w:pStyle w:val="ListParagraph"/>
              <w:ind w:left="360"/>
              <w:rPr>
                <w:rFonts w:ascii="Eras Medium ITC" w:hAnsi="Eras Medium ITC" w:cs="Times New Roman"/>
                <w:sz w:val="14"/>
                <w:szCs w:val="14"/>
                <w:lang w:val="en-GB"/>
              </w:rPr>
            </w:pPr>
          </w:p>
        </w:tc>
        <w:tc>
          <w:tcPr>
            <w:tcW w:w="3821" w:type="dxa"/>
          </w:tcPr>
          <w:p w14:paraId="2B8F0676" w14:textId="669CB6BA" w:rsidR="005278BB" w:rsidRPr="00782744" w:rsidRDefault="009C06DD" w:rsidP="00635423">
            <w:pPr>
              <w:pStyle w:val="ListParagraph"/>
              <w:numPr>
                <w:ilvl w:val="1"/>
                <w:numId w:val="3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Strengthen the existing referral mechanism</w:t>
            </w:r>
            <w:r w:rsidR="00431F53" w:rsidRPr="00782744">
              <w:rPr>
                <w:rFonts w:ascii="Eras Medium ITC" w:hAnsi="Eras Medium ITC" w:cs="Times New Roman"/>
                <w:sz w:val="14"/>
                <w:szCs w:val="14"/>
                <w:lang w:val="en-GB"/>
              </w:rPr>
              <w:t>s</w:t>
            </w:r>
            <w:r w:rsidRPr="00782744">
              <w:rPr>
                <w:rFonts w:ascii="Eras Medium ITC" w:hAnsi="Eras Medium ITC" w:cs="Times New Roman"/>
                <w:sz w:val="14"/>
                <w:szCs w:val="14"/>
                <w:lang w:val="en-GB"/>
              </w:rPr>
              <w:t xml:space="preserve"> in the RCM Member Countries</w:t>
            </w:r>
            <w:r w:rsidR="005278BB" w:rsidRPr="00782744">
              <w:rPr>
                <w:rFonts w:ascii="Eras Medium ITC" w:hAnsi="Eras Medium ITC" w:cs="Times New Roman"/>
                <w:sz w:val="14"/>
                <w:szCs w:val="14"/>
                <w:lang w:val="en-GB"/>
              </w:rPr>
              <w:t xml:space="preserve">. </w:t>
            </w:r>
          </w:p>
        </w:tc>
        <w:tc>
          <w:tcPr>
            <w:tcW w:w="1080" w:type="dxa"/>
          </w:tcPr>
          <w:p w14:paraId="5D7CAB0D" w14:textId="77777777" w:rsidR="005278BB" w:rsidRPr="00782744" w:rsidRDefault="005278BB" w:rsidP="00AD6BDB">
            <w:pPr>
              <w:rPr>
                <w:rFonts w:ascii="Eras Medium ITC" w:hAnsi="Eras Medium ITC" w:cs="Times New Roman"/>
                <w:sz w:val="14"/>
                <w:szCs w:val="14"/>
                <w:lang w:val="en-GB"/>
              </w:rPr>
            </w:pPr>
          </w:p>
        </w:tc>
        <w:tc>
          <w:tcPr>
            <w:tcW w:w="1080" w:type="dxa"/>
          </w:tcPr>
          <w:p w14:paraId="28F7A639" w14:textId="261EC1F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FB0ABE1" w14:textId="6790142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77BEA20A" w14:textId="7E148279"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675B4886" w14:textId="331832F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33FA364A" w14:textId="0209E09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bl>
    <w:p w14:paraId="39E6A5D4" w14:textId="77777777" w:rsidR="003E11A4" w:rsidRPr="00782744" w:rsidRDefault="003E11A4">
      <w:pPr>
        <w:rPr>
          <w:rFonts w:ascii="Eras Medium ITC" w:hAnsi="Eras Medium ITC" w:cs="Times New Roman"/>
          <w:sz w:val="14"/>
          <w:szCs w:val="14"/>
          <w:lang w:val="en-GB"/>
        </w:rPr>
      </w:pPr>
      <w:bookmarkStart w:id="19" w:name="_Hlk477902598"/>
      <w:r w:rsidRPr="00782744">
        <w:rPr>
          <w:rFonts w:ascii="Eras Medium ITC" w:hAnsi="Eras Medium ITC" w:cs="Times New Roman"/>
          <w:sz w:val="14"/>
          <w:szCs w:val="14"/>
          <w:lang w:val="en-GB"/>
        </w:rP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3821"/>
        <w:gridCol w:w="1170"/>
        <w:gridCol w:w="1080"/>
        <w:gridCol w:w="1080"/>
        <w:gridCol w:w="1080"/>
        <w:gridCol w:w="1080"/>
        <w:gridCol w:w="1037"/>
      </w:tblGrid>
      <w:tr w:rsidR="00C45D19" w:rsidRPr="00782744" w14:paraId="72F18C57" w14:textId="77777777" w:rsidTr="00C45D19">
        <w:trPr>
          <w:trHeight w:val="2086"/>
        </w:trPr>
        <w:tc>
          <w:tcPr>
            <w:tcW w:w="567" w:type="dxa"/>
            <w:vMerge w:val="restart"/>
            <w:shd w:val="clear" w:color="auto" w:fill="FFF2CC" w:themeFill="accent4" w:themeFillTint="33"/>
            <w:textDirection w:val="btLr"/>
          </w:tcPr>
          <w:bookmarkEnd w:id="19"/>
          <w:p w14:paraId="146F957C" w14:textId="56A2BE86" w:rsidR="00E60E44" w:rsidRPr="00782744" w:rsidRDefault="00D4445C" w:rsidP="00250909">
            <w:pPr>
              <w:ind w:left="1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3: Reception of and psychosocial assistance for migrant boys, girls and adolescents</w:t>
            </w:r>
          </w:p>
          <w:p w14:paraId="60306ECD" w14:textId="77777777" w:rsidR="00E60E44" w:rsidRPr="00782744" w:rsidRDefault="00E60E44" w:rsidP="0048409A">
            <w:pPr>
              <w:pStyle w:val="ListParagraph"/>
              <w:ind w:left="313" w:right="113"/>
              <w:jc w:val="center"/>
              <w:rPr>
                <w:rFonts w:ascii="Eras Medium ITC" w:hAnsi="Eras Medium ITC" w:cs="Times New Roman"/>
                <w:sz w:val="14"/>
                <w:szCs w:val="14"/>
                <w:lang w:val="en-GB"/>
              </w:rPr>
            </w:pPr>
          </w:p>
        </w:tc>
        <w:tc>
          <w:tcPr>
            <w:tcW w:w="1844" w:type="dxa"/>
            <w:vMerge w:val="restart"/>
            <w:shd w:val="clear" w:color="auto" w:fill="FFE599" w:themeFill="accent4" w:themeFillTint="66"/>
          </w:tcPr>
          <w:p w14:paraId="62587E62" w14:textId="70709367" w:rsidR="00E60E44" w:rsidRPr="00782744" w:rsidRDefault="00136A81" w:rsidP="00136A81">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dignify the reception conditions, in accordance with international regulations on migr</w:t>
            </w:r>
            <w:r w:rsidR="00EB3F4C" w:rsidRPr="00782744">
              <w:rPr>
                <w:rFonts w:ascii="Eras Medium ITC" w:hAnsi="Eras Medium ITC" w:cs="Times New Roman"/>
                <w:sz w:val="14"/>
                <w:szCs w:val="14"/>
                <w:lang w:val="en-GB"/>
              </w:rPr>
              <w:t>ant boys, girls and adolescents</w:t>
            </w:r>
            <w:r w:rsidRPr="00782744">
              <w:rPr>
                <w:rFonts w:ascii="Eras Medium ITC" w:hAnsi="Eras Medium ITC" w:cs="Times New Roman"/>
                <w:sz w:val="14"/>
                <w:szCs w:val="14"/>
                <w:lang w:val="en-GB"/>
              </w:rPr>
              <w:t xml:space="preserve"> </w:t>
            </w:r>
          </w:p>
        </w:tc>
        <w:tc>
          <w:tcPr>
            <w:tcW w:w="1842" w:type="dxa"/>
          </w:tcPr>
          <w:p w14:paraId="1AC43EE7" w14:textId="3D0038FA" w:rsidR="00E60E44" w:rsidRPr="00782744" w:rsidRDefault="00136A81" w:rsidP="00635423">
            <w:pPr>
              <w:pStyle w:val="ListParagraph"/>
              <w:numPr>
                <w:ilvl w:val="0"/>
                <w:numId w:val="32"/>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Strengthened reception processes through adjusting the </w:t>
            </w:r>
            <w:r w:rsidR="004169FB" w:rsidRPr="00782744">
              <w:rPr>
                <w:rFonts w:ascii="Eras Medium ITC" w:hAnsi="Eras Medium ITC" w:cs="Times New Roman"/>
                <w:sz w:val="14"/>
                <w:szCs w:val="14"/>
                <w:lang w:val="en-GB"/>
              </w:rPr>
              <w:t xml:space="preserve">necessary </w:t>
            </w:r>
            <w:r w:rsidR="00EB3F4C" w:rsidRPr="00782744">
              <w:rPr>
                <w:rFonts w:ascii="Eras Medium ITC" w:hAnsi="Eras Medium ITC" w:cs="Times New Roman"/>
                <w:sz w:val="14"/>
                <w:szCs w:val="14"/>
                <w:lang w:val="en-GB"/>
              </w:rPr>
              <w:t>physical spaces as well as</w:t>
            </w:r>
            <w:r w:rsidRPr="00782744">
              <w:rPr>
                <w:rFonts w:ascii="Eras Medium ITC" w:hAnsi="Eras Medium ITC" w:cs="Times New Roman"/>
                <w:sz w:val="14"/>
                <w:szCs w:val="14"/>
                <w:lang w:val="en-GB"/>
              </w:rPr>
              <w:t xml:space="preserve"> </w:t>
            </w:r>
            <w:r w:rsidR="00837056" w:rsidRPr="00782744">
              <w:rPr>
                <w:rFonts w:ascii="Eras Medium ITC" w:hAnsi="Eras Medium ITC" w:cs="Times New Roman"/>
                <w:sz w:val="14"/>
                <w:szCs w:val="14"/>
                <w:lang w:val="en-GB"/>
              </w:rPr>
              <w:t xml:space="preserve">spaces to provide </w:t>
            </w:r>
            <w:r w:rsidRPr="00782744">
              <w:rPr>
                <w:rFonts w:ascii="Eras Medium ITC" w:hAnsi="Eras Medium ITC" w:cs="Times New Roman"/>
                <w:sz w:val="14"/>
                <w:szCs w:val="14"/>
                <w:lang w:val="en-GB"/>
              </w:rPr>
              <w:t xml:space="preserve">immediate assistance to returned migrant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especially for psychosocial assistance.</w:t>
            </w:r>
          </w:p>
        </w:tc>
        <w:tc>
          <w:tcPr>
            <w:tcW w:w="3821" w:type="dxa"/>
          </w:tcPr>
          <w:p w14:paraId="1CCCAF7B" w14:textId="1B341B1A" w:rsidR="00E60E44" w:rsidRDefault="00496792" w:rsidP="00635423">
            <w:pPr>
              <w:pStyle w:val="ListParagraph"/>
              <w:numPr>
                <w:ilvl w:val="1"/>
                <w:numId w:val="33"/>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Establish a minimum standards for </w:t>
            </w:r>
            <w:r w:rsidR="00136A81" w:rsidRPr="00496792">
              <w:rPr>
                <w:rFonts w:ascii="Eras Medium ITC" w:hAnsi="Eras Medium ITC" w:cs="Times New Roman"/>
                <w:sz w:val="14"/>
                <w:szCs w:val="14"/>
                <w:lang w:val="en-GB"/>
              </w:rPr>
              <w:t xml:space="preserve">the infrastructure of the reception centres </w:t>
            </w:r>
            <w:r w:rsidR="00E42EF6" w:rsidRPr="00496792">
              <w:rPr>
                <w:rFonts w:ascii="Eras Medium ITC" w:hAnsi="Eras Medium ITC" w:cs="Times New Roman"/>
                <w:sz w:val="14"/>
                <w:szCs w:val="14"/>
                <w:lang w:val="en-GB"/>
              </w:rPr>
              <w:t>is</w:t>
            </w:r>
            <w:r w:rsidR="00136A81" w:rsidRPr="00496792">
              <w:rPr>
                <w:rFonts w:ascii="Eras Medium ITC" w:hAnsi="Eras Medium ITC" w:cs="Times New Roman"/>
                <w:sz w:val="14"/>
                <w:szCs w:val="14"/>
                <w:lang w:val="en-GB"/>
              </w:rPr>
              <w:t xml:space="preserve"> adequate to </w:t>
            </w:r>
            <w:r>
              <w:rPr>
                <w:rFonts w:ascii="Eras Medium ITC" w:hAnsi="Eras Medium ITC" w:cs="Times New Roman"/>
                <w:sz w:val="14"/>
                <w:szCs w:val="14"/>
                <w:lang w:val="en-GB"/>
              </w:rPr>
              <w:t xml:space="preserve">attend </w:t>
            </w:r>
            <w:r w:rsidR="00136A81" w:rsidRPr="00496792">
              <w:rPr>
                <w:rFonts w:ascii="Eras Medium ITC" w:hAnsi="Eras Medium ITC" w:cs="Times New Roman"/>
                <w:sz w:val="14"/>
                <w:szCs w:val="14"/>
                <w:lang w:val="en-GB"/>
              </w:rPr>
              <w:t xml:space="preserve">the needs of </w:t>
            </w:r>
            <w:r w:rsidR="00D15062" w:rsidRPr="00496792">
              <w:rPr>
                <w:rFonts w:ascii="Eras Medium ITC" w:hAnsi="Eras Medium ITC" w:cs="Times New Roman"/>
                <w:sz w:val="14"/>
                <w:szCs w:val="14"/>
                <w:lang w:val="en-GB"/>
              </w:rPr>
              <w:t>boys, girls and adolescents</w:t>
            </w:r>
            <w:r w:rsidR="00E60E44" w:rsidRPr="00496792">
              <w:rPr>
                <w:rFonts w:ascii="Eras Medium ITC" w:hAnsi="Eras Medium ITC" w:cs="Times New Roman"/>
                <w:sz w:val="14"/>
                <w:szCs w:val="14"/>
                <w:lang w:val="en-GB"/>
              </w:rPr>
              <w:t xml:space="preserve">. </w:t>
            </w:r>
          </w:p>
          <w:p w14:paraId="3D2EF9E2" w14:textId="77777777" w:rsidR="00A826EB" w:rsidRDefault="00A826EB" w:rsidP="00A826EB">
            <w:pPr>
              <w:pStyle w:val="ListParagraph"/>
              <w:ind w:left="360"/>
              <w:jc w:val="both"/>
              <w:rPr>
                <w:rFonts w:ascii="Eras Medium ITC" w:hAnsi="Eras Medium ITC" w:cs="Times New Roman"/>
                <w:sz w:val="14"/>
                <w:szCs w:val="14"/>
                <w:lang w:val="en-GB"/>
              </w:rPr>
            </w:pPr>
          </w:p>
          <w:p w14:paraId="7374B455" w14:textId="4D9AC018" w:rsidR="00E60E44" w:rsidRPr="00782744" w:rsidRDefault="00360AB1" w:rsidP="00635423">
            <w:pPr>
              <w:pStyle w:val="ListParagraph"/>
              <w:numPr>
                <w:ilvl w:val="1"/>
                <w:numId w:val="3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Share best practices on</w:t>
            </w:r>
            <w:r w:rsidR="00136A81" w:rsidRPr="00782744">
              <w:rPr>
                <w:rFonts w:ascii="Eras Medium ITC" w:hAnsi="Eras Medium ITC" w:cs="Times New Roman"/>
                <w:sz w:val="14"/>
                <w:szCs w:val="14"/>
                <w:lang w:val="en-GB"/>
              </w:rPr>
              <w:t xml:space="preserve"> comprehensive reception and psychosocial assistance processes</w:t>
            </w:r>
            <w:r w:rsidR="00E60E44" w:rsidRPr="00782744">
              <w:rPr>
                <w:rFonts w:ascii="Eras Medium ITC" w:hAnsi="Eras Medium ITC" w:cs="Times New Roman"/>
                <w:sz w:val="14"/>
                <w:szCs w:val="14"/>
                <w:lang w:val="en-GB"/>
              </w:rPr>
              <w:t xml:space="preserve"> </w:t>
            </w:r>
            <w:r w:rsidR="00136A81" w:rsidRPr="00782744">
              <w:rPr>
                <w:rFonts w:ascii="Eras Medium ITC" w:hAnsi="Eras Medium ITC" w:cs="Times New Roman"/>
                <w:sz w:val="14"/>
                <w:szCs w:val="14"/>
                <w:lang w:val="en-GB"/>
              </w:rPr>
              <w:t>for returned migrant</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 xml:space="preserve"> </w:t>
            </w:r>
            <w:r w:rsidR="00136A81" w:rsidRPr="00782744">
              <w:rPr>
                <w:rFonts w:ascii="Eras Medium ITC" w:hAnsi="Eras Medium ITC" w:cs="Times New Roman"/>
                <w:sz w:val="14"/>
                <w:szCs w:val="14"/>
                <w:lang w:val="en-GB"/>
              </w:rPr>
              <w:t>and those with international protection needs</w:t>
            </w:r>
            <w:r w:rsidR="00E60E44" w:rsidRPr="00782744">
              <w:rPr>
                <w:rFonts w:ascii="Eras Medium ITC" w:hAnsi="Eras Medium ITC" w:cs="Times New Roman"/>
                <w:sz w:val="14"/>
                <w:szCs w:val="14"/>
                <w:lang w:val="en-GB"/>
              </w:rPr>
              <w:t>.</w:t>
            </w:r>
          </w:p>
          <w:p w14:paraId="5F3718FD" w14:textId="77777777" w:rsidR="00E60E44" w:rsidRPr="00782744" w:rsidRDefault="00E60E44" w:rsidP="00AD6BDB">
            <w:pPr>
              <w:pStyle w:val="ListParagraph"/>
              <w:ind w:left="360"/>
              <w:jc w:val="both"/>
              <w:rPr>
                <w:rFonts w:ascii="Eras Medium ITC" w:hAnsi="Eras Medium ITC" w:cs="Times New Roman"/>
                <w:sz w:val="14"/>
                <w:szCs w:val="14"/>
                <w:lang w:val="en-GB"/>
              </w:rPr>
            </w:pPr>
          </w:p>
          <w:p w14:paraId="5369897C" w14:textId="77777777" w:rsidR="00A826EB" w:rsidRDefault="00A826EB" w:rsidP="00635423">
            <w:pPr>
              <w:pStyle w:val="ListParagraph"/>
              <w:numPr>
                <w:ilvl w:val="1"/>
                <w:numId w:val="33"/>
              </w:numPr>
              <w:jc w:val="both"/>
              <w:rPr>
                <w:rFonts w:ascii="Eras Medium ITC" w:hAnsi="Eras Medium ITC" w:cs="Times New Roman"/>
                <w:sz w:val="14"/>
                <w:szCs w:val="14"/>
                <w:lang w:val="en-GB"/>
              </w:rPr>
            </w:pPr>
            <w:r w:rsidRPr="00A826EB">
              <w:rPr>
                <w:rFonts w:ascii="Eras Medium ITC" w:hAnsi="Eras Medium ITC" w:cs="Times New Roman"/>
                <w:sz w:val="14"/>
                <w:szCs w:val="14"/>
                <w:lang w:val="en-GB"/>
              </w:rPr>
              <w:t>Establish a monitoring and follow-up mechanism for the</w:t>
            </w:r>
            <w:r>
              <w:rPr>
                <w:lang w:val="en"/>
              </w:rPr>
              <w:t xml:space="preserve"> </w:t>
            </w:r>
            <w:r w:rsidR="00D63CA3" w:rsidRPr="00782744">
              <w:rPr>
                <w:rFonts w:ascii="Eras Medium ITC" w:hAnsi="Eras Medium ITC" w:cs="Times New Roman"/>
                <w:sz w:val="14"/>
                <w:szCs w:val="14"/>
                <w:lang w:val="en-GB"/>
              </w:rPr>
              <w:t xml:space="preserve">immediate </w:t>
            </w:r>
            <w:r w:rsidR="00136A81" w:rsidRPr="00782744">
              <w:rPr>
                <w:rFonts w:ascii="Eras Medium ITC" w:hAnsi="Eras Medium ITC" w:cs="Times New Roman"/>
                <w:sz w:val="14"/>
                <w:szCs w:val="14"/>
                <w:lang w:val="en-GB"/>
              </w:rPr>
              <w:t xml:space="preserve">and psychosocial assistance for </w:t>
            </w:r>
            <w:r w:rsidR="00D15062" w:rsidRPr="00782744">
              <w:rPr>
                <w:rFonts w:ascii="Eras Medium ITC" w:hAnsi="Eras Medium ITC" w:cs="Times New Roman"/>
                <w:sz w:val="14"/>
                <w:szCs w:val="14"/>
                <w:lang w:val="en-GB"/>
              </w:rPr>
              <w:t>boys, girls and adolescents</w:t>
            </w:r>
            <w:r w:rsidR="00136A81" w:rsidRPr="00782744">
              <w:rPr>
                <w:rFonts w:ascii="Eras Medium ITC" w:hAnsi="Eras Medium ITC" w:cs="Times New Roman"/>
                <w:sz w:val="14"/>
                <w:szCs w:val="14"/>
                <w:lang w:val="en-GB"/>
              </w:rPr>
              <w:t xml:space="preserve"> in reception processes.</w:t>
            </w:r>
          </w:p>
          <w:p w14:paraId="3F7C36CD" w14:textId="77777777" w:rsidR="00A826EB" w:rsidRDefault="00A826EB" w:rsidP="00A826EB">
            <w:pPr>
              <w:pStyle w:val="ListParagraph"/>
              <w:ind w:left="360"/>
              <w:jc w:val="both"/>
              <w:rPr>
                <w:rFonts w:ascii="Eras Medium ITC" w:hAnsi="Eras Medium ITC" w:cs="Times New Roman"/>
                <w:sz w:val="14"/>
                <w:szCs w:val="14"/>
                <w:lang w:val="en-GB"/>
              </w:rPr>
            </w:pPr>
          </w:p>
          <w:p w14:paraId="50431E4C" w14:textId="213CB3B7" w:rsidR="00E60E44" w:rsidRPr="00A826EB" w:rsidRDefault="00E87B75" w:rsidP="00635423">
            <w:pPr>
              <w:pStyle w:val="ListParagraph"/>
              <w:numPr>
                <w:ilvl w:val="1"/>
                <w:numId w:val="33"/>
              </w:numPr>
              <w:jc w:val="both"/>
              <w:rPr>
                <w:rFonts w:ascii="Eras Medium ITC" w:hAnsi="Eras Medium ITC" w:cs="Times New Roman"/>
                <w:sz w:val="14"/>
                <w:szCs w:val="14"/>
                <w:lang w:val="en-GB"/>
              </w:rPr>
            </w:pPr>
            <w:r>
              <w:rPr>
                <w:rFonts w:ascii="Eras Medium ITC" w:hAnsi="Eras Medium ITC" w:cs="Times New Roman"/>
                <w:sz w:val="14"/>
                <w:szCs w:val="14"/>
                <w:lang w:val="en-GB"/>
              </w:rPr>
              <w:t>Develop</w:t>
            </w:r>
            <w:r w:rsidR="00A826EB" w:rsidRPr="00A826EB">
              <w:rPr>
                <w:rFonts w:ascii="Eras Medium ITC" w:hAnsi="Eras Medium ITC" w:cs="Times New Roman"/>
                <w:sz w:val="14"/>
                <w:szCs w:val="14"/>
                <w:lang w:val="en-GB"/>
              </w:rPr>
              <w:t xml:space="preserve"> infrastructure of Specialized Centers with problems of psychosocial attention, as well as for children a</w:t>
            </w:r>
            <w:r w:rsidR="00A826EB">
              <w:rPr>
                <w:rFonts w:ascii="Eras Medium ITC" w:hAnsi="Eras Medium ITC" w:cs="Times New Roman"/>
                <w:sz w:val="14"/>
                <w:szCs w:val="14"/>
                <w:lang w:val="en-GB"/>
              </w:rPr>
              <w:t xml:space="preserve">nd adolescents belonging to the </w:t>
            </w:r>
            <w:r w:rsidR="00A826EB" w:rsidRPr="00A826EB">
              <w:rPr>
                <w:rFonts w:ascii="Eras Medium ITC" w:hAnsi="Eras Medium ITC" w:cs="Times New Roman"/>
                <w:sz w:val="14"/>
                <w:szCs w:val="14"/>
                <w:lang w:val="en-GB"/>
              </w:rPr>
              <w:t>LGTBQ population</w:t>
            </w:r>
            <w:r w:rsidR="00A826EB" w:rsidRPr="00A826EB">
              <w:rPr>
                <w:lang w:val="en"/>
              </w:rPr>
              <w:t>.</w:t>
            </w:r>
          </w:p>
        </w:tc>
        <w:tc>
          <w:tcPr>
            <w:tcW w:w="1170" w:type="dxa"/>
          </w:tcPr>
          <w:p w14:paraId="0D4356AB" w14:textId="77777777" w:rsidR="00E60E44" w:rsidRPr="00782744" w:rsidRDefault="00E60E44" w:rsidP="00AD6BDB">
            <w:pPr>
              <w:rPr>
                <w:rFonts w:ascii="Eras Medium ITC" w:hAnsi="Eras Medium ITC" w:cs="Times New Roman"/>
                <w:sz w:val="14"/>
                <w:szCs w:val="14"/>
                <w:lang w:val="en-GB"/>
              </w:rPr>
            </w:pPr>
          </w:p>
        </w:tc>
        <w:tc>
          <w:tcPr>
            <w:tcW w:w="1080" w:type="dxa"/>
          </w:tcPr>
          <w:p w14:paraId="604FF9A8" w14:textId="3828B8B9" w:rsidR="00E60E44" w:rsidRPr="00782744" w:rsidRDefault="00E60E44" w:rsidP="006A7628">
            <w:pPr>
              <w:jc w:val="center"/>
              <w:rPr>
                <w:rFonts w:ascii="Eras Medium ITC" w:hAnsi="Eras Medium ITC" w:cs="Times New Roman"/>
                <w:sz w:val="14"/>
                <w:szCs w:val="14"/>
                <w:lang w:val="en-GB"/>
              </w:rPr>
            </w:pPr>
            <w:bookmarkStart w:id="20" w:name="OLE_LINK141"/>
          </w:p>
          <w:p w14:paraId="6CBC2266" w14:textId="062982E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bookmarkEnd w:id="20"/>
          </w:p>
          <w:p w14:paraId="088081FE" w14:textId="77777777" w:rsidR="00E60E44" w:rsidRPr="00782744" w:rsidRDefault="00E60E44" w:rsidP="006A7628">
            <w:pPr>
              <w:jc w:val="center"/>
              <w:rPr>
                <w:rFonts w:ascii="Eras Medium ITC" w:hAnsi="Eras Medium ITC" w:cs="Times New Roman"/>
                <w:sz w:val="14"/>
                <w:szCs w:val="14"/>
                <w:lang w:val="en-GB"/>
              </w:rPr>
            </w:pPr>
          </w:p>
          <w:p w14:paraId="4507A625" w14:textId="77777777" w:rsidR="00E60E44" w:rsidRPr="00782744" w:rsidRDefault="00E60E44" w:rsidP="006A7628">
            <w:pPr>
              <w:jc w:val="center"/>
              <w:rPr>
                <w:rFonts w:ascii="Eras Medium ITC" w:hAnsi="Eras Medium ITC" w:cs="Times New Roman"/>
                <w:sz w:val="14"/>
                <w:szCs w:val="14"/>
                <w:lang w:val="en-GB"/>
              </w:rPr>
            </w:pPr>
          </w:p>
          <w:p w14:paraId="517DAE1C" w14:textId="77777777" w:rsidR="00E60E44" w:rsidRPr="00782744" w:rsidRDefault="00E60E44" w:rsidP="006A7628">
            <w:pPr>
              <w:jc w:val="center"/>
              <w:rPr>
                <w:rFonts w:ascii="Eras Medium ITC" w:hAnsi="Eras Medium ITC" w:cs="Times New Roman"/>
                <w:sz w:val="14"/>
                <w:szCs w:val="14"/>
                <w:lang w:val="en-GB"/>
              </w:rPr>
            </w:pPr>
          </w:p>
          <w:p w14:paraId="5D8D4BC0" w14:textId="14B10A2D"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09FEDF4" w14:textId="77777777" w:rsidR="00E60E44" w:rsidRPr="00782744" w:rsidRDefault="00E60E44" w:rsidP="006A7628">
            <w:pPr>
              <w:jc w:val="center"/>
              <w:rPr>
                <w:rFonts w:ascii="Eras Medium ITC" w:hAnsi="Eras Medium ITC" w:cs="Times New Roman"/>
                <w:sz w:val="14"/>
                <w:szCs w:val="14"/>
                <w:lang w:val="en-GB"/>
              </w:rPr>
            </w:pPr>
          </w:p>
          <w:p w14:paraId="62785E04" w14:textId="77777777" w:rsidR="00E60E44" w:rsidRPr="00782744" w:rsidRDefault="00E60E44" w:rsidP="006A7628">
            <w:pPr>
              <w:jc w:val="center"/>
              <w:rPr>
                <w:rFonts w:ascii="Eras Medium ITC" w:hAnsi="Eras Medium ITC" w:cs="Times New Roman"/>
                <w:sz w:val="14"/>
                <w:szCs w:val="14"/>
                <w:lang w:val="en-GB"/>
              </w:rPr>
            </w:pPr>
          </w:p>
          <w:p w14:paraId="3EBB9805" w14:textId="77777777" w:rsidR="00E60E44" w:rsidRPr="00782744" w:rsidRDefault="00E60E44" w:rsidP="006A7628">
            <w:pPr>
              <w:jc w:val="center"/>
              <w:rPr>
                <w:rFonts w:ascii="Eras Medium ITC" w:hAnsi="Eras Medium ITC" w:cs="Times New Roman"/>
                <w:sz w:val="14"/>
                <w:szCs w:val="14"/>
                <w:lang w:val="en-GB"/>
              </w:rPr>
            </w:pPr>
          </w:p>
          <w:p w14:paraId="39EE349C" w14:textId="3E28DA0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4C8A5123" w14:textId="226FD2C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1578D1F" w14:textId="77777777" w:rsidR="00E60E44" w:rsidRPr="00782744" w:rsidRDefault="00E60E44" w:rsidP="006A7628">
            <w:pPr>
              <w:jc w:val="center"/>
              <w:rPr>
                <w:rFonts w:ascii="Eras Medium ITC" w:hAnsi="Eras Medium ITC" w:cs="Times New Roman"/>
                <w:sz w:val="14"/>
                <w:szCs w:val="14"/>
                <w:lang w:val="en-GB"/>
              </w:rPr>
            </w:pPr>
          </w:p>
          <w:p w14:paraId="46CDD433" w14:textId="77777777" w:rsidR="00E60E44" w:rsidRPr="00782744" w:rsidRDefault="00E60E44" w:rsidP="006A7628">
            <w:pPr>
              <w:jc w:val="center"/>
              <w:rPr>
                <w:rFonts w:ascii="Eras Medium ITC" w:hAnsi="Eras Medium ITC" w:cs="Times New Roman"/>
                <w:sz w:val="14"/>
                <w:szCs w:val="14"/>
                <w:lang w:val="en-GB"/>
              </w:rPr>
            </w:pPr>
          </w:p>
          <w:p w14:paraId="61527EC5" w14:textId="77777777" w:rsidR="00E60E44" w:rsidRPr="00782744" w:rsidRDefault="00E60E44" w:rsidP="006A7628">
            <w:pPr>
              <w:jc w:val="center"/>
              <w:rPr>
                <w:rFonts w:ascii="Eras Medium ITC" w:hAnsi="Eras Medium ITC" w:cs="Times New Roman"/>
                <w:sz w:val="14"/>
                <w:szCs w:val="14"/>
                <w:lang w:val="en-GB"/>
              </w:rPr>
            </w:pPr>
          </w:p>
          <w:p w14:paraId="34D62807" w14:textId="28BC0406"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6CA73EE" w14:textId="77777777" w:rsidR="00E60E44" w:rsidRPr="00782744" w:rsidRDefault="00E60E44" w:rsidP="006A7628">
            <w:pPr>
              <w:jc w:val="center"/>
              <w:rPr>
                <w:rFonts w:ascii="Eras Medium ITC" w:hAnsi="Eras Medium ITC" w:cs="Times New Roman"/>
                <w:sz w:val="14"/>
                <w:szCs w:val="14"/>
                <w:lang w:val="en-GB"/>
              </w:rPr>
            </w:pPr>
          </w:p>
          <w:p w14:paraId="6FCE2DB3" w14:textId="77777777" w:rsidR="00E60E44" w:rsidRPr="00782744" w:rsidRDefault="00E60E44" w:rsidP="006A7628">
            <w:pPr>
              <w:jc w:val="center"/>
              <w:rPr>
                <w:rFonts w:ascii="Eras Medium ITC" w:hAnsi="Eras Medium ITC" w:cs="Times New Roman"/>
                <w:sz w:val="14"/>
                <w:szCs w:val="14"/>
                <w:lang w:val="en-GB"/>
              </w:rPr>
            </w:pPr>
          </w:p>
          <w:p w14:paraId="53BC2DBA" w14:textId="77777777" w:rsidR="00E60E44" w:rsidRPr="00782744" w:rsidRDefault="00E60E44" w:rsidP="006A7628">
            <w:pPr>
              <w:jc w:val="center"/>
              <w:rPr>
                <w:rFonts w:ascii="Eras Medium ITC" w:hAnsi="Eras Medium ITC" w:cs="Times New Roman"/>
                <w:sz w:val="14"/>
                <w:szCs w:val="14"/>
                <w:lang w:val="en-GB"/>
              </w:rPr>
            </w:pPr>
          </w:p>
          <w:p w14:paraId="026506D6" w14:textId="3DD7EFBE"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1BABB0F" w14:textId="77777777" w:rsidR="00E60E44" w:rsidRPr="00782744" w:rsidRDefault="00E60E44" w:rsidP="006A7628">
            <w:pPr>
              <w:jc w:val="center"/>
              <w:rPr>
                <w:rFonts w:ascii="Eras Medium ITC" w:hAnsi="Eras Medium ITC" w:cs="Times New Roman"/>
                <w:sz w:val="14"/>
                <w:szCs w:val="14"/>
                <w:lang w:val="en-GB"/>
              </w:rPr>
            </w:pPr>
          </w:p>
          <w:p w14:paraId="7D7DD097" w14:textId="652C8E89"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5EB83002" w14:textId="77777777" w:rsidR="00E60E44" w:rsidRPr="00782744" w:rsidRDefault="00E60E44" w:rsidP="006A7628">
            <w:pPr>
              <w:jc w:val="center"/>
              <w:rPr>
                <w:rFonts w:ascii="Eras Medium ITC" w:hAnsi="Eras Medium ITC" w:cs="Times New Roman"/>
                <w:sz w:val="14"/>
                <w:szCs w:val="14"/>
                <w:lang w:val="en-GB"/>
              </w:rPr>
            </w:pPr>
          </w:p>
          <w:p w14:paraId="5B16A001" w14:textId="77777777" w:rsidR="00E60E44" w:rsidRPr="00782744" w:rsidRDefault="00E60E44" w:rsidP="006A7628">
            <w:pPr>
              <w:jc w:val="center"/>
              <w:rPr>
                <w:rFonts w:ascii="Eras Medium ITC" w:hAnsi="Eras Medium ITC" w:cs="Times New Roman"/>
                <w:sz w:val="14"/>
                <w:szCs w:val="14"/>
                <w:lang w:val="en-GB"/>
              </w:rPr>
            </w:pPr>
          </w:p>
          <w:p w14:paraId="0E053A0E" w14:textId="77777777" w:rsidR="00E60E44" w:rsidRPr="00782744" w:rsidRDefault="00E60E44" w:rsidP="006A7628">
            <w:pPr>
              <w:jc w:val="center"/>
              <w:rPr>
                <w:rFonts w:ascii="Eras Medium ITC" w:hAnsi="Eras Medium ITC" w:cs="Times New Roman"/>
                <w:sz w:val="14"/>
                <w:szCs w:val="14"/>
                <w:lang w:val="en-GB"/>
              </w:rPr>
            </w:pPr>
          </w:p>
          <w:p w14:paraId="7990EFF1" w14:textId="3305BBA1"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851EDFB" w14:textId="77777777" w:rsidR="00E60E44" w:rsidRPr="00782744" w:rsidRDefault="00E60E44" w:rsidP="006A7628">
            <w:pPr>
              <w:jc w:val="center"/>
              <w:rPr>
                <w:rFonts w:ascii="Eras Medium ITC" w:hAnsi="Eras Medium ITC" w:cs="Times New Roman"/>
                <w:sz w:val="14"/>
                <w:szCs w:val="14"/>
                <w:lang w:val="en-GB"/>
              </w:rPr>
            </w:pPr>
          </w:p>
          <w:p w14:paraId="0A2392B9" w14:textId="77777777" w:rsidR="00E60E44" w:rsidRPr="00782744" w:rsidRDefault="00E60E44" w:rsidP="006A7628">
            <w:pPr>
              <w:jc w:val="center"/>
              <w:rPr>
                <w:rFonts w:ascii="Eras Medium ITC" w:hAnsi="Eras Medium ITC" w:cs="Times New Roman"/>
                <w:sz w:val="14"/>
                <w:szCs w:val="14"/>
                <w:lang w:val="en-GB"/>
              </w:rPr>
            </w:pPr>
          </w:p>
          <w:p w14:paraId="11C08333" w14:textId="77777777" w:rsidR="00E60E44" w:rsidRPr="00782744" w:rsidRDefault="00E60E44" w:rsidP="006A7628">
            <w:pPr>
              <w:jc w:val="center"/>
              <w:rPr>
                <w:rFonts w:ascii="Eras Medium ITC" w:hAnsi="Eras Medium ITC" w:cs="Times New Roman"/>
                <w:sz w:val="14"/>
                <w:szCs w:val="14"/>
                <w:lang w:val="en-GB"/>
              </w:rPr>
            </w:pPr>
          </w:p>
          <w:p w14:paraId="78C40220" w14:textId="4005BD4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43A6F901" w14:textId="77777777" w:rsidR="00E60E44" w:rsidRPr="00782744" w:rsidRDefault="00E60E44" w:rsidP="006A7628">
            <w:pPr>
              <w:jc w:val="center"/>
              <w:rPr>
                <w:rFonts w:ascii="Eras Medium ITC" w:hAnsi="Eras Medium ITC" w:cs="Times New Roman"/>
                <w:sz w:val="14"/>
                <w:szCs w:val="14"/>
                <w:lang w:val="en-GB"/>
              </w:rPr>
            </w:pPr>
          </w:p>
          <w:p w14:paraId="30B6A90F" w14:textId="0FBF9E8E"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A80652F" w14:textId="77777777" w:rsidR="00E60E44" w:rsidRPr="00782744" w:rsidRDefault="00E60E44" w:rsidP="006A7628">
            <w:pPr>
              <w:jc w:val="center"/>
              <w:rPr>
                <w:rFonts w:ascii="Eras Medium ITC" w:hAnsi="Eras Medium ITC" w:cs="Times New Roman"/>
                <w:sz w:val="14"/>
                <w:szCs w:val="14"/>
                <w:lang w:val="en-GB"/>
              </w:rPr>
            </w:pPr>
          </w:p>
          <w:p w14:paraId="5AB6B9E1" w14:textId="77777777" w:rsidR="00E60E44" w:rsidRPr="00782744" w:rsidRDefault="00E60E44" w:rsidP="006A7628">
            <w:pPr>
              <w:jc w:val="center"/>
              <w:rPr>
                <w:rFonts w:ascii="Eras Medium ITC" w:hAnsi="Eras Medium ITC" w:cs="Times New Roman"/>
                <w:sz w:val="14"/>
                <w:szCs w:val="14"/>
                <w:lang w:val="en-GB"/>
              </w:rPr>
            </w:pPr>
          </w:p>
          <w:p w14:paraId="2F05C59B" w14:textId="77777777" w:rsidR="00E60E44" w:rsidRPr="00782744" w:rsidRDefault="00E60E44" w:rsidP="006A7628">
            <w:pPr>
              <w:jc w:val="center"/>
              <w:rPr>
                <w:rFonts w:ascii="Eras Medium ITC" w:hAnsi="Eras Medium ITC" w:cs="Times New Roman"/>
                <w:sz w:val="14"/>
                <w:szCs w:val="14"/>
                <w:lang w:val="en-GB"/>
              </w:rPr>
            </w:pPr>
          </w:p>
          <w:p w14:paraId="0B7A8F1F" w14:textId="3C040EF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7D15A7F" w14:textId="77777777" w:rsidR="00E60E44" w:rsidRPr="00782744" w:rsidRDefault="00E60E44" w:rsidP="006A7628">
            <w:pPr>
              <w:jc w:val="center"/>
              <w:rPr>
                <w:rFonts w:ascii="Eras Medium ITC" w:hAnsi="Eras Medium ITC" w:cs="Times New Roman"/>
                <w:sz w:val="14"/>
                <w:szCs w:val="14"/>
                <w:lang w:val="en-GB"/>
              </w:rPr>
            </w:pPr>
          </w:p>
          <w:p w14:paraId="3589A9DB" w14:textId="77777777" w:rsidR="00E60E44" w:rsidRPr="00782744" w:rsidRDefault="00E60E44" w:rsidP="006A7628">
            <w:pPr>
              <w:jc w:val="center"/>
              <w:rPr>
                <w:rFonts w:ascii="Eras Medium ITC" w:hAnsi="Eras Medium ITC" w:cs="Times New Roman"/>
                <w:sz w:val="14"/>
                <w:szCs w:val="14"/>
                <w:lang w:val="en-GB"/>
              </w:rPr>
            </w:pPr>
          </w:p>
          <w:p w14:paraId="7D4609CD" w14:textId="77777777" w:rsidR="00E60E44" w:rsidRPr="00782744" w:rsidRDefault="00E60E44" w:rsidP="006A7628">
            <w:pPr>
              <w:jc w:val="center"/>
              <w:rPr>
                <w:rFonts w:ascii="Eras Medium ITC" w:hAnsi="Eras Medium ITC" w:cs="Times New Roman"/>
                <w:sz w:val="14"/>
                <w:szCs w:val="14"/>
                <w:lang w:val="en-GB"/>
              </w:rPr>
            </w:pPr>
          </w:p>
          <w:p w14:paraId="12928349" w14:textId="08A07BB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37" w:type="dxa"/>
          </w:tcPr>
          <w:p w14:paraId="77AB6AEF" w14:textId="77777777" w:rsidR="00E60E44" w:rsidRPr="00782744" w:rsidRDefault="00E60E44" w:rsidP="006A7628">
            <w:pPr>
              <w:jc w:val="center"/>
              <w:rPr>
                <w:rFonts w:ascii="Eras Medium ITC" w:hAnsi="Eras Medium ITC" w:cs="Times New Roman"/>
                <w:sz w:val="14"/>
                <w:szCs w:val="14"/>
                <w:lang w:val="en-GB"/>
              </w:rPr>
            </w:pPr>
          </w:p>
          <w:p w14:paraId="153660D7" w14:textId="78FF72AD"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22DCE21" w14:textId="77777777" w:rsidR="00E60E44" w:rsidRPr="00782744" w:rsidRDefault="00E60E44" w:rsidP="006A7628">
            <w:pPr>
              <w:jc w:val="center"/>
              <w:rPr>
                <w:rFonts w:ascii="Eras Medium ITC" w:hAnsi="Eras Medium ITC" w:cs="Times New Roman"/>
                <w:sz w:val="14"/>
                <w:szCs w:val="14"/>
                <w:lang w:val="en-GB"/>
              </w:rPr>
            </w:pPr>
          </w:p>
          <w:p w14:paraId="1249A068" w14:textId="77777777" w:rsidR="00E60E44" w:rsidRPr="00782744" w:rsidRDefault="00E60E44" w:rsidP="006A7628">
            <w:pPr>
              <w:jc w:val="center"/>
              <w:rPr>
                <w:rFonts w:ascii="Eras Medium ITC" w:hAnsi="Eras Medium ITC" w:cs="Times New Roman"/>
                <w:sz w:val="14"/>
                <w:szCs w:val="14"/>
                <w:lang w:val="en-GB"/>
              </w:rPr>
            </w:pPr>
          </w:p>
          <w:p w14:paraId="2D9B7625" w14:textId="77777777" w:rsidR="00E60E44" w:rsidRPr="00782744" w:rsidRDefault="00E60E44" w:rsidP="006A7628">
            <w:pPr>
              <w:jc w:val="center"/>
              <w:rPr>
                <w:rFonts w:ascii="Eras Medium ITC" w:hAnsi="Eras Medium ITC" w:cs="Times New Roman"/>
                <w:sz w:val="14"/>
                <w:szCs w:val="14"/>
                <w:lang w:val="en-GB"/>
              </w:rPr>
            </w:pPr>
          </w:p>
          <w:p w14:paraId="40104468" w14:textId="637082B6"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B1D10E3" w14:textId="77777777" w:rsidR="00E60E44" w:rsidRPr="00782744" w:rsidRDefault="00E60E44" w:rsidP="006A7628">
            <w:pPr>
              <w:jc w:val="center"/>
              <w:rPr>
                <w:rFonts w:ascii="Eras Medium ITC" w:hAnsi="Eras Medium ITC" w:cs="Times New Roman"/>
                <w:sz w:val="14"/>
                <w:szCs w:val="14"/>
                <w:lang w:val="en-GB"/>
              </w:rPr>
            </w:pPr>
          </w:p>
          <w:p w14:paraId="351DBCC4" w14:textId="77777777" w:rsidR="00E60E44" w:rsidRPr="00782744" w:rsidRDefault="00E60E44" w:rsidP="006A7628">
            <w:pPr>
              <w:jc w:val="center"/>
              <w:rPr>
                <w:rFonts w:ascii="Eras Medium ITC" w:hAnsi="Eras Medium ITC" w:cs="Times New Roman"/>
                <w:sz w:val="14"/>
                <w:szCs w:val="14"/>
                <w:lang w:val="en-GB"/>
              </w:rPr>
            </w:pPr>
          </w:p>
          <w:p w14:paraId="50DF7F0C" w14:textId="77777777" w:rsidR="00E60E44" w:rsidRPr="00782744" w:rsidRDefault="00E60E44" w:rsidP="006A7628">
            <w:pPr>
              <w:jc w:val="center"/>
              <w:rPr>
                <w:rFonts w:ascii="Eras Medium ITC" w:hAnsi="Eras Medium ITC" w:cs="Times New Roman"/>
                <w:sz w:val="14"/>
                <w:szCs w:val="14"/>
                <w:lang w:val="en-GB"/>
              </w:rPr>
            </w:pPr>
          </w:p>
          <w:p w14:paraId="19C34317" w14:textId="0FEB0F74"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003D3063" w14:textId="77777777" w:rsidTr="00C45D19">
        <w:trPr>
          <w:trHeight w:val="731"/>
        </w:trPr>
        <w:tc>
          <w:tcPr>
            <w:tcW w:w="567" w:type="dxa"/>
            <w:vMerge/>
            <w:shd w:val="clear" w:color="auto" w:fill="BDD6EE" w:themeFill="accent1" w:themeFillTint="66"/>
          </w:tcPr>
          <w:p w14:paraId="351A8752" w14:textId="77777777" w:rsidR="00E60E44" w:rsidRPr="00782744" w:rsidRDefault="00E60E44" w:rsidP="00AD6BDB">
            <w:pPr>
              <w:pStyle w:val="ListParagraph"/>
              <w:ind w:left="313"/>
              <w:rPr>
                <w:rFonts w:ascii="Eras Medium ITC" w:hAnsi="Eras Medium ITC" w:cs="Times New Roman"/>
                <w:sz w:val="14"/>
                <w:szCs w:val="14"/>
                <w:lang w:val="en-GB"/>
              </w:rPr>
            </w:pPr>
            <w:bookmarkStart w:id="21" w:name="_Hlk477984800"/>
          </w:p>
        </w:tc>
        <w:tc>
          <w:tcPr>
            <w:tcW w:w="1844" w:type="dxa"/>
            <w:vMerge/>
            <w:shd w:val="clear" w:color="auto" w:fill="FFE599" w:themeFill="accent4" w:themeFillTint="66"/>
          </w:tcPr>
          <w:p w14:paraId="55C61F1E" w14:textId="77777777" w:rsidR="00E60E44" w:rsidRPr="00782744" w:rsidRDefault="00E60E44" w:rsidP="00876EA2">
            <w:pPr>
              <w:pStyle w:val="ListParagraph"/>
              <w:numPr>
                <w:ilvl w:val="0"/>
                <w:numId w:val="4"/>
              </w:numPr>
              <w:ind w:left="313" w:hanging="142"/>
              <w:rPr>
                <w:rFonts w:ascii="Eras Medium ITC" w:hAnsi="Eras Medium ITC" w:cs="Times New Roman"/>
                <w:sz w:val="14"/>
                <w:szCs w:val="14"/>
                <w:lang w:val="en-GB"/>
              </w:rPr>
            </w:pPr>
            <w:bookmarkStart w:id="22" w:name="_Hlk477984834"/>
            <w:bookmarkEnd w:id="21"/>
          </w:p>
        </w:tc>
        <w:tc>
          <w:tcPr>
            <w:tcW w:w="1842" w:type="dxa"/>
          </w:tcPr>
          <w:p w14:paraId="430B66EB" w14:textId="3CF6785E" w:rsidR="00E60E44" w:rsidRPr="00782744" w:rsidRDefault="00136A81" w:rsidP="00635423">
            <w:pPr>
              <w:pStyle w:val="ListParagraph"/>
              <w:numPr>
                <w:ilvl w:val="0"/>
                <w:numId w:val="32"/>
              </w:numPr>
              <w:rPr>
                <w:rFonts w:ascii="Eras Medium ITC" w:hAnsi="Eras Medium ITC" w:cs="Times New Roman"/>
                <w:sz w:val="14"/>
                <w:szCs w:val="14"/>
                <w:lang w:val="en-GB"/>
              </w:rPr>
            </w:pPr>
            <w:r w:rsidRPr="00782744">
              <w:rPr>
                <w:rFonts w:ascii="Eras Medium ITC" w:hAnsi="Eras Medium ITC" w:cs="Times New Roman"/>
                <w:sz w:val="14"/>
                <w:szCs w:val="14"/>
                <w:lang w:val="en-GB"/>
              </w:rPr>
              <w:t>Strengthened ca</w:t>
            </w:r>
            <w:r w:rsidR="00007B78" w:rsidRPr="00782744">
              <w:rPr>
                <w:rFonts w:ascii="Eras Medium ITC" w:hAnsi="Eras Medium ITC" w:cs="Times New Roman"/>
                <w:sz w:val="14"/>
                <w:szCs w:val="14"/>
                <w:lang w:val="en-GB"/>
              </w:rPr>
              <w:t>pacities of staff specializing i</w:t>
            </w:r>
            <w:r w:rsidRPr="00782744">
              <w:rPr>
                <w:rFonts w:ascii="Eras Medium ITC" w:hAnsi="Eras Medium ITC" w:cs="Times New Roman"/>
                <w:sz w:val="14"/>
                <w:szCs w:val="14"/>
                <w:lang w:val="en-GB"/>
              </w:rPr>
              <w:t>n the protection</w:t>
            </w:r>
            <w:r w:rsidR="002F44F8" w:rsidRPr="00782744">
              <w:rPr>
                <w:rFonts w:ascii="Eras Medium ITC" w:hAnsi="Eras Medium ITC" w:cs="Times New Roman"/>
                <w:sz w:val="14"/>
                <w:szCs w:val="14"/>
                <w:lang w:val="en-GB"/>
              </w:rPr>
              <w:t xml:space="preserve"> of boys, girls and adolescents, </w:t>
            </w:r>
            <w:r w:rsidRPr="00782744">
              <w:rPr>
                <w:rFonts w:ascii="Eras Medium ITC" w:hAnsi="Eras Medium ITC" w:cs="Times New Roman"/>
                <w:sz w:val="14"/>
                <w:szCs w:val="14"/>
                <w:lang w:val="en-GB"/>
              </w:rPr>
              <w:t>who participate in reception, protection and psychosocial assistance processes</w:t>
            </w:r>
            <w:r w:rsidR="00E60E44" w:rsidRPr="00782744">
              <w:rPr>
                <w:rFonts w:ascii="Eras Medium ITC" w:hAnsi="Eras Medium ITC" w:cs="Times New Roman"/>
                <w:sz w:val="14"/>
                <w:szCs w:val="14"/>
                <w:lang w:val="en-GB"/>
              </w:rPr>
              <w:t>.</w:t>
            </w:r>
          </w:p>
        </w:tc>
        <w:tc>
          <w:tcPr>
            <w:tcW w:w="3821" w:type="dxa"/>
          </w:tcPr>
          <w:p w14:paraId="57D1426C" w14:textId="73A04E0F" w:rsidR="00E60E44" w:rsidRPr="00782744" w:rsidRDefault="00A826EB" w:rsidP="00635423">
            <w:pPr>
              <w:pStyle w:val="ListParagraph"/>
              <w:numPr>
                <w:ilvl w:val="1"/>
                <w:numId w:val="34"/>
              </w:numPr>
              <w:jc w:val="both"/>
              <w:rPr>
                <w:rFonts w:ascii="Eras Medium ITC" w:hAnsi="Eras Medium ITC" w:cs="Times New Roman"/>
                <w:sz w:val="14"/>
                <w:szCs w:val="14"/>
                <w:lang w:val="en-GB"/>
              </w:rPr>
            </w:pPr>
            <w:r>
              <w:rPr>
                <w:rFonts w:ascii="Eras Medium ITC" w:hAnsi="Eras Medium ITC" w:cs="Times New Roman"/>
                <w:sz w:val="14"/>
                <w:szCs w:val="14"/>
                <w:lang w:val="en-GB"/>
              </w:rPr>
              <w:t>Create guidelines for the development of</w:t>
            </w:r>
            <w:r w:rsidR="00136A81" w:rsidRPr="00782744">
              <w:rPr>
                <w:rFonts w:ascii="Eras Medium ITC" w:hAnsi="Eras Medium ITC" w:cs="Times New Roman"/>
                <w:sz w:val="14"/>
                <w:szCs w:val="14"/>
                <w:lang w:val="en-GB"/>
              </w:rPr>
              <w:t xml:space="preserve"> self-care and insti</w:t>
            </w:r>
            <w:r w:rsidR="00346B8D" w:rsidRPr="00782744">
              <w:rPr>
                <w:rFonts w:ascii="Eras Medium ITC" w:hAnsi="Eras Medium ITC" w:cs="Times New Roman"/>
                <w:sz w:val="14"/>
                <w:szCs w:val="14"/>
                <w:lang w:val="en-GB"/>
              </w:rPr>
              <w:t>tutional care programmes for</w:t>
            </w:r>
            <w:r w:rsidR="00136A81" w:rsidRPr="00782744">
              <w:rPr>
                <w:rFonts w:ascii="Eras Medium ITC" w:hAnsi="Eras Medium ITC" w:cs="Times New Roman"/>
                <w:sz w:val="14"/>
                <w:szCs w:val="14"/>
                <w:lang w:val="en-GB"/>
              </w:rPr>
              <w:t xml:space="preserve"> staff </w:t>
            </w:r>
            <w:r w:rsidR="007E7F93" w:rsidRPr="00782744">
              <w:rPr>
                <w:rFonts w:ascii="Eras Medium ITC" w:hAnsi="Eras Medium ITC" w:cs="Times New Roman"/>
                <w:sz w:val="14"/>
                <w:szCs w:val="14"/>
                <w:lang w:val="en-GB"/>
              </w:rPr>
              <w:t>assisting</w:t>
            </w:r>
            <w:r w:rsidR="00136A81" w:rsidRPr="00782744">
              <w:rPr>
                <w:rFonts w:ascii="Eras Medium ITC" w:hAnsi="Eras Medium ITC" w:cs="Times New Roman"/>
                <w:sz w:val="14"/>
                <w:szCs w:val="14"/>
                <w:lang w:val="en-GB"/>
              </w:rPr>
              <w:t xml:space="preserve"> the returned</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 xml:space="preserve">boys, girls and </w:t>
            </w:r>
            <w:r w:rsidR="00136A81" w:rsidRPr="00782744">
              <w:rPr>
                <w:rFonts w:ascii="Eras Medium ITC" w:hAnsi="Eras Medium ITC" w:cs="Times New Roman"/>
                <w:sz w:val="14"/>
                <w:szCs w:val="14"/>
                <w:lang w:val="en-GB"/>
              </w:rPr>
              <w:t>adolescents.</w:t>
            </w:r>
          </w:p>
          <w:p w14:paraId="11EE0600" w14:textId="77777777" w:rsidR="00E60E44" w:rsidRPr="00782744" w:rsidRDefault="00E60E44" w:rsidP="00AD6BDB">
            <w:pPr>
              <w:pStyle w:val="ListParagraph"/>
              <w:jc w:val="both"/>
              <w:rPr>
                <w:rFonts w:ascii="Eras Medium ITC" w:hAnsi="Eras Medium ITC" w:cs="Times New Roman"/>
                <w:sz w:val="14"/>
                <w:szCs w:val="14"/>
                <w:lang w:val="en-GB"/>
              </w:rPr>
            </w:pPr>
          </w:p>
          <w:p w14:paraId="7368DC87" w14:textId="67DF93C7" w:rsidR="00E60E44" w:rsidRPr="00782744" w:rsidRDefault="00E60E44" w:rsidP="00204446">
            <w:pPr>
              <w:jc w:val="both"/>
              <w:rPr>
                <w:rFonts w:ascii="Eras Medium ITC" w:hAnsi="Eras Medium ITC" w:cs="Times New Roman"/>
                <w:sz w:val="14"/>
                <w:szCs w:val="14"/>
                <w:lang w:val="en-GB"/>
              </w:rPr>
            </w:pPr>
          </w:p>
        </w:tc>
        <w:tc>
          <w:tcPr>
            <w:tcW w:w="1170" w:type="dxa"/>
          </w:tcPr>
          <w:p w14:paraId="74EEF308" w14:textId="77777777" w:rsidR="00E60E44" w:rsidRPr="00782744" w:rsidRDefault="00E60E44" w:rsidP="00AD6BDB">
            <w:pPr>
              <w:rPr>
                <w:rFonts w:ascii="Eras Medium ITC" w:hAnsi="Eras Medium ITC" w:cs="Times New Roman"/>
                <w:sz w:val="14"/>
                <w:szCs w:val="14"/>
                <w:lang w:val="en-GB"/>
              </w:rPr>
            </w:pPr>
          </w:p>
        </w:tc>
        <w:tc>
          <w:tcPr>
            <w:tcW w:w="1080" w:type="dxa"/>
          </w:tcPr>
          <w:p w14:paraId="18E11F88" w14:textId="27CEDBB1"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F835AE2" w14:textId="77777777" w:rsidR="00E60E44" w:rsidRPr="00782744" w:rsidRDefault="00E60E44" w:rsidP="006A7628">
            <w:pPr>
              <w:jc w:val="center"/>
              <w:rPr>
                <w:rFonts w:ascii="Eras Medium ITC" w:hAnsi="Eras Medium ITC" w:cs="Times New Roman"/>
                <w:sz w:val="14"/>
                <w:szCs w:val="14"/>
                <w:lang w:val="en-GB"/>
              </w:rPr>
            </w:pPr>
          </w:p>
          <w:p w14:paraId="3D42459A" w14:textId="77777777" w:rsidR="00E60E44" w:rsidRPr="00782744" w:rsidRDefault="00E60E44" w:rsidP="006A7628">
            <w:pPr>
              <w:jc w:val="center"/>
              <w:rPr>
                <w:rFonts w:ascii="Eras Medium ITC" w:hAnsi="Eras Medium ITC" w:cs="Times New Roman"/>
                <w:sz w:val="14"/>
                <w:szCs w:val="14"/>
                <w:lang w:val="en-GB"/>
              </w:rPr>
            </w:pPr>
          </w:p>
          <w:p w14:paraId="3274F2F2" w14:textId="77777777" w:rsidR="00E60E44" w:rsidRPr="00782744" w:rsidRDefault="00E60E44" w:rsidP="006A7628">
            <w:pPr>
              <w:jc w:val="center"/>
              <w:rPr>
                <w:rFonts w:ascii="Eras Medium ITC" w:hAnsi="Eras Medium ITC" w:cs="Times New Roman"/>
                <w:sz w:val="14"/>
                <w:szCs w:val="14"/>
                <w:lang w:val="en-GB"/>
              </w:rPr>
            </w:pPr>
          </w:p>
          <w:p w14:paraId="1C14BD7E" w14:textId="77777777" w:rsidR="00E60E44" w:rsidRPr="00782744" w:rsidRDefault="00E60E44" w:rsidP="006A7628">
            <w:pPr>
              <w:jc w:val="center"/>
              <w:rPr>
                <w:rFonts w:ascii="Eras Medium ITC" w:hAnsi="Eras Medium ITC" w:cs="Times New Roman"/>
                <w:sz w:val="14"/>
                <w:szCs w:val="14"/>
                <w:lang w:val="en-GB"/>
              </w:rPr>
            </w:pPr>
          </w:p>
          <w:p w14:paraId="62B6437E" w14:textId="7A060677" w:rsidR="00E60E44" w:rsidRPr="00782744" w:rsidRDefault="00E60E44" w:rsidP="006A7628">
            <w:pPr>
              <w:jc w:val="center"/>
              <w:rPr>
                <w:rFonts w:ascii="Eras Medium ITC" w:hAnsi="Eras Medium ITC" w:cs="Times New Roman"/>
                <w:sz w:val="14"/>
                <w:szCs w:val="14"/>
                <w:lang w:val="en-GB"/>
              </w:rPr>
            </w:pPr>
          </w:p>
        </w:tc>
        <w:tc>
          <w:tcPr>
            <w:tcW w:w="1080" w:type="dxa"/>
          </w:tcPr>
          <w:p w14:paraId="054825DF" w14:textId="2C0CE88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BE1A179" w14:textId="77777777" w:rsidR="00E60E44" w:rsidRPr="00782744" w:rsidRDefault="00E60E44" w:rsidP="006A7628">
            <w:pPr>
              <w:jc w:val="center"/>
              <w:rPr>
                <w:rFonts w:ascii="Eras Medium ITC" w:hAnsi="Eras Medium ITC" w:cs="Times New Roman"/>
                <w:sz w:val="14"/>
                <w:szCs w:val="14"/>
                <w:lang w:val="en-GB"/>
              </w:rPr>
            </w:pPr>
          </w:p>
          <w:p w14:paraId="59FC610B" w14:textId="77777777" w:rsidR="00E60E44" w:rsidRPr="00782744" w:rsidRDefault="00E60E44" w:rsidP="006A7628">
            <w:pPr>
              <w:jc w:val="center"/>
              <w:rPr>
                <w:rFonts w:ascii="Eras Medium ITC" w:hAnsi="Eras Medium ITC" w:cs="Times New Roman"/>
                <w:sz w:val="14"/>
                <w:szCs w:val="14"/>
                <w:lang w:val="en-GB"/>
              </w:rPr>
            </w:pPr>
          </w:p>
          <w:p w14:paraId="1662515A" w14:textId="77777777" w:rsidR="00E60E44" w:rsidRPr="00782744" w:rsidRDefault="00E60E44" w:rsidP="006A7628">
            <w:pPr>
              <w:jc w:val="center"/>
              <w:rPr>
                <w:rFonts w:ascii="Eras Medium ITC" w:hAnsi="Eras Medium ITC" w:cs="Times New Roman"/>
                <w:sz w:val="14"/>
                <w:szCs w:val="14"/>
                <w:lang w:val="en-GB"/>
              </w:rPr>
            </w:pPr>
          </w:p>
          <w:p w14:paraId="54D7A064" w14:textId="4C51D285" w:rsidR="00E60E44" w:rsidRPr="00782744" w:rsidRDefault="00E60E44" w:rsidP="006A7628">
            <w:pPr>
              <w:jc w:val="center"/>
              <w:rPr>
                <w:rFonts w:ascii="Eras Medium ITC" w:hAnsi="Eras Medium ITC" w:cs="Times New Roman"/>
                <w:sz w:val="14"/>
                <w:szCs w:val="14"/>
                <w:lang w:val="en-GB"/>
              </w:rPr>
            </w:pPr>
          </w:p>
        </w:tc>
        <w:tc>
          <w:tcPr>
            <w:tcW w:w="1080" w:type="dxa"/>
          </w:tcPr>
          <w:p w14:paraId="6F310D18" w14:textId="17C5770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7D039B8" w14:textId="77777777" w:rsidR="00E60E44" w:rsidRPr="00782744" w:rsidRDefault="00E60E44" w:rsidP="006A7628">
            <w:pPr>
              <w:jc w:val="center"/>
              <w:rPr>
                <w:rFonts w:ascii="Eras Medium ITC" w:hAnsi="Eras Medium ITC" w:cs="Times New Roman"/>
                <w:sz w:val="14"/>
                <w:szCs w:val="14"/>
                <w:lang w:val="en-GB"/>
              </w:rPr>
            </w:pPr>
          </w:p>
          <w:p w14:paraId="1A43262E" w14:textId="77777777" w:rsidR="00E60E44" w:rsidRPr="00782744" w:rsidRDefault="00E60E44" w:rsidP="006A7628">
            <w:pPr>
              <w:jc w:val="center"/>
              <w:rPr>
                <w:rFonts w:ascii="Eras Medium ITC" w:hAnsi="Eras Medium ITC" w:cs="Times New Roman"/>
                <w:sz w:val="14"/>
                <w:szCs w:val="14"/>
                <w:lang w:val="en-GB"/>
              </w:rPr>
            </w:pPr>
          </w:p>
          <w:p w14:paraId="16C2B1B6" w14:textId="77777777" w:rsidR="00E60E44" w:rsidRPr="00782744" w:rsidRDefault="00E60E44" w:rsidP="006A7628">
            <w:pPr>
              <w:jc w:val="center"/>
              <w:rPr>
                <w:rFonts w:ascii="Eras Medium ITC" w:hAnsi="Eras Medium ITC" w:cs="Times New Roman"/>
                <w:sz w:val="14"/>
                <w:szCs w:val="14"/>
                <w:lang w:val="en-GB"/>
              </w:rPr>
            </w:pPr>
          </w:p>
          <w:p w14:paraId="46285667" w14:textId="5432EE61" w:rsidR="00E60E44" w:rsidRPr="00782744" w:rsidRDefault="00E60E44" w:rsidP="006A7628">
            <w:pPr>
              <w:jc w:val="center"/>
              <w:rPr>
                <w:rFonts w:ascii="Eras Medium ITC" w:hAnsi="Eras Medium ITC" w:cs="Times New Roman"/>
                <w:sz w:val="14"/>
                <w:szCs w:val="14"/>
                <w:lang w:val="en-GB"/>
              </w:rPr>
            </w:pPr>
          </w:p>
        </w:tc>
        <w:tc>
          <w:tcPr>
            <w:tcW w:w="1080" w:type="dxa"/>
          </w:tcPr>
          <w:p w14:paraId="14878B9B" w14:textId="54F39599"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F037926" w14:textId="77777777" w:rsidR="00E60E44" w:rsidRPr="00782744" w:rsidRDefault="00E60E44" w:rsidP="006A7628">
            <w:pPr>
              <w:jc w:val="center"/>
              <w:rPr>
                <w:rFonts w:ascii="Eras Medium ITC" w:hAnsi="Eras Medium ITC" w:cs="Times New Roman"/>
                <w:sz w:val="14"/>
                <w:szCs w:val="14"/>
                <w:lang w:val="en-GB"/>
              </w:rPr>
            </w:pPr>
          </w:p>
          <w:p w14:paraId="334B775B" w14:textId="77777777" w:rsidR="00E60E44" w:rsidRPr="00782744" w:rsidRDefault="00E60E44" w:rsidP="006A7628">
            <w:pPr>
              <w:jc w:val="center"/>
              <w:rPr>
                <w:rFonts w:ascii="Eras Medium ITC" w:hAnsi="Eras Medium ITC" w:cs="Times New Roman"/>
                <w:sz w:val="14"/>
                <w:szCs w:val="14"/>
                <w:lang w:val="en-GB"/>
              </w:rPr>
            </w:pPr>
          </w:p>
          <w:p w14:paraId="7E9F3B3F" w14:textId="3B880CD2" w:rsidR="00E60E44" w:rsidRPr="00782744" w:rsidRDefault="00E60E44" w:rsidP="006A7628">
            <w:pPr>
              <w:jc w:val="center"/>
              <w:rPr>
                <w:rFonts w:ascii="Eras Medium ITC" w:hAnsi="Eras Medium ITC" w:cs="Times New Roman"/>
                <w:sz w:val="14"/>
                <w:szCs w:val="14"/>
                <w:lang w:val="en-GB"/>
              </w:rPr>
            </w:pPr>
          </w:p>
        </w:tc>
        <w:tc>
          <w:tcPr>
            <w:tcW w:w="1037" w:type="dxa"/>
          </w:tcPr>
          <w:p w14:paraId="3DB0E569" w14:textId="7D2323A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65DBAFF" w14:textId="77777777" w:rsidR="00E60E44" w:rsidRPr="00782744" w:rsidRDefault="00E60E44" w:rsidP="006A7628">
            <w:pPr>
              <w:jc w:val="center"/>
              <w:rPr>
                <w:rFonts w:ascii="Eras Medium ITC" w:hAnsi="Eras Medium ITC" w:cs="Times New Roman"/>
                <w:sz w:val="14"/>
                <w:szCs w:val="14"/>
                <w:lang w:val="en-GB"/>
              </w:rPr>
            </w:pPr>
          </w:p>
          <w:p w14:paraId="14DB97EA" w14:textId="77777777" w:rsidR="00E60E44" w:rsidRPr="00782744" w:rsidRDefault="00E60E44" w:rsidP="006A7628">
            <w:pPr>
              <w:jc w:val="center"/>
              <w:rPr>
                <w:rFonts w:ascii="Eras Medium ITC" w:hAnsi="Eras Medium ITC" w:cs="Times New Roman"/>
                <w:sz w:val="14"/>
                <w:szCs w:val="14"/>
                <w:lang w:val="en-GB"/>
              </w:rPr>
            </w:pPr>
          </w:p>
          <w:p w14:paraId="009C1E25" w14:textId="6D60A609" w:rsidR="00E60E44" w:rsidRPr="00782744" w:rsidRDefault="00E60E44" w:rsidP="006A7628">
            <w:pPr>
              <w:jc w:val="center"/>
              <w:rPr>
                <w:rFonts w:ascii="Eras Medium ITC" w:hAnsi="Eras Medium ITC" w:cs="Times New Roman"/>
                <w:sz w:val="14"/>
                <w:szCs w:val="14"/>
                <w:lang w:val="en-GB"/>
              </w:rPr>
            </w:pPr>
          </w:p>
        </w:tc>
      </w:tr>
      <w:bookmarkEnd w:id="22"/>
      <w:tr w:rsidR="00C45D19" w:rsidRPr="007739A7" w14:paraId="27CC1948" w14:textId="77777777" w:rsidTr="00C45D19">
        <w:trPr>
          <w:trHeight w:val="731"/>
        </w:trPr>
        <w:tc>
          <w:tcPr>
            <w:tcW w:w="567" w:type="dxa"/>
            <w:vMerge/>
            <w:shd w:val="clear" w:color="auto" w:fill="FFF2CC" w:themeFill="accent4" w:themeFillTint="33"/>
          </w:tcPr>
          <w:p w14:paraId="4675E942" w14:textId="77777777" w:rsidR="00E60E44" w:rsidRPr="00782744" w:rsidRDefault="00E60E44" w:rsidP="00AD6BDB">
            <w:pPr>
              <w:pStyle w:val="ListParagraph"/>
              <w:ind w:left="313"/>
              <w:rPr>
                <w:rFonts w:ascii="Eras Medium ITC" w:hAnsi="Eras Medium ITC" w:cs="Times New Roman"/>
                <w:sz w:val="14"/>
                <w:szCs w:val="14"/>
                <w:lang w:val="en-GB"/>
              </w:rPr>
            </w:pPr>
          </w:p>
        </w:tc>
        <w:tc>
          <w:tcPr>
            <w:tcW w:w="1844" w:type="dxa"/>
            <w:vMerge/>
            <w:shd w:val="clear" w:color="auto" w:fill="FFE599" w:themeFill="accent4" w:themeFillTint="66"/>
          </w:tcPr>
          <w:p w14:paraId="34825D28" w14:textId="77777777" w:rsidR="00E60E44" w:rsidRPr="00782744" w:rsidRDefault="00E60E44"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083CA33F" w14:textId="322E9044" w:rsidR="00E60E44" w:rsidRPr="00782744" w:rsidRDefault="009A217B" w:rsidP="00635423">
            <w:pPr>
              <w:pStyle w:val="ListParagraph"/>
              <w:numPr>
                <w:ilvl w:val="0"/>
                <w:numId w:val="32"/>
              </w:numPr>
              <w:rPr>
                <w:rFonts w:ascii="Eras Medium ITC" w:hAnsi="Eras Medium ITC" w:cs="Times New Roman"/>
                <w:sz w:val="14"/>
                <w:szCs w:val="14"/>
                <w:lang w:val="en-GB"/>
              </w:rPr>
            </w:pPr>
            <w:r w:rsidRPr="00782744">
              <w:rPr>
                <w:rFonts w:ascii="Eras Medium ITC" w:hAnsi="Eras Medium ITC" w:cs="Times New Roman"/>
                <w:sz w:val="14"/>
                <w:szCs w:val="14"/>
                <w:lang w:val="en-GB"/>
              </w:rPr>
              <w:t>Ensured participation of relevant institutions in charge of providing assistance to boys, girls and adolescents in reception processes (health, education, civil registry, local governments, etc.</w:t>
            </w:r>
            <w:r w:rsidR="00E60E44" w:rsidRPr="00782744">
              <w:rPr>
                <w:rFonts w:ascii="Eras Medium ITC" w:hAnsi="Eras Medium ITC" w:cs="Times New Roman"/>
                <w:sz w:val="14"/>
                <w:szCs w:val="14"/>
                <w:lang w:val="en-GB"/>
              </w:rPr>
              <w:t>)</w:t>
            </w:r>
          </w:p>
        </w:tc>
        <w:tc>
          <w:tcPr>
            <w:tcW w:w="3821" w:type="dxa"/>
          </w:tcPr>
          <w:p w14:paraId="194F67F4" w14:textId="74574537" w:rsidR="00E60E44" w:rsidRPr="00782744" w:rsidRDefault="00227E9D" w:rsidP="00635423">
            <w:pPr>
              <w:pStyle w:val="ListParagraph"/>
              <w:numPr>
                <w:ilvl w:val="1"/>
                <w:numId w:val="56"/>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Develop proposals to include assistance for and protection of migrant </w:t>
            </w:r>
            <w:r w:rsidR="00D15062" w:rsidRPr="00782744">
              <w:rPr>
                <w:rFonts w:ascii="Eras Medium ITC" w:hAnsi="Eras Medium ITC" w:cs="Times New Roman"/>
                <w:sz w:val="14"/>
                <w:szCs w:val="14"/>
                <w:lang w:val="en-GB"/>
              </w:rPr>
              <w:t>boys, girls and adolescents</w:t>
            </w:r>
            <w:r w:rsidR="002F44F8"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and those in need of international protection</w:t>
            </w:r>
            <w:r w:rsidR="00A826EB">
              <w:rPr>
                <w:rFonts w:ascii="Eras Medium ITC" w:hAnsi="Eras Medium ITC" w:cs="Times New Roman"/>
                <w:sz w:val="14"/>
                <w:szCs w:val="14"/>
                <w:lang w:val="en-GB"/>
              </w:rPr>
              <w:t xml:space="preserve"> in the existing procedures</w:t>
            </w:r>
            <w:r w:rsidR="00E60E44" w:rsidRPr="00782744">
              <w:rPr>
                <w:rFonts w:ascii="Eras Medium ITC" w:hAnsi="Eras Medium ITC" w:cs="Times New Roman"/>
                <w:sz w:val="14"/>
                <w:szCs w:val="14"/>
                <w:lang w:val="en-GB"/>
              </w:rPr>
              <w:t>.</w:t>
            </w:r>
            <w:r w:rsidR="00A826EB">
              <w:rPr>
                <w:rFonts w:ascii="Eras Medium ITC" w:hAnsi="Eras Medium ITC" w:cs="Times New Roman"/>
                <w:sz w:val="14"/>
                <w:szCs w:val="14"/>
                <w:lang w:val="en-GB"/>
              </w:rPr>
              <w:t xml:space="preserve"> </w:t>
            </w:r>
          </w:p>
          <w:p w14:paraId="27D64E7C" w14:textId="77777777" w:rsidR="00E60E44" w:rsidRPr="00782744" w:rsidRDefault="00E60E44" w:rsidP="00204446">
            <w:pPr>
              <w:jc w:val="both"/>
              <w:rPr>
                <w:rFonts w:ascii="Eras Medium ITC" w:hAnsi="Eras Medium ITC" w:cs="Times New Roman"/>
                <w:sz w:val="14"/>
                <w:szCs w:val="14"/>
                <w:lang w:val="en-GB"/>
              </w:rPr>
            </w:pPr>
          </w:p>
          <w:p w14:paraId="638DA69D" w14:textId="267F1FA8" w:rsidR="00E60E44" w:rsidRPr="00782744" w:rsidRDefault="00DD4861" w:rsidP="00635423">
            <w:pPr>
              <w:pStyle w:val="ListParagraph"/>
              <w:numPr>
                <w:ilvl w:val="1"/>
                <w:numId w:val="56"/>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Establish and strengthen technical working groups for inter-institutional coordination </w:t>
            </w:r>
            <w:r w:rsidR="002F44F8" w:rsidRPr="00782744">
              <w:rPr>
                <w:rFonts w:ascii="Eras Medium ITC" w:hAnsi="Eras Medium ITC" w:cs="Times New Roman"/>
                <w:sz w:val="14"/>
                <w:szCs w:val="14"/>
                <w:lang w:val="en-GB"/>
              </w:rPr>
              <w:t xml:space="preserve">concerning </w:t>
            </w:r>
            <w:r w:rsidRPr="00782744">
              <w:rPr>
                <w:rFonts w:ascii="Eras Medium ITC" w:hAnsi="Eras Medium ITC" w:cs="Times New Roman"/>
                <w:sz w:val="14"/>
                <w:szCs w:val="14"/>
                <w:lang w:val="en-GB"/>
              </w:rPr>
              <w:t xml:space="preserve">the reception of and psychosocial assistance for </w:t>
            </w:r>
            <w:r w:rsidR="00D15062" w:rsidRPr="00782744">
              <w:rPr>
                <w:rFonts w:ascii="Eras Medium ITC" w:hAnsi="Eras Medium ITC" w:cs="Times New Roman"/>
                <w:sz w:val="14"/>
                <w:szCs w:val="14"/>
                <w:lang w:val="en-GB"/>
              </w:rPr>
              <w:t>boys, girls and adolescents</w:t>
            </w:r>
            <w:r w:rsidR="00CE0C9C" w:rsidRPr="00782744">
              <w:rPr>
                <w:rFonts w:ascii="Eras Medium ITC" w:hAnsi="Eras Medium ITC" w:cs="Times New Roman"/>
                <w:sz w:val="14"/>
                <w:szCs w:val="14"/>
                <w:lang w:val="en-GB"/>
              </w:rPr>
              <w:t>.</w:t>
            </w:r>
            <w:r w:rsidR="00E60E44" w:rsidRPr="00782744">
              <w:rPr>
                <w:rFonts w:ascii="Eras Medium ITC" w:hAnsi="Eras Medium ITC" w:cs="Times New Roman"/>
                <w:sz w:val="14"/>
                <w:szCs w:val="14"/>
                <w:lang w:val="en-GB"/>
              </w:rPr>
              <w:t xml:space="preserve"> </w:t>
            </w:r>
          </w:p>
        </w:tc>
        <w:tc>
          <w:tcPr>
            <w:tcW w:w="1170" w:type="dxa"/>
          </w:tcPr>
          <w:p w14:paraId="110E9314" w14:textId="77777777" w:rsidR="00E60E44" w:rsidRPr="00782744" w:rsidRDefault="00E60E44" w:rsidP="00AD6BDB">
            <w:pPr>
              <w:rPr>
                <w:rFonts w:ascii="Eras Medium ITC" w:hAnsi="Eras Medium ITC" w:cs="Times New Roman"/>
                <w:sz w:val="14"/>
                <w:szCs w:val="14"/>
                <w:lang w:val="en-GB"/>
              </w:rPr>
            </w:pPr>
          </w:p>
        </w:tc>
        <w:tc>
          <w:tcPr>
            <w:tcW w:w="1080" w:type="dxa"/>
          </w:tcPr>
          <w:p w14:paraId="4C3DBE62" w14:textId="715A602E"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7BD9E46" w14:textId="77777777" w:rsidR="00E60E44" w:rsidRPr="00782744" w:rsidRDefault="00E60E44" w:rsidP="006A7628">
            <w:pPr>
              <w:jc w:val="center"/>
              <w:rPr>
                <w:rFonts w:ascii="Eras Medium ITC" w:hAnsi="Eras Medium ITC" w:cs="Times New Roman"/>
                <w:sz w:val="14"/>
                <w:szCs w:val="14"/>
                <w:lang w:val="en-GB"/>
              </w:rPr>
            </w:pPr>
          </w:p>
          <w:p w14:paraId="406DDA1E" w14:textId="77777777" w:rsidR="00E60E44" w:rsidRPr="00782744" w:rsidRDefault="00E60E44" w:rsidP="006A7628">
            <w:pPr>
              <w:jc w:val="center"/>
              <w:rPr>
                <w:rFonts w:ascii="Eras Medium ITC" w:hAnsi="Eras Medium ITC" w:cs="Times New Roman"/>
                <w:sz w:val="14"/>
                <w:szCs w:val="14"/>
                <w:lang w:val="en-GB"/>
              </w:rPr>
            </w:pPr>
          </w:p>
          <w:p w14:paraId="0235AD53" w14:textId="77777777" w:rsidR="00E60E44" w:rsidRPr="00782744" w:rsidRDefault="00E60E44" w:rsidP="006A7628">
            <w:pPr>
              <w:jc w:val="center"/>
              <w:rPr>
                <w:rFonts w:ascii="Eras Medium ITC" w:hAnsi="Eras Medium ITC" w:cs="Times New Roman"/>
                <w:sz w:val="14"/>
                <w:szCs w:val="14"/>
                <w:lang w:val="en-GB"/>
              </w:rPr>
            </w:pPr>
          </w:p>
          <w:p w14:paraId="51557FF2" w14:textId="3A821FEF"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581A58F4" w14:textId="77777777" w:rsidR="00E60E44" w:rsidRPr="00782744" w:rsidRDefault="00E60E44" w:rsidP="006A7628">
            <w:pPr>
              <w:jc w:val="center"/>
              <w:rPr>
                <w:rFonts w:ascii="Eras Medium ITC" w:hAnsi="Eras Medium ITC" w:cs="Times New Roman"/>
                <w:sz w:val="14"/>
                <w:szCs w:val="14"/>
                <w:lang w:val="en-GB"/>
              </w:rPr>
            </w:pPr>
          </w:p>
          <w:p w14:paraId="05D37404" w14:textId="77777777" w:rsidR="00E60E44" w:rsidRPr="00782744" w:rsidRDefault="00E60E44" w:rsidP="006A7628">
            <w:pPr>
              <w:jc w:val="center"/>
              <w:rPr>
                <w:rFonts w:ascii="Eras Medium ITC" w:hAnsi="Eras Medium ITC" w:cs="Times New Roman"/>
                <w:sz w:val="14"/>
                <w:szCs w:val="14"/>
                <w:lang w:val="en-GB"/>
              </w:rPr>
            </w:pPr>
          </w:p>
          <w:p w14:paraId="1C167C18" w14:textId="77777777" w:rsidR="00E60E44" w:rsidRPr="00782744" w:rsidRDefault="00E60E44" w:rsidP="006A7628">
            <w:pPr>
              <w:jc w:val="center"/>
              <w:rPr>
                <w:rFonts w:ascii="Eras Medium ITC" w:hAnsi="Eras Medium ITC" w:cs="Times New Roman"/>
                <w:sz w:val="14"/>
                <w:szCs w:val="14"/>
                <w:lang w:val="en-GB"/>
              </w:rPr>
            </w:pPr>
          </w:p>
          <w:p w14:paraId="25A378DD" w14:textId="684A373A" w:rsidR="00E60E44" w:rsidRPr="00782744" w:rsidRDefault="00E60E44" w:rsidP="006A7628">
            <w:pPr>
              <w:jc w:val="center"/>
              <w:rPr>
                <w:rFonts w:ascii="Eras Medium ITC" w:hAnsi="Eras Medium ITC" w:cs="Times New Roman"/>
                <w:sz w:val="14"/>
                <w:szCs w:val="14"/>
                <w:lang w:val="en-GB"/>
              </w:rPr>
            </w:pPr>
          </w:p>
        </w:tc>
        <w:tc>
          <w:tcPr>
            <w:tcW w:w="1080" w:type="dxa"/>
          </w:tcPr>
          <w:p w14:paraId="0B608F74" w14:textId="5895F37D"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26C0E77" w14:textId="77777777" w:rsidR="00E60E44" w:rsidRPr="00782744" w:rsidRDefault="00E60E44" w:rsidP="006A7628">
            <w:pPr>
              <w:jc w:val="center"/>
              <w:rPr>
                <w:rFonts w:ascii="Eras Medium ITC" w:hAnsi="Eras Medium ITC" w:cs="Times New Roman"/>
                <w:sz w:val="14"/>
                <w:szCs w:val="14"/>
                <w:lang w:val="en-GB"/>
              </w:rPr>
            </w:pPr>
          </w:p>
          <w:p w14:paraId="56739CFB" w14:textId="77777777" w:rsidR="00E60E44" w:rsidRPr="00782744" w:rsidRDefault="00E60E44" w:rsidP="006A7628">
            <w:pPr>
              <w:jc w:val="center"/>
              <w:rPr>
                <w:rFonts w:ascii="Eras Medium ITC" w:hAnsi="Eras Medium ITC" w:cs="Times New Roman"/>
                <w:sz w:val="14"/>
                <w:szCs w:val="14"/>
                <w:lang w:val="en-GB"/>
              </w:rPr>
            </w:pPr>
          </w:p>
          <w:p w14:paraId="2C5A3A67" w14:textId="3454BA7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C7F4681" w14:textId="77777777" w:rsidR="00E60E44" w:rsidRPr="00782744" w:rsidRDefault="00E60E44" w:rsidP="006A7628">
            <w:pPr>
              <w:jc w:val="center"/>
              <w:rPr>
                <w:rFonts w:ascii="Eras Medium ITC" w:hAnsi="Eras Medium ITC" w:cs="Times New Roman"/>
                <w:sz w:val="14"/>
                <w:szCs w:val="14"/>
                <w:lang w:val="en-GB"/>
              </w:rPr>
            </w:pPr>
          </w:p>
          <w:p w14:paraId="59C08878" w14:textId="77777777" w:rsidR="00E60E44" w:rsidRPr="00782744" w:rsidRDefault="00E60E44" w:rsidP="006A7628">
            <w:pPr>
              <w:jc w:val="center"/>
              <w:rPr>
                <w:rFonts w:ascii="Eras Medium ITC" w:hAnsi="Eras Medium ITC" w:cs="Times New Roman"/>
                <w:sz w:val="14"/>
                <w:szCs w:val="14"/>
                <w:lang w:val="en-GB"/>
              </w:rPr>
            </w:pPr>
          </w:p>
          <w:p w14:paraId="4A4059FB" w14:textId="77777777" w:rsidR="00E60E44" w:rsidRPr="00782744" w:rsidRDefault="00E60E44" w:rsidP="006A7628">
            <w:pPr>
              <w:jc w:val="center"/>
              <w:rPr>
                <w:rFonts w:ascii="Eras Medium ITC" w:hAnsi="Eras Medium ITC" w:cs="Times New Roman"/>
                <w:sz w:val="14"/>
                <w:szCs w:val="14"/>
                <w:lang w:val="en-GB"/>
              </w:rPr>
            </w:pPr>
          </w:p>
          <w:p w14:paraId="21C8CBBA" w14:textId="4B647786" w:rsidR="00E60E44" w:rsidRPr="00782744" w:rsidRDefault="00E60E44" w:rsidP="006A7628">
            <w:pPr>
              <w:jc w:val="center"/>
              <w:rPr>
                <w:rFonts w:ascii="Eras Medium ITC" w:hAnsi="Eras Medium ITC" w:cs="Times New Roman"/>
                <w:sz w:val="14"/>
                <w:szCs w:val="14"/>
                <w:lang w:val="en-GB"/>
              </w:rPr>
            </w:pPr>
          </w:p>
        </w:tc>
        <w:tc>
          <w:tcPr>
            <w:tcW w:w="1080" w:type="dxa"/>
          </w:tcPr>
          <w:p w14:paraId="2F3C545F" w14:textId="07841023"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87D8406" w14:textId="77777777" w:rsidR="00E60E44" w:rsidRPr="00782744" w:rsidRDefault="00E60E44" w:rsidP="006A7628">
            <w:pPr>
              <w:jc w:val="center"/>
              <w:rPr>
                <w:rFonts w:ascii="Eras Medium ITC" w:hAnsi="Eras Medium ITC" w:cs="Times New Roman"/>
                <w:sz w:val="14"/>
                <w:szCs w:val="14"/>
                <w:lang w:val="en-GB"/>
              </w:rPr>
            </w:pPr>
          </w:p>
          <w:p w14:paraId="423EA6E8" w14:textId="77777777" w:rsidR="00E60E44" w:rsidRPr="00782744" w:rsidRDefault="00E60E44" w:rsidP="006A7628">
            <w:pPr>
              <w:jc w:val="center"/>
              <w:rPr>
                <w:rFonts w:ascii="Eras Medium ITC" w:hAnsi="Eras Medium ITC" w:cs="Times New Roman"/>
                <w:sz w:val="14"/>
                <w:szCs w:val="14"/>
                <w:lang w:val="en-GB"/>
              </w:rPr>
            </w:pPr>
          </w:p>
          <w:p w14:paraId="6047094A" w14:textId="77777777" w:rsidR="00E60E44" w:rsidRPr="00782744" w:rsidRDefault="00E60E44" w:rsidP="006A7628">
            <w:pPr>
              <w:jc w:val="center"/>
              <w:rPr>
                <w:rFonts w:ascii="Eras Medium ITC" w:hAnsi="Eras Medium ITC" w:cs="Times New Roman"/>
                <w:sz w:val="14"/>
                <w:szCs w:val="14"/>
                <w:lang w:val="en-GB"/>
              </w:rPr>
            </w:pPr>
          </w:p>
          <w:p w14:paraId="7895EC1E" w14:textId="6E9B9F46"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A9032EF" w14:textId="77777777" w:rsidR="00E60E44" w:rsidRPr="00782744" w:rsidRDefault="00E60E44" w:rsidP="006A7628">
            <w:pPr>
              <w:jc w:val="center"/>
              <w:rPr>
                <w:rFonts w:ascii="Eras Medium ITC" w:hAnsi="Eras Medium ITC" w:cs="Times New Roman"/>
                <w:sz w:val="14"/>
                <w:szCs w:val="14"/>
                <w:lang w:val="en-GB"/>
              </w:rPr>
            </w:pPr>
          </w:p>
          <w:p w14:paraId="78FED45C" w14:textId="77777777" w:rsidR="00E60E44" w:rsidRPr="00782744" w:rsidRDefault="00E60E44" w:rsidP="006A7628">
            <w:pPr>
              <w:jc w:val="center"/>
              <w:rPr>
                <w:rFonts w:ascii="Eras Medium ITC" w:hAnsi="Eras Medium ITC" w:cs="Times New Roman"/>
                <w:sz w:val="14"/>
                <w:szCs w:val="14"/>
                <w:lang w:val="en-GB"/>
              </w:rPr>
            </w:pPr>
          </w:p>
          <w:p w14:paraId="6325CFF2" w14:textId="77777777" w:rsidR="00E60E44" w:rsidRPr="00782744" w:rsidRDefault="00E60E44" w:rsidP="006A7628">
            <w:pPr>
              <w:jc w:val="center"/>
              <w:rPr>
                <w:rFonts w:ascii="Eras Medium ITC" w:hAnsi="Eras Medium ITC" w:cs="Times New Roman"/>
                <w:sz w:val="14"/>
                <w:szCs w:val="14"/>
                <w:lang w:val="en-GB"/>
              </w:rPr>
            </w:pPr>
          </w:p>
          <w:p w14:paraId="3CA760F0" w14:textId="203C484F" w:rsidR="00E60E44" w:rsidRPr="00782744" w:rsidRDefault="00E60E44" w:rsidP="006A7628">
            <w:pPr>
              <w:jc w:val="center"/>
              <w:rPr>
                <w:rFonts w:ascii="Eras Medium ITC" w:hAnsi="Eras Medium ITC" w:cs="Times New Roman"/>
                <w:sz w:val="14"/>
                <w:szCs w:val="14"/>
                <w:lang w:val="en-GB"/>
              </w:rPr>
            </w:pPr>
          </w:p>
        </w:tc>
        <w:tc>
          <w:tcPr>
            <w:tcW w:w="1080" w:type="dxa"/>
          </w:tcPr>
          <w:p w14:paraId="7C3EB1D9" w14:textId="4D4CD2E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C39C9CC" w14:textId="77777777" w:rsidR="00E60E44" w:rsidRPr="00782744" w:rsidRDefault="00E60E44" w:rsidP="006A7628">
            <w:pPr>
              <w:jc w:val="center"/>
              <w:rPr>
                <w:rFonts w:ascii="Eras Medium ITC" w:hAnsi="Eras Medium ITC" w:cs="Times New Roman"/>
                <w:sz w:val="14"/>
                <w:szCs w:val="14"/>
                <w:lang w:val="en-GB"/>
              </w:rPr>
            </w:pPr>
          </w:p>
          <w:p w14:paraId="1FFF433F" w14:textId="77777777" w:rsidR="00E60E44" w:rsidRPr="00782744" w:rsidRDefault="00E60E44" w:rsidP="006A7628">
            <w:pPr>
              <w:jc w:val="center"/>
              <w:rPr>
                <w:rFonts w:ascii="Eras Medium ITC" w:hAnsi="Eras Medium ITC" w:cs="Times New Roman"/>
                <w:sz w:val="14"/>
                <w:szCs w:val="14"/>
                <w:lang w:val="en-GB"/>
              </w:rPr>
            </w:pPr>
          </w:p>
          <w:p w14:paraId="22745D50" w14:textId="77777777" w:rsidR="00E60E44" w:rsidRPr="00782744" w:rsidRDefault="00E60E44" w:rsidP="006A7628">
            <w:pPr>
              <w:jc w:val="center"/>
              <w:rPr>
                <w:rFonts w:ascii="Eras Medium ITC" w:hAnsi="Eras Medium ITC" w:cs="Times New Roman"/>
                <w:sz w:val="14"/>
                <w:szCs w:val="14"/>
                <w:lang w:val="en-GB"/>
              </w:rPr>
            </w:pPr>
          </w:p>
          <w:p w14:paraId="1EC37AD7" w14:textId="25B94194"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C4C515D" w14:textId="77777777" w:rsidR="00E60E44" w:rsidRPr="00782744" w:rsidRDefault="00E60E44" w:rsidP="006A7628">
            <w:pPr>
              <w:jc w:val="center"/>
              <w:rPr>
                <w:rFonts w:ascii="Eras Medium ITC" w:hAnsi="Eras Medium ITC" w:cs="Times New Roman"/>
                <w:sz w:val="14"/>
                <w:szCs w:val="14"/>
                <w:lang w:val="en-GB"/>
              </w:rPr>
            </w:pPr>
          </w:p>
          <w:p w14:paraId="26DA2CA9" w14:textId="77777777" w:rsidR="00E60E44" w:rsidRPr="00782744" w:rsidRDefault="00E60E44" w:rsidP="006A7628">
            <w:pPr>
              <w:jc w:val="center"/>
              <w:rPr>
                <w:rFonts w:ascii="Eras Medium ITC" w:hAnsi="Eras Medium ITC" w:cs="Times New Roman"/>
                <w:sz w:val="14"/>
                <w:szCs w:val="14"/>
                <w:lang w:val="en-GB"/>
              </w:rPr>
            </w:pPr>
          </w:p>
          <w:p w14:paraId="1AF01B00" w14:textId="77777777" w:rsidR="00E60E44" w:rsidRPr="00782744" w:rsidRDefault="00E60E44" w:rsidP="006A7628">
            <w:pPr>
              <w:jc w:val="center"/>
              <w:rPr>
                <w:rFonts w:ascii="Eras Medium ITC" w:hAnsi="Eras Medium ITC" w:cs="Times New Roman"/>
                <w:sz w:val="14"/>
                <w:szCs w:val="14"/>
                <w:lang w:val="en-GB"/>
              </w:rPr>
            </w:pPr>
          </w:p>
          <w:p w14:paraId="08488D0B" w14:textId="43AEC2CF" w:rsidR="00E60E44" w:rsidRPr="00782744" w:rsidRDefault="00E60E44" w:rsidP="006A7628">
            <w:pPr>
              <w:jc w:val="center"/>
              <w:rPr>
                <w:rFonts w:ascii="Eras Medium ITC" w:hAnsi="Eras Medium ITC" w:cs="Times New Roman"/>
                <w:sz w:val="14"/>
                <w:szCs w:val="14"/>
                <w:lang w:val="en-GB"/>
              </w:rPr>
            </w:pPr>
          </w:p>
        </w:tc>
        <w:tc>
          <w:tcPr>
            <w:tcW w:w="1037" w:type="dxa"/>
          </w:tcPr>
          <w:p w14:paraId="6257A1C1" w14:textId="0A111A3D"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56E5633F" w14:textId="77777777" w:rsidR="00E60E44" w:rsidRPr="00782744" w:rsidRDefault="00E60E44" w:rsidP="006A7628">
            <w:pPr>
              <w:jc w:val="center"/>
              <w:rPr>
                <w:rFonts w:ascii="Eras Medium ITC" w:hAnsi="Eras Medium ITC" w:cs="Times New Roman"/>
                <w:sz w:val="14"/>
                <w:szCs w:val="14"/>
                <w:lang w:val="en-GB"/>
              </w:rPr>
            </w:pPr>
          </w:p>
          <w:p w14:paraId="391D4493" w14:textId="77777777" w:rsidR="00E60E44" w:rsidRPr="00782744" w:rsidRDefault="00E60E44" w:rsidP="006A7628">
            <w:pPr>
              <w:jc w:val="center"/>
              <w:rPr>
                <w:rFonts w:ascii="Eras Medium ITC" w:hAnsi="Eras Medium ITC" w:cs="Times New Roman"/>
                <w:sz w:val="14"/>
                <w:szCs w:val="14"/>
                <w:lang w:val="en-GB"/>
              </w:rPr>
            </w:pPr>
          </w:p>
          <w:p w14:paraId="652C7EEE" w14:textId="77777777" w:rsidR="00E60E44" w:rsidRPr="00782744" w:rsidRDefault="00E60E44" w:rsidP="006A7628">
            <w:pPr>
              <w:jc w:val="center"/>
              <w:rPr>
                <w:rFonts w:ascii="Eras Medium ITC" w:hAnsi="Eras Medium ITC" w:cs="Times New Roman"/>
                <w:sz w:val="14"/>
                <w:szCs w:val="14"/>
                <w:lang w:val="en-GB"/>
              </w:rPr>
            </w:pPr>
          </w:p>
          <w:p w14:paraId="32DC8954" w14:textId="1C6FF17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518D31C2" w14:textId="77777777" w:rsidR="00E60E44" w:rsidRPr="00782744" w:rsidRDefault="00E60E44" w:rsidP="006A7628">
            <w:pPr>
              <w:jc w:val="center"/>
              <w:rPr>
                <w:rFonts w:ascii="Eras Medium ITC" w:hAnsi="Eras Medium ITC" w:cs="Times New Roman"/>
                <w:sz w:val="14"/>
                <w:szCs w:val="14"/>
                <w:lang w:val="en-GB"/>
              </w:rPr>
            </w:pPr>
          </w:p>
          <w:p w14:paraId="30BABBF0" w14:textId="77777777" w:rsidR="00E60E44" w:rsidRPr="00782744" w:rsidRDefault="00E60E44" w:rsidP="006A7628">
            <w:pPr>
              <w:jc w:val="center"/>
              <w:rPr>
                <w:rFonts w:ascii="Eras Medium ITC" w:hAnsi="Eras Medium ITC" w:cs="Times New Roman"/>
                <w:sz w:val="14"/>
                <w:szCs w:val="14"/>
                <w:lang w:val="en-GB"/>
              </w:rPr>
            </w:pPr>
          </w:p>
          <w:p w14:paraId="06C8C593" w14:textId="77777777" w:rsidR="00E60E44" w:rsidRPr="00782744" w:rsidRDefault="00E60E44" w:rsidP="006A7628">
            <w:pPr>
              <w:jc w:val="center"/>
              <w:rPr>
                <w:rFonts w:ascii="Eras Medium ITC" w:hAnsi="Eras Medium ITC" w:cs="Times New Roman"/>
                <w:sz w:val="14"/>
                <w:szCs w:val="14"/>
                <w:lang w:val="en-GB"/>
              </w:rPr>
            </w:pPr>
          </w:p>
          <w:p w14:paraId="5F5054A5" w14:textId="770E6B7D" w:rsidR="00E60E44" w:rsidRPr="00782744" w:rsidRDefault="00E60E44" w:rsidP="006A7628">
            <w:pPr>
              <w:jc w:val="center"/>
              <w:rPr>
                <w:rFonts w:ascii="Eras Medium ITC" w:hAnsi="Eras Medium ITC" w:cs="Times New Roman"/>
                <w:sz w:val="14"/>
                <w:szCs w:val="14"/>
                <w:lang w:val="en-GB"/>
              </w:rPr>
            </w:pPr>
          </w:p>
        </w:tc>
      </w:tr>
      <w:tr w:rsidR="00C45D19" w:rsidRPr="00782744" w14:paraId="3E15A1D9" w14:textId="77777777" w:rsidTr="00C45D19">
        <w:trPr>
          <w:trHeight w:val="541"/>
        </w:trPr>
        <w:tc>
          <w:tcPr>
            <w:tcW w:w="567" w:type="dxa"/>
            <w:vMerge/>
            <w:shd w:val="clear" w:color="auto" w:fill="6699FF"/>
          </w:tcPr>
          <w:p w14:paraId="5BF2A2BD" w14:textId="77777777" w:rsidR="00E60E44" w:rsidRPr="00782744" w:rsidRDefault="00E60E44" w:rsidP="00AD6BDB">
            <w:pPr>
              <w:pStyle w:val="ListParagraph"/>
              <w:ind w:left="313"/>
              <w:rPr>
                <w:rFonts w:ascii="Eras Medium ITC" w:hAnsi="Eras Medium ITC" w:cs="Times New Roman"/>
                <w:sz w:val="14"/>
                <w:szCs w:val="14"/>
                <w:lang w:val="en-GB"/>
              </w:rPr>
            </w:pPr>
            <w:bookmarkStart w:id="23" w:name="_Hlk477984853"/>
          </w:p>
        </w:tc>
        <w:tc>
          <w:tcPr>
            <w:tcW w:w="1844" w:type="dxa"/>
            <w:vMerge w:val="restart"/>
            <w:shd w:val="clear" w:color="auto" w:fill="FFE599" w:themeFill="accent4" w:themeFillTint="66"/>
          </w:tcPr>
          <w:p w14:paraId="4B8C3690" w14:textId="53D71B11" w:rsidR="00E60E44" w:rsidRPr="00782744" w:rsidRDefault="000364BA" w:rsidP="00AD6BDB">
            <w:pPr>
              <w:pStyle w:val="ListParagraph"/>
              <w:numPr>
                <w:ilvl w:val="0"/>
                <w:numId w:val="4"/>
              </w:numPr>
              <w:ind w:left="313" w:hanging="142"/>
              <w:rPr>
                <w:rFonts w:ascii="Eras Medium ITC" w:hAnsi="Eras Medium ITC" w:cs="Times New Roman"/>
                <w:sz w:val="14"/>
                <w:szCs w:val="14"/>
                <w:lang w:val="en-GB"/>
              </w:rPr>
            </w:pPr>
            <w:bookmarkStart w:id="24" w:name="_Hlk477984876"/>
            <w:bookmarkEnd w:id="23"/>
            <w:r w:rsidRPr="00782744">
              <w:rPr>
                <w:rFonts w:ascii="Eras Medium ITC" w:hAnsi="Eras Medium ITC" w:cs="Times New Roman"/>
                <w:sz w:val="14"/>
                <w:szCs w:val="14"/>
                <w:lang w:val="en-GB"/>
              </w:rPr>
              <w:t>To develop and strengthen public polic</w:t>
            </w:r>
            <w:r w:rsidR="002550D1" w:rsidRPr="00782744">
              <w:rPr>
                <w:rFonts w:ascii="Eras Medium ITC" w:hAnsi="Eras Medium ITC" w:cs="Times New Roman"/>
                <w:sz w:val="14"/>
                <w:szCs w:val="14"/>
                <w:lang w:val="en-GB"/>
              </w:rPr>
              <w:t>y on comprehensive assistance for</w:t>
            </w:r>
            <w:r w:rsidRPr="00782744">
              <w:rPr>
                <w:rFonts w:ascii="Eras Medium ITC" w:hAnsi="Eras Medium ITC" w:cs="Times New Roman"/>
                <w:sz w:val="14"/>
                <w:szCs w:val="14"/>
                <w:lang w:val="en-GB"/>
              </w:rPr>
              <w:t xml:space="preserve"> returned </w:t>
            </w:r>
            <w:r w:rsidR="00D15062" w:rsidRPr="00782744">
              <w:rPr>
                <w:rFonts w:ascii="Eras Medium ITC" w:hAnsi="Eras Medium ITC" w:cs="Times New Roman"/>
                <w:sz w:val="14"/>
                <w:szCs w:val="14"/>
                <w:lang w:val="en-GB"/>
              </w:rPr>
              <w:t xml:space="preserve">boys, girls and </w:t>
            </w:r>
            <w:r w:rsidRPr="00782744">
              <w:rPr>
                <w:rFonts w:ascii="Eras Medium ITC" w:hAnsi="Eras Medium ITC" w:cs="Times New Roman"/>
                <w:sz w:val="14"/>
                <w:szCs w:val="14"/>
                <w:lang w:val="en-GB"/>
              </w:rPr>
              <w:t xml:space="preserve">adolescents, including </w:t>
            </w:r>
            <w:r w:rsidRPr="00782744">
              <w:rPr>
                <w:rFonts w:ascii="Eras Medium ITC" w:hAnsi="Eras Medium ITC" w:cs="Times New Roman"/>
                <w:sz w:val="14"/>
                <w:szCs w:val="14"/>
                <w:lang w:val="en-GB"/>
              </w:rPr>
              <w:lastRenderedPageBreak/>
              <w:t>in</w:t>
            </w:r>
            <w:r w:rsidR="003B24B5" w:rsidRPr="00782744">
              <w:rPr>
                <w:rFonts w:ascii="Eras Medium ITC" w:hAnsi="Eras Medium ITC" w:cs="Times New Roman"/>
                <w:sz w:val="14"/>
                <w:szCs w:val="14"/>
                <w:lang w:val="en-GB"/>
              </w:rPr>
              <w:t>stitutional referral mechanisms</w:t>
            </w:r>
          </w:p>
          <w:p w14:paraId="5D16045C" w14:textId="2563B430" w:rsidR="00E60E44" w:rsidRPr="00782744" w:rsidRDefault="00E60E44" w:rsidP="0048409A">
            <w:pPr>
              <w:rPr>
                <w:rFonts w:ascii="Eras Medium ITC" w:hAnsi="Eras Medium ITC" w:cs="Times New Roman"/>
                <w:sz w:val="14"/>
                <w:szCs w:val="14"/>
                <w:lang w:val="en-GB"/>
              </w:rPr>
            </w:pPr>
          </w:p>
        </w:tc>
        <w:tc>
          <w:tcPr>
            <w:tcW w:w="1842" w:type="dxa"/>
          </w:tcPr>
          <w:p w14:paraId="3A9ADDDE" w14:textId="129A7A36" w:rsidR="00E60E44" w:rsidRPr="00782744" w:rsidRDefault="00A826EB" w:rsidP="00635423">
            <w:pPr>
              <w:pStyle w:val="ListParagraph"/>
              <w:numPr>
                <w:ilvl w:val="0"/>
                <w:numId w:val="50"/>
              </w:numPr>
              <w:rPr>
                <w:rFonts w:ascii="Eras Medium ITC" w:hAnsi="Eras Medium ITC" w:cs="Times New Roman"/>
                <w:sz w:val="14"/>
                <w:szCs w:val="14"/>
                <w:lang w:val="en-GB"/>
              </w:rPr>
            </w:pPr>
            <w:r>
              <w:rPr>
                <w:rFonts w:ascii="Eras Medium ITC" w:hAnsi="Eras Medium ITC" w:cs="Times New Roman"/>
                <w:sz w:val="14"/>
                <w:szCs w:val="14"/>
                <w:lang w:val="en-GB"/>
              </w:rPr>
              <w:lastRenderedPageBreak/>
              <w:t>Implementation of a</w:t>
            </w:r>
            <w:r w:rsidR="000364BA" w:rsidRPr="00782744">
              <w:rPr>
                <w:rFonts w:ascii="Eras Medium ITC" w:hAnsi="Eras Medium ITC" w:cs="Times New Roman"/>
                <w:sz w:val="14"/>
                <w:szCs w:val="14"/>
                <w:lang w:val="en-GB"/>
              </w:rPr>
              <w:t>pproved social programmes and projects for the reception of</w:t>
            </w:r>
            <w:r w:rsidR="00E60E44" w:rsidRPr="00782744">
              <w:rPr>
                <w:rFonts w:ascii="Eras Medium ITC" w:hAnsi="Eras Medium ITC" w:cs="Times New Roman"/>
                <w:sz w:val="14"/>
                <w:szCs w:val="14"/>
                <w:lang w:val="en-GB"/>
              </w:rPr>
              <w:t xml:space="preserve"> </w:t>
            </w:r>
            <w:r w:rsidR="000364BA" w:rsidRPr="00782744">
              <w:rPr>
                <w:rFonts w:ascii="Eras Medium ITC" w:hAnsi="Eras Medium ITC" w:cs="Times New Roman"/>
                <w:sz w:val="14"/>
                <w:szCs w:val="14"/>
                <w:lang w:val="en-GB"/>
              </w:rPr>
              <w:t>returned</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w:t>
            </w:r>
          </w:p>
        </w:tc>
        <w:tc>
          <w:tcPr>
            <w:tcW w:w="3821" w:type="dxa"/>
          </w:tcPr>
          <w:p w14:paraId="623E5B46" w14:textId="75494896" w:rsidR="00E60E44" w:rsidRPr="00782744" w:rsidRDefault="00C8767E" w:rsidP="00635423">
            <w:pPr>
              <w:pStyle w:val="ListParagraph"/>
              <w:numPr>
                <w:ilvl w:val="1"/>
                <w:numId w:val="3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Conduct workshops on input collection for public policymaking </w:t>
            </w:r>
            <w:r w:rsidR="00F3647F" w:rsidRPr="00782744">
              <w:rPr>
                <w:rFonts w:ascii="Eras Medium ITC" w:hAnsi="Eras Medium ITC" w:cs="Times New Roman"/>
                <w:sz w:val="14"/>
                <w:szCs w:val="14"/>
                <w:lang w:val="en-GB"/>
              </w:rPr>
              <w:t>concerning th</w:t>
            </w:r>
            <w:r w:rsidR="00BE24E8" w:rsidRPr="00782744">
              <w:rPr>
                <w:rFonts w:ascii="Eras Medium ITC" w:hAnsi="Eras Medium ITC" w:cs="Times New Roman"/>
                <w:sz w:val="14"/>
                <w:szCs w:val="14"/>
                <w:lang w:val="en-GB"/>
              </w:rPr>
              <w:t>e</w:t>
            </w:r>
            <w:r w:rsidRPr="00782744">
              <w:rPr>
                <w:rFonts w:ascii="Eras Medium ITC" w:hAnsi="Eras Medium ITC" w:cs="Times New Roman"/>
                <w:sz w:val="14"/>
                <w:szCs w:val="14"/>
                <w:lang w:val="en-GB"/>
              </w:rPr>
              <w:t xml:space="preserve"> reception of returned</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xml:space="preserve"> within the framework of the RCM</w:t>
            </w:r>
            <w:r w:rsidR="00E60E44" w:rsidRPr="00782744">
              <w:rPr>
                <w:rFonts w:ascii="Eras Medium ITC" w:hAnsi="Eras Medium ITC" w:cs="Times New Roman"/>
                <w:sz w:val="14"/>
                <w:szCs w:val="14"/>
                <w:lang w:val="en-GB"/>
              </w:rPr>
              <w:t>.</w:t>
            </w:r>
          </w:p>
          <w:p w14:paraId="0D406D2A" w14:textId="77777777" w:rsidR="00E60E44" w:rsidRPr="00782744" w:rsidRDefault="00E60E44" w:rsidP="00AD6BDB">
            <w:pPr>
              <w:pStyle w:val="ListParagraph"/>
              <w:ind w:left="360"/>
              <w:jc w:val="both"/>
              <w:rPr>
                <w:rFonts w:ascii="Eras Medium ITC" w:hAnsi="Eras Medium ITC" w:cs="Times New Roman"/>
                <w:sz w:val="14"/>
                <w:szCs w:val="14"/>
                <w:lang w:val="en-GB"/>
              </w:rPr>
            </w:pPr>
          </w:p>
          <w:p w14:paraId="7BA8AAD6" w14:textId="64149986" w:rsidR="00E60E44" w:rsidRPr="00782744" w:rsidRDefault="00582F62" w:rsidP="00635423">
            <w:pPr>
              <w:pStyle w:val="ListParagraph"/>
              <w:numPr>
                <w:ilvl w:val="1"/>
                <w:numId w:val="3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Promote dialogue </w:t>
            </w:r>
            <w:r w:rsidR="00DE2F81" w:rsidRPr="00782744">
              <w:rPr>
                <w:rFonts w:ascii="Eras Medium ITC" w:hAnsi="Eras Medium ITC" w:cs="Times New Roman"/>
                <w:sz w:val="14"/>
                <w:szCs w:val="14"/>
                <w:lang w:val="en-GB"/>
              </w:rPr>
              <w:t>on regional policymaking relating to</w:t>
            </w:r>
            <w:r w:rsidRPr="00782744">
              <w:rPr>
                <w:rFonts w:ascii="Eras Medium ITC" w:hAnsi="Eras Medium ITC" w:cs="Times New Roman"/>
                <w:sz w:val="14"/>
                <w:szCs w:val="14"/>
                <w:lang w:val="en-GB"/>
              </w:rPr>
              <w:t xml:space="preserve"> psychosocial assistance for returned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 xml:space="preserve">. </w:t>
            </w:r>
          </w:p>
          <w:p w14:paraId="10AED7FE" w14:textId="77777777" w:rsidR="00E60E44" w:rsidRPr="00782744" w:rsidRDefault="00E60E44" w:rsidP="00AD6BDB">
            <w:pPr>
              <w:pStyle w:val="ListParagraph"/>
              <w:jc w:val="both"/>
              <w:rPr>
                <w:rFonts w:ascii="Eras Medium ITC" w:hAnsi="Eras Medium ITC" w:cs="Times New Roman"/>
                <w:sz w:val="14"/>
                <w:szCs w:val="14"/>
                <w:lang w:val="en-GB"/>
              </w:rPr>
            </w:pPr>
          </w:p>
          <w:p w14:paraId="6801C42A" w14:textId="73A552D3" w:rsidR="00E60E44" w:rsidRPr="00782744" w:rsidRDefault="00102B38" w:rsidP="00635423">
            <w:pPr>
              <w:pStyle w:val="ListParagraph"/>
              <w:numPr>
                <w:ilvl w:val="1"/>
                <w:numId w:val="3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Conduct a forum</w:t>
            </w:r>
            <w:r w:rsidR="00582F62" w:rsidRPr="00782744">
              <w:rPr>
                <w:rFonts w:ascii="Eras Medium ITC" w:hAnsi="Eras Medium ITC" w:cs="Times New Roman"/>
                <w:sz w:val="14"/>
                <w:szCs w:val="14"/>
                <w:lang w:val="en-GB"/>
              </w:rPr>
              <w:t xml:space="preserve"> in the framework of the RCM, with participation of returned adolescents, to collect input and validate the proposed policies</w:t>
            </w:r>
            <w:r w:rsidR="00E60E44" w:rsidRPr="00782744">
              <w:rPr>
                <w:rFonts w:ascii="Eras Medium ITC" w:hAnsi="Eras Medium ITC" w:cs="Times New Roman"/>
                <w:sz w:val="14"/>
                <w:szCs w:val="14"/>
                <w:lang w:val="en-GB"/>
              </w:rPr>
              <w:t xml:space="preserve">. </w:t>
            </w:r>
          </w:p>
        </w:tc>
        <w:tc>
          <w:tcPr>
            <w:tcW w:w="1170" w:type="dxa"/>
          </w:tcPr>
          <w:p w14:paraId="1724CC80" w14:textId="77777777" w:rsidR="00E60E44" w:rsidRPr="00782744" w:rsidRDefault="00E60E44" w:rsidP="00AD6BDB">
            <w:pPr>
              <w:rPr>
                <w:rFonts w:ascii="Eras Medium ITC" w:hAnsi="Eras Medium ITC" w:cs="Times New Roman"/>
                <w:sz w:val="14"/>
                <w:szCs w:val="14"/>
                <w:lang w:val="en-GB"/>
              </w:rPr>
            </w:pPr>
          </w:p>
        </w:tc>
        <w:tc>
          <w:tcPr>
            <w:tcW w:w="1080" w:type="dxa"/>
          </w:tcPr>
          <w:p w14:paraId="26CF7366" w14:textId="4C8A1E7E"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F8AD85B" w14:textId="77777777" w:rsidR="00E60E44" w:rsidRPr="00782744" w:rsidRDefault="00E60E44" w:rsidP="006A7628">
            <w:pPr>
              <w:jc w:val="center"/>
              <w:rPr>
                <w:rFonts w:ascii="Eras Medium ITC" w:hAnsi="Eras Medium ITC" w:cs="Times New Roman"/>
                <w:sz w:val="14"/>
                <w:szCs w:val="14"/>
                <w:lang w:val="en-GB"/>
              </w:rPr>
            </w:pPr>
          </w:p>
          <w:p w14:paraId="37127843" w14:textId="77777777" w:rsidR="00E60E44" w:rsidRPr="00782744" w:rsidRDefault="00E60E44" w:rsidP="006A7628">
            <w:pPr>
              <w:jc w:val="center"/>
              <w:rPr>
                <w:rFonts w:ascii="Eras Medium ITC" w:hAnsi="Eras Medium ITC" w:cs="Times New Roman"/>
                <w:sz w:val="14"/>
                <w:szCs w:val="14"/>
                <w:lang w:val="en-GB"/>
              </w:rPr>
            </w:pPr>
          </w:p>
          <w:p w14:paraId="5A9C65A0" w14:textId="77777777" w:rsidR="00E60E44" w:rsidRPr="00782744" w:rsidRDefault="00E60E44" w:rsidP="006A7628">
            <w:pPr>
              <w:jc w:val="center"/>
              <w:rPr>
                <w:rFonts w:ascii="Eras Medium ITC" w:hAnsi="Eras Medium ITC" w:cs="Times New Roman"/>
                <w:sz w:val="14"/>
                <w:szCs w:val="14"/>
                <w:lang w:val="en-GB"/>
              </w:rPr>
            </w:pPr>
          </w:p>
          <w:p w14:paraId="3CF3894F" w14:textId="1F9463B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5E781E6" w14:textId="77777777" w:rsidR="00E60E44" w:rsidRPr="00782744" w:rsidRDefault="00E60E44" w:rsidP="006A7628">
            <w:pPr>
              <w:jc w:val="center"/>
              <w:rPr>
                <w:rFonts w:ascii="Eras Medium ITC" w:hAnsi="Eras Medium ITC" w:cs="Times New Roman"/>
                <w:sz w:val="14"/>
                <w:szCs w:val="14"/>
                <w:lang w:val="en-GB"/>
              </w:rPr>
            </w:pPr>
          </w:p>
          <w:p w14:paraId="7D6F4B76" w14:textId="77777777" w:rsidR="00E60E44" w:rsidRPr="00782744" w:rsidRDefault="00E60E44" w:rsidP="006A7628">
            <w:pPr>
              <w:jc w:val="center"/>
              <w:rPr>
                <w:rFonts w:ascii="Eras Medium ITC" w:hAnsi="Eras Medium ITC" w:cs="Times New Roman"/>
                <w:sz w:val="14"/>
                <w:szCs w:val="14"/>
                <w:lang w:val="en-GB"/>
              </w:rPr>
            </w:pPr>
          </w:p>
          <w:p w14:paraId="31AEF830" w14:textId="77777777" w:rsidR="00E60E44" w:rsidRPr="00782744" w:rsidRDefault="00E60E44" w:rsidP="006A7628">
            <w:pPr>
              <w:jc w:val="center"/>
              <w:rPr>
                <w:rFonts w:ascii="Eras Medium ITC" w:hAnsi="Eras Medium ITC" w:cs="Times New Roman"/>
                <w:sz w:val="14"/>
                <w:szCs w:val="14"/>
                <w:lang w:val="en-GB"/>
              </w:rPr>
            </w:pPr>
          </w:p>
          <w:p w14:paraId="207408E7" w14:textId="400997DA"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To be defined</w:t>
            </w:r>
          </w:p>
        </w:tc>
        <w:tc>
          <w:tcPr>
            <w:tcW w:w="1080" w:type="dxa"/>
          </w:tcPr>
          <w:p w14:paraId="1E8659FD" w14:textId="409D3359"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To be defined</w:t>
            </w:r>
          </w:p>
          <w:p w14:paraId="2337111C" w14:textId="77777777" w:rsidR="00E60E44" w:rsidRPr="00782744" w:rsidRDefault="00E60E44" w:rsidP="006A7628">
            <w:pPr>
              <w:jc w:val="center"/>
              <w:rPr>
                <w:rFonts w:ascii="Eras Medium ITC" w:hAnsi="Eras Medium ITC" w:cs="Times New Roman"/>
                <w:sz w:val="14"/>
                <w:szCs w:val="14"/>
                <w:lang w:val="en-GB"/>
              </w:rPr>
            </w:pPr>
          </w:p>
          <w:p w14:paraId="5F2EF3F5" w14:textId="2D9FC699"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751F60A" w14:textId="77777777" w:rsidR="00E60E44" w:rsidRPr="00782744" w:rsidRDefault="00E60E44" w:rsidP="006A7628">
            <w:pPr>
              <w:jc w:val="center"/>
              <w:rPr>
                <w:rFonts w:ascii="Eras Medium ITC" w:hAnsi="Eras Medium ITC" w:cs="Times New Roman"/>
                <w:sz w:val="14"/>
                <w:szCs w:val="14"/>
                <w:lang w:val="en-GB"/>
              </w:rPr>
            </w:pPr>
          </w:p>
          <w:p w14:paraId="0E58B707" w14:textId="77777777" w:rsidR="00E60E44" w:rsidRPr="00782744" w:rsidRDefault="00E60E44" w:rsidP="006A7628">
            <w:pPr>
              <w:jc w:val="center"/>
              <w:rPr>
                <w:rFonts w:ascii="Eras Medium ITC" w:hAnsi="Eras Medium ITC" w:cs="Times New Roman"/>
                <w:sz w:val="14"/>
                <w:szCs w:val="14"/>
                <w:lang w:val="en-GB"/>
              </w:rPr>
            </w:pPr>
          </w:p>
          <w:p w14:paraId="7C722F67" w14:textId="77777777" w:rsidR="00E60E44" w:rsidRPr="00782744" w:rsidRDefault="00E60E44" w:rsidP="006A7628">
            <w:pPr>
              <w:jc w:val="center"/>
              <w:rPr>
                <w:rFonts w:ascii="Eras Medium ITC" w:hAnsi="Eras Medium ITC" w:cs="Times New Roman"/>
                <w:sz w:val="14"/>
                <w:szCs w:val="14"/>
                <w:lang w:val="en-GB"/>
              </w:rPr>
            </w:pPr>
          </w:p>
          <w:p w14:paraId="43917489" w14:textId="45F97C6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3E3077D2" w14:textId="63AEED24"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4719B23" w14:textId="77777777" w:rsidR="00E60E44" w:rsidRPr="00782744" w:rsidRDefault="00E60E44" w:rsidP="006A7628">
            <w:pPr>
              <w:jc w:val="center"/>
              <w:rPr>
                <w:rFonts w:ascii="Eras Medium ITC" w:hAnsi="Eras Medium ITC" w:cs="Times New Roman"/>
                <w:sz w:val="14"/>
                <w:szCs w:val="14"/>
                <w:lang w:val="en-GB"/>
              </w:rPr>
            </w:pPr>
          </w:p>
          <w:p w14:paraId="75598479" w14:textId="77777777" w:rsidR="00E60E44" w:rsidRPr="00782744" w:rsidRDefault="00E60E44" w:rsidP="006A7628">
            <w:pPr>
              <w:jc w:val="center"/>
              <w:rPr>
                <w:rFonts w:ascii="Eras Medium ITC" w:hAnsi="Eras Medium ITC" w:cs="Times New Roman"/>
                <w:sz w:val="14"/>
                <w:szCs w:val="14"/>
                <w:lang w:val="en-GB"/>
              </w:rPr>
            </w:pPr>
          </w:p>
          <w:p w14:paraId="063C1258" w14:textId="77777777" w:rsidR="00E60E44" w:rsidRPr="00782744" w:rsidRDefault="00E60E44" w:rsidP="006A7628">
            <w:pPr>
              <w:jc w:val="center"/>
              <w:rPr>
                <w:rFonts w:ascii="Eras Medium ITC" w:hAnsi="Eras Medium ITC" w:cs="Times New Roman"/>
                <w:sz w:val="14"/>
                <w:szCs w:val="14"/>
                <w:lang w:val="en-GB"/>
              </w:rPr>
            </w:pPr>
          </w:p>
          <w:p w14:paraId="49985B29" w14:textId="77777777" w:rsidR="00E60E44" w:rsidRPr="00782744" w:rsidRDefault="00E60E44" w:rsidP="006A7628">
            <w:pPr>
              <w:jc w:val="center"/>
              <w:rPr>
                <w:rFonts w:ascii="Eras Medium ITC" w:hAnsi="Eras Medium ITC" w:cs="Times New Roman"/>
                <w:sz w:val="14"/>
                <w:szCs w:val="14"/>
                <w:lang w:val="en-GB"/>
              </w:rPr>
            </w:pPr>
          </w:p>
          <w:p w14:paraId="74EE1FA3" w14:textId="64EDA62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E40B80F" w14:textId="77777777" w:rsidR="00E60E44" w:rsidRPr="00782744" w:rsidRDefault="00E60E44" w:rsidP="006A7628">
            <w:pPr>
              <w:jc w:val="center"/>
              <w:rPr>
                <w:rFonts w:ascii="Eras Medium ITC" w:hAnsi="Eras Medium ITC" w:cs="Times New Roman"/>
                <w:sz w:val="14"/>
                <w:szCs w:val="14"/>
                <w:lang w:val="en-GB"/>
              </w:rPr>
            </w:pPr>
          </w:p>
          <w:p w14:paraId="43E1FD6D" w14:textId="77777777" w:rsidR="00E60E44" w:rsidRPr="00782744" w:rsidRDefault="00E60E44" w:rsidP="006A7628">
            <w:pPr>
              <w:jc w:val="center"/>
              <w:rPr>
                <w:rFonts w:ascii="Eras Medium ITC" w:hAnsi="Eras Medium ITC" w:cs="Times New Roman"/>
                <w:sz w:val="14"/>
                <w:szCs w:val="14"/>
                <w:lang w:val="en-GB"/>
              </w:rPr>
            </w:pPr>
          </w:p>
          <w:p w14:paraId="4FC420AE" w14:textId="77777777" w:rsidR="00E60E44" w:rsidRPr="00782744" w:rsidRDefault="00E60E44" w:rsidP="006A7628">
            <w:pPr>
              <w:jc w:val="center"/>
              <w:rPr>
                <w:rFonts w:ascii="Eras Medium ITC" w:hAnsi="Eras Medium ITC" w:cs="Times New Roman"/>
                <w:sz w:val="14"/>
                <w:szCs w:val="14"/>
                <w:lang w:val="en-GB"/>
              </w:rPr>
            </w:pPr>
          </w:p>
          <w:p w14:paraId="32268422" w14:textId="5B67EA07"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0AA7ECCA" w14:textId="141A4CF4"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To be defined</w:t>
            </w:r>
          </w:p>
          <w:p w14:paraId="6733AC17" w14:textId="77777777" w:rsidR="00E60E44" w:rsidRPr="00782744" w:rsidRDefault="00E60E44" w:rsidP="006A7628">
            <w:pPr>
              <w:jc w:val="center"/>
              <w:rPr>
                <w:rFonts w:ascii="Eras Medium ITC" w:hAnsi="Eras Medium ITC" w:cs="Times New Roman"/>
                <w:sz w:val="14"/>
                <w:szCs w:val="14"/>
                <w:lang w:val="en-GB"/>
              </w:rPr>
            </w:pPr>
          </w:p>
          <w:p w14:paraId="445DDCBA" w14:textId="77777777" w:rsidR="00E60E44" w:rsidRPr="00782744" w:rsidRDefault="00E60E44" w:rsidP="006A7628">
            <w:pPr>
              <w:jc w:val="center"/>
              <w:rPr>
                <w:rFonts w:ascii="Eras Medium ITC" w:hAnsi="Eras Medium ITC" w:cs="Times New Roman"/>
                <w:sz w:val="14"/>
                <w:szCs w:val="14"/>
                <w:lang w:val="en-GB"/>
              </w:rPr>
            </w:pPr>
          </w:p>
          <w:p w14:paraId="5FE99466" w14:textId="77777777" w:rsidR="00E60E44" w:rsidRPr="00782744" w:rsidRDefault="00E60E44" w:rsidP="006A7628">
            <w:pPr>
              <w:jc w:val="center"/>
              <w:rPr>
                <w:rFonts w:ascii="Eras Medium ITC" w:hAnsi="Eras Medium ITC" w:cs="Times New Roman"/>
                <w:sz w:val="14"/>
                <w:szCs w:val="14"/>
                <w:lang w:val="en-GB"/>
              </w:rPr>
            </w:pPr>
          </w:p>
          <w:p w14:paraId="1EEEFC2D" w14:textId="77777777" w:rsidR="00E60E44" w:rsidRPr="00782744" w:rsidRDefault="00E60E44" w:rsidP="006A7628">
            <w:pPr>
              <w:jc w:val="center"/>
              <w:rPr>
                <w:rFonts w:ascii="Eras Medium ITC" w:hAnsi="Eras Medium ITC" w:cs="Times New Roman"/>
                <w:sz w:val="14"/>
                <w:szCs w:val="14"/>
                <w:lang w:val="en-GB"/>
              </w:rPr>
            </w:pPr>
          </w:p>
          <w:p w14:paraId="514D0C22" w14:textId="3579F1E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3D760A0" w14:textId="77777777" w:rsidR="00E60E44" w:rsidRPr="00782744" w:rsidRDefault="00E60E44" w:rsidP="006A7628">
            <w:pPr>
              <w:jc w:val="center"/>
              <w:rPr>
                <w:rFonts w:ascii="Eras Medium ITC" w:hAnsi="Eras Medium ITC" w:cs="Times New Roman"/>
                <w:sz w:val="14"/>
                <w:szCs w:val="14"/>
                <w:lang w:val="en-GB"/>
              </w:rPr>
            </w:pPr>
          </w:p>
          <w:p w14:paraId="48A29FA9" w14:textId="77777777" w:rsidR="00E60E44" w:rsidRPr="00782744" w:rsidRDefault="00E60E44" w:rsidP="006A7628">
            <w:pPr>
              <w:jc w:val="center"/>
              <w:rPr>
                <w:rFonts w:ascii="Eras Medium ITC" w:hAnsi="Eras Medium ITC" w:cs="Times New Roman"/>
                <w:sz w:val="14"/>
                <w:szCs w:val="14"/>
                <w:lang w:val="en-GB"/>
              </w:rPr>
            </w:pPr>
          </w:p>
          <w:p w14:paraId="21D3DF74" w14:textId="77777777" w:rsidR="00E60E44" w:rsidRPr="00782744" w:rsidRDefault="00E60E44" w:rsidP="006A7628">
            <w:pPr>
              <w:jc w:val="center"/>
              <w:rPr>
                <w:rFonts w:ascii="Eras Medium ITC" w:hAnsi="Eras Medium ITC" w:cs="Times New Roman"/>
                <w:sz w:val="14"/>
                <w:szCs w:val="14"/>
                <w:lang w:val="en-GB"/>
              </w:rPr>
            </w:pPr>
          </w:p>
          <w:p w14:paraId="58301C70" w14:textId="73C74C3D"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37" w:type="dxa"/>
          </w:tcPr>
          <w:p w14:paraId="48BFD079" w14:textId="795F699A"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To be defined</w:t>
            </w:r>
          </w:p>
          <w:p w14:paraId="01AD9F5B" w14:textId="77777777" w:rsidR="00E60E44" w:rsidRPr="00782744" w:rsidRDefault="00E60E44" w:rsidP="006A7628">
            <w:pPr>
              <w:jc w:val="center"/>
              <w:rPr>
                <w:rFonts w:ascii="Eras Medium ITC" w:hAnsi="Eras Medium ITC" w:cs="Times New Roman"/>
                <w:sz w:val="14"/>
                <w:szCs w:val="14"/>
                <w:lang w:val="en-GB"/>
              </w:rPr>
            </w:pPr>
          </w:p>
          <w:p w14:paraId="7CC72106" w14:textId="77777777" w:rsidR="00E60E44" w:rsidRPr="00782744" w:rsidRDefault="00E60E44" w:rsidP="006A7628">
            <w:pPr>
              <w:jc w:val="center"/>
              <w:rPr>
                <w:rFonts w:ascii="Eras Medium ITC" w:hAnsi="Eras Medium ITC" w:cs="Times New Roman"/>
                <w:sz w:val="14"/>
                <w:szCs w:val="14"/>
                <w:lang w:val="en-GB"/>
              </w:rPr>
            </w:pPr>
          </w:p>
          <w:p w14:paraId="17336FCC" w14:textId="642CE8CA"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B54ADA4" w14:textId="77777777" w:rsidR="00E60E44" w:rsidRPr="00782744" w:rsidRDefault="00E60E44" w:rsidP="006A7628">
            <w:pPr>
              <w:jc w:val="center"/>
              <w:rPr>
                <w:rFonts w:ascii="Eras Medium ITC" w:hAnsi="Eras Medium ITC" w:cs="Times New Roman"/>
                <w:sz w:val="14"/>
                <w:szCs w:val="14"/>
                <w:lang w:val="en-GB"/>
              </w:rPr>
            </w:pPr>
          </w:p>
          <w:p w14:paraId="6A963FD2" w14:textId="77777777" w:rsidR="00E60E44" w:rsidRPr="00782744" w:rsidRDefault="00E60E44" w:rsidP="006A7628">
            <w:pPr>
              <w:jc w:val="center"/>
              <w:rPr>
                <w:rFonts w:ascii="Eras Medium ITC" w:hAnsi="Eras Medium ITC" w:cs="Times New Roman"/>
                <w:sz w:val="14"/>
                <w:szCs w:val="14"/>
                <w:lang w:val="en-GB"/>
              </w:rPr>
            </w:pPr>
          </w:p>
          <w:p w14:paraId="211B53ED" w14:textId="77777777" w:rsidR="00E60E44" w:rsidRPr="00782744" w:rsidRDefault="00E60E44" w:rsidP="006A7628">
            <w:pPr>
              <w:jc w:val="center"/>
              <w:rPr>
                <w:rFonts w:ascii="Eras Medium ITC" w:hAnsi="Eras Medium ITC" w:cs="Times New Roman"/>
                <w:sz w:val="14"/>
                <w:szCs w:val="14"/>
                <w:lang w:val="en-GB"/>
              </w:rPr>
            </w:pPr>
          </w:p>
          <w:p w14:paraId="306F6F82" w14:textId="4B5EB3C7"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653E7859" w14:textId="77777777" w:rsidTr="00C45D19">
        <w:trPr>
          <w:trHeight w:val="927"/>
        </w:trPr>
        <w:tc>
          <w:tcPr>
            <w:tcW w:w="567" w:type="dxa"/>
            <w:vMerge/>
            <w:shd w:val="clear" w:color="auto" w:fill="FFF2CC" w:themeFill="accent4" w:themeFillTint="33"/>
          </w:tcPr>
          <w:p w14:paraId="5EEED095" w14:textId="1367F899" w:rsidR="00E60E44" w:rsidRPr="00782744" w:rsidRDefault="00E60E44" w:rsidP="00AD6BDB">
            <w:pPr>
              <w:pStyle w:val="ListParagraph"/>
              <w:ind w:left="313"/>
              <w:rPr>
                <w:rFonts w:ascii="Eras Medium ITC" w:hAnsi="Eras Medium ITC" w:cs="Times New Roman"/>
                <w:sz w:val="14"/>
                <w:szCs w:val="14"/>
                <w:lang w:val="en-GB"/>
              </w:rPr>
            </w:pPr>
          </w:p>
        </w:tc>
        <w:tc>
          <w:tcPr>
            <w:tcW w:w="1844" w:type="dxa"/>
            <w:vMerge/>
            <w:shd w:val="clear" w:color="auto" w:fill="FFE599" w:themeFill="accent4" w:themeFillTint="66"/>
          </w:tcPr>
          <w:p w14:paraId="0AC4BA4D" w14:textId="77777777" w:rsidR="00E60E44" w:rsidRPr="00782744" w:rsidRDefault="00E60E44" w:rsidP="00635423">
            <w:pPr>
              <w:pStyle w:val="ListParagraph"/>
              <w:numPr>
                <w:ilvl w:val="0"/>
                <w:numId w:val="49"/>
              </w:numPr>
              <w:ind w:left="313" w:hanging="142"/>
              <w:rPr>
                <w:rFonts w:ascii="Eras Medium ITC" w:hAnsi="Eras Medium ITC" w:cs="Times New Roman"/>
                <w:sz w:val="14"/>
                <w:szCs w:val="14"/>
                <w:lang w:val="en-GB"/>
              </w:rPr>
            </w:pPr>
            <w:bookmarkStart w:id="25" w:name="_Hlk477984938"/>
            <w:bookmarkEnd w:id="24"/>
          </w:p>
        </w:tc>
        <w:tc>
          <w:tcPr>
            <w:tcW w:w="1842" w:type="dxa"/>
          </w:tcPr>
          <w:p w14:paraId="382BCB1A" w14:textId="1B4896F1" w:rsidR="00E60E44" w:rsidRPr="00782744" w:rsidRDefault="00293259" w:rsidP="00635423">
            <w:pPr>
              <w:pStyle w:val="ListParagraph"/>
              <w:numPr>
                <w:ilvl w:val="0"/>
                <w:numId w:val="36"/>
              </w:numPr>
              <w:rPr>
                <w:rFonts w:ascii="Eras Medium ITC" w:hAnsi="Eras Medium ITC" w:cs="Times New Roman"/>
                <w:sz w:val="14"/>
                <w:szCs w:val="14"/>
                <w:lang w:val="en-GB"/>
              </w:rPr>
            </w:pPr>
            <w:r w:rsidRPr="00782744">
              <w:rPr>
                <w:rFonts w:ascii="Eras Medium ITC" w:hAnsi="Eras Medium ITC" w:cs="Times New Roman"/>
                <w:sz w:val="14"/>
                <w:szCs w:val="14"/>
                <w:lang w:val="en-GB"/>
              </w:rPr>
              <w:t>Strengthened referral and follow-up actions for returned</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xml:space="preserve"> by authorities in charge of providing assistance, and existing programmes developed for this population group. </w:t>
            </w:r>
          </w:p>
          <w:p w14:paraId="031B87F4" w14:textId="77777777" w:rsidR="00E60E44" w:rsidRPr="00782744" w:rsidRDefault="00E60E44" w:rsidP="00AD6BDB">
            <w:pPr>
              <w:rPr>
                <w:rFonts w:ascii="Eras Medium ITC" w:hAnsi="Eras Medium ITC" w:cs="Times New Roman"/>
                <w:sz w:val="14"/>
                <w:szCs w:val="14"/>
                <w:lang w:val="en-GB"/>
              </w:rPr>
            </w:pPr>
          </w:p>
        </w:tc>
        <w:tc>
          <w:tcPr>
            <w:tcW w:w="3821" w:type="dxa"/>
          </w:tcPr>
          <w:p w14:paraId="523B5782" w14:textId="5DF7B047" w:rsidR="00E60E44" w:rsidRPr="00782744" w:rsidRDefault="00EF1229" w:rsidP="00635423">
            <w:pPr>
              <w:pStyle w:val="ListParagraph"/>
              <w:numPr>
                <w:ilvl w:val="1"/>
                <w:numId w:val="3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w:t>
            </w:r>
            <w:r w:rsidR="00582F62" w:rsidRPr="00782744">
              <w:rPr>
                <w:rFonts w:ascii="Eras Medium ITC" w:hAnsi="Eras Medium ITC" w:cs="Times New Roman"/>
                <w:sz w:val="14"/>
                <w:szCs w:val="14"/>
                <w:lang w:val="en-GB"/>
              </w:rPr>
              <w:t xml:space="preserve">evelop a roadmap to follow up on the existing referral mechanisms at the reception centres, with participation of institutions in charge of executing programmes for returned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 xml:space="preserve">. </w:t>
            </w:r>
          </w:p>
          <w:p w14:paraId="4998F516" w14:textId="77777777" w:rsidR="00E60E44" w:rsidRPr="00782744" w:rsidRDefault="00E60E44" w:rsidP="00AD6BDB">
            <w:pPr>
              <w:pStyle w:val="ListParagraph"/>
              <w:ind w:left="360"/>
              <w:jc w:val="both"/>
              <w:rPr>
                <w:rFonts w:ascii="Eras Medium ITC" w:hAnsi="Eras Medium ITC" w:cs="Times New Roman"/>
                <w:sz w:val="14"/>
                <w:szCs w:val="14"/>
                <w:lang w:val="en-GB"/>
              </w:rPr>
            </w:pPr>
          </w:p>
          <w:p w14:paraId="59B4C631" w14:textId="019EFD6E" w:rsidR="00E60E44" w:rsidRDefault="00A826EB" w:rsidP="00635423">
            <w:pPr>
              <w:pStyle w:val="ListParagraph"/>
              <w:numPr>
                <w:ilvl w:val="1"/>
                <w:numId w:val="38"/>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Promote the convening of </w:t>
            </w:r>
            <w:r w:rsidR="00582F62" w:rsidRPr="00782744">
              <w:rPr>
                <w:rFonts w:ascii="Eras Medium ITC" w:hAnsi="Eras Medium ITC" w:cs="Times New Roman"/>
                <w:sz w:val="14"/>
                <w:szCs w:val="14"/>
                <w:lang w:val="en-GB"/>
              </w:rPr>
              <w:t xml:space="preserve">a working group composed of local authorities, to be incorporated into follow-up actions on migrant </w:t>
            </w:r>
            <w:r w:rsidR="00D15062" w:rsidRPr="00782744">
              <w:rPr>
                <w:rFonts w:ascii="Eras Medium ITC" w:hAnsi="Eras Medium ITC" w:cs="Times New Roman"/>
                <w:sz w:val="14"/>
                <w:szCs w:val="14"/>
                <w:lang w:val="en-GB"/>
              </w:rPr>
              <w:t>boys, girls and adolescents</w:t>
            </w:r>
            <w:r w:rsidR="00582F62" w:rsidRPr="00782744">
              <w:rPr>
                <w:rFonts w:ascii="Eras Medium ITC" w:hAnsi="Eras Medium ITC" w:cs="Times New Roman"/>
                <w:sz w:val="14"/>
                <w:szCs w:val="14"/>
                <w:lang w:val="en-GB"/>
              </w:rPr>
              <w:t>, with participation of civil society</w:t>
            </w:r>
            <w:r w:rsidR="00E60E44" w:rsidRPr="00782744">
              <w:rPr>
                <w:rFonts w:ascii="Eras Medium ITC" w:hAnsi="Eras Medium ITC" w:cs="Times New Roman"/>
                <w:sz w:val="14"/>
                <w:szCs w:val="14"/>
                <w:lang w:val="en-GB"/>
              </w:rPr>
              <w:t>.</w:t>
            </w:r>
          </w:p>
          <w:p w14:paraId="4B6D2699" w14:textId="77777777" w:rsidR="00A826EB" w:rsidRPr="00A826EB" w:rsidRDefault="00A826EB" w:rsidP="00A826EB">
            <w:pPr>
              <w:pStyle w:val="ListParagraph"/>
              <w:ind w:left="360"/>
              <w:jc w:val="both"/>
              <w:rPr>
                <w:rFonts w:ascii="Eras Medium ITC" w:hAnsi="Eras Medium ITC" w:cs="Times New Roman"/>
                <w:sz w:val="14"/>
                <w:szCs w:val="14"/>
                <w:lang w:val="en-GB"/>
              </w:rPr>
            </w:pPr>
          </w:p>
          <w:p w14:paraId="07242DF4" w14:textId="307A6CED" w:rsidR="00E60E44" w:rsidRPr="00782744" w:rsidRDefault="00EF1229" w:rsidP="00635423">
            <w:pPr>
              <w:pStyle w:val="ListParagraph"/>
              <w:numPr>
                <w:ilvl w:val="1"/>
                <w:numId w:val="3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w:t>
            </w:r>
            <w:r w:rsidR="00582F62" w:rsidRPr="00782744">
              <w:rPr>
                <w:rFonts w:ascii="Eras Medium ITC" w:hAnsi="Eras Medium ITC" w:cs="Times New Roman"/>
                <w:sz w:val="14"/>
                <w:szCs w:val="14"/>
                <w:lang w:val="en-GB"/>
              </w:rPr>
              <w:t xml:space="preserve">esignate a leading unit in each country to monitor actions to follow up on returned migrant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w:t>
            </w:r>
          </w:p>
          <w:p w14:paraId="1203AF8D" w14:textId="77777777" w:rsidR="00E60E44" w:rsidRPr="00782744" w:rsidRDefault="00E60E44" w:rsidP="00AD6BDB">
            <w:pPr>
              <w:jc w:val="both"/>
              <w:rPr>
                <w:rFonts w:ascii="Eras Medium ITC" w:hAnsi="Eras Medium ITC" w:cs="Times New Roman"/>
                <w:sz w:val="14"/>
                <w:szCs w:val="14"/>
                <w:lang w:val="en-GB"/>
              </w:rPr>
            </w:pPr>
          </w:p>
        </w:tc>
        <w:tc>
          <w:tcPr>
            <w:tcW w:w="1170" w:type="dxa"/>
          </w:tcPr>
          <w:p w14:paraId="3F45081C" w14:textId="77777777" w:rsidR="00E60E44" w:rsidRPr="00782744" w:rsidRDefault="00E60E44" w:rsidP="00AD6BDB">
            <w:pPr>
              <w:rPr>
                <w:rFonts w:ascii="Eras Medium ITC" w:hAnsi="Eras Medium ITC" w:cs="Times New Roman"/>
                <w:sz w:val="14"/>
                <w:szCs w:val="14"/>
                <w:lang w:val="en-GB"/>
              </w:rPr>
            </w:pPr>
          </w:p>
        </w:tc>
        <w:tc>
          <w:tcPr>
            <w:tcW w:w="1080" w:type="dxa"/>
          </w:tcPr>
          <w:p w14:paraId="327279C2" w14:textId="7456C89D"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CB5D087" w14:textId="77777777" w:rsidR="00E60E44" w:rsidRPr="00782744" w:rsidRDefault="00E60E44" w:rsidP="006A7628">
            <w:pPr>
              <w:jc w:val="center"/>
              <w:rPr>
                <w:rFonts w:ascii="Eras Medium ITC" w:hAnsi="Eras Medium ITC" w:cs="Times New Roman"/>
                <w:sz w:val="14"/>
                <w:szCs w:val="14"/>
                <w:lang w:val="en-GB"/>
              </w:rPr>
            </w:pPr>
          </w:p>
          <w:p w14:paraId="160DCF12" w14:textId="77777777" w:rsidR="00E60E44" w:rsidRPr="00782744" w:rsidRDefault="00E60E44" w:rsidP="006A7628">
            <w:pPr>
              <w:jc w:val="center"/>
              <w:rPr>
                <w:rFonts w:ascii="Eras Medium ITC" w:hAnsi="Eras Medium ITC" w:cs="Times New Roman"/>
                <w:sz w:val="14"/>
                <w:szCs w:val="14"/>
                <w:lang w:val="en-GB"/>
              </w:rPr>
            </w:pPr>
          </w:p>
          <w:p w14:paraId="2ACD9B1D" w14:textId="77777777" w:rsidR="00E60E44" w:rsidRPr="00782744" w:rsidRDefault="00E60E44" w:rsidP="006A7628">
            <w:pPr>
              <w:jc w:val="center"/>
              <w:rPr>
                <w:rFonts w:ascii="Eras Medium ITC" w:hAnsi="Eras Medium ITC" w:cs="Times New Roman"/>
                <w:sz w:val="14"/>
                <w:szCs w:val="14"/>
                <w:lang w:val="en-GB"/>
              </w:rPr>
            </w:pPr>
          </w:p>
          <w:p w14:paraId="2CC47C81" w14:textId="77777777" w:rsidR="00E60E44" w:rsidRPr="00782744" w:rsidRDefault="00E60E44" w:rsidP="006A7628">
            <w:pPr>
              <w:jc w:val="center"/>
              <w:rPr>
                <w:rFonts w:ascii="Eras Medium ITC" w:hAnsi="Eras Medium ITC" w:cs="Times New Roman"/>
                <w:sz w:val="14"/>
                <w:szCs w:val="14"/>
                <w:lang w:val="en-GB"/>
              </w:rPr>
            </w:pPr>
          </w:p>
          <w:p w14:paraId="08E939F5" w14:textId="0538A899"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6611E5A" w14:textId="77777777" w:rsidR="00E60E44" w:rsidRPr="00782744" w:rsidRDefault="00E60E44" w:rsidP="006A7628">
            <w:pPr>
              <w:jc w:val="center"/>
              <w:rPr>
                <w:rFonts w:ascii="Eras Medium ITC" w:hAnsi="Eras Medium ITC" w:cs="Times New Roman"/>
                <w:sz w:val="14"/>
                <w:szCs w:val="14"/>
                <w:lang w:val="en-GB"/>
              </w:rPr>
            </w:pPr>
          </w:p>
          <w:p w14:paraId="06D6654D" w14:textId="77777777" w:rsidR="00E60E44" w:rsidRPr="00782744" w:rsidRDefault="00E60E44" w:rsidP="006A7628">
            <w:pPr>
              <w:jc w:val="center"/>
              <w:rPr>
                <w:rFonts w:ascii="Eras Medium ITC" w:hAnsi="Eras Medium ITC" w:cs="Times New Roman"/>
                <w:sz w:val="14"/>
                <w:szCs w:val="14"/>
                <w:lang w:val="en-GB"/>
              </w:rPr>
            </w:pPr>
          </w:p>
          <w:p w14:paraId="69F8DF29" w14:textId="77777777" w:rsidR="00E60E44" w:rsidRPr="00782744" w:rsidRDefault="00E60E44" w:rsidP="006A7628">
            <w:pPr>
              <w:jc w:val="center"/>
              <w:rPr>
                <w:rFonts w:ascii="Eras Medium ITC" w:hAnsi="Eras Medium ITC" w:cs="Times New Roman"/>
                <w:sz w:val="14"/>
                <w:szCs w:val="14"/>
                <w:lang w:val="en-GB"/>
              </w:rPr>
            </w:pPr>
          </w:p>
          <w:p w14:paraId="0B961DD6" w14:textId="0695942F"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9034A79" w14:textId="6761F3EF"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E4CD27C" w14:textId="77777777" w:rsidR="00E60E44" w:rsidRPr="00782744" w:rsidRDefault="00E60E44" w:rsidP="006A7628">
            <w:pPr>
              <w:jc w:val="center"/>
              <w:rPr>
                <w:rFonts w:ascii="Eras Medium ITC" w:hAnsi="Eras Medium ITC" w:cs="Times New Roman"/>
                <w:sz w:val="14"/>
                <w:szCs w:val="14"/>
                <w:lang w:val="en-GB"/>
              </w:rPr>
            </w:pPr>
          </w:p>
          <w:p w14:paraId="5433A04F" w14:textId="77777777" w:rsidR="00E60E44" w:rsidRPr="00782744" w:rsidRDefault="00E60E44" w:rsidP="006A7628">
            <w:pPr>
              <w:jc w:val="center"/>
              <w:rPr>
                <w:rFonts w:ascii="Eras Medium ITC" w:hAnsi="Eras Medium ITC" w:cs="Times New Roman"/>
                <w:sz w:val="14"/>
                <w:szCs w:val="14"/>
                <w:lang w:val="en-GB"/>
              </w:rPr>
            </w:pPr>
          </w:p>
          <w:p w14:paraId="5B99D88E" w14:textId="77777777" w:rsidR="00E60E44" w:rsidRPr="00782744" w:rsidRDefault="00E60E44" w:rsidP="006A7628">
            <w:pPr>
              <w:jc w:val="center"/>
              <w:rPr>
                <w:rFonts w:ascii="Eras Medium ITC" w:hAnsi="Eras Medium ITC" w:cs="Times New Roman"/>
                <w:sz w:val="14"/>
                <w:szCs w:val="14"/>
                <w:lang w:val="en-GB"/>
              </w:rPr>
            </w:pPr>
          </w:p>
          <w:p w14:paraId="3815A1F8" w14:textId="77777777" w:rsidR="00E60E44" w:rsidRPr="00782744" w:rsidRDefault="00E60E44" w:rsidP="006A7628">
            <w:pPr>
              <w:jc w:val="center"/>
              <w:rPr>
                <w:rFonts w:ascii="Eras Medium ITC" w:hAnsi="Eras Medium ITC" w:cs="Times New Roman"/>
                <w:sz w:val="14"/>
                <w:szCs w:val="14"/>
                <w:lang w:val="en-GB"/>
              </w:rPr>
            </w:pPr>
          </w:p>
          <w:p w14:paraId="30F36D87" w14:textId="7FD7677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5BDA3FF" w14:textId="77777777" w:rsidR="00E60E44" w:rsidRPr="00782744" w:rsidRDefault="00E60E44" w:rsidP="006A7628">
            <w:pPr>
              <w:jc w:val="center"/>
              <w:rPr>
                <w:rFonts w:ascii="Eras Medium ITC" w:hAnsi="Eras Medium ITC" w:cs="Times New Roman"/>
                <w:sz w:val="14"/>
                <w:szCs w:val="14"/>
                <w:lang w:val="en-GB"/>
              </w:rPr>
            </w:pPr>
          </w:p>
          <w:p w14:paraId="574919D8" w14:textId="77777777" w:rsidR="00E60E44" w:rsidRPr="00782744" w:rsidRDefault="00E60E44" w:rsidP="006A7628">
            <w:pPr>
              <w:jc w:val="center"/>
              <w:rPr>
                <w:rFonts w:ascii="Eras Medium ITC" w:hAnsi="Eras Medium ITC" w:cs="Times New Roman"/>
                <w:sz w:val="14"/>
                <w:szCs w:val="14"/>
                <w:lang w:val="en-GB"/>
              </w:rPr>
            </w:pPr>
          </w:p>
          <w:p w14:paraId="2A7153C1" w14:textId="77777777" w:rsidR="00E60E44" w:rsidRPr="00782744" w:rsidRDefault="00E60E44" w:rsidP="006A7628">
            <w:pPr>
              <w:jc w:val="center"/>
              <w:rPr>
                <w:rFonts w:ascii="Eras Medium ITC" w:hAnsi="Eras Medium ITC" w:cs="Times New Roman"/>
                <w:sz w:val="14"/>
                <w:szCs w:val="14"/>
                <w:lang w:val="en-GB"/>
              </w:rPr>
            </w:pPr>
          </w:p>
          <w:p w14:paraId="58A6D63F" w14:textId="655CCE7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3762580" w14:textId="699FC421"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6896795" w14:textId="77777777" w:rsidR="00E60E44" w:rsidRPr="00782744" w:rsidRDefault="00E60E44" w:rsidP="006A7628">
            <w:pPr>
              <w:jc w:val="center"/>
              <w:rPr>
                <w:rFonts w:ascii="Eras Medium ITC" w:hAnsi="Eras Medium ITC" w:cs="Times New Roman"/>
                <w:sz w:val="14"/>
                <w:szCs w:val="14"/>
                <w:lang w:val="en-GB"/>
              </w:rPr>
            </w:pPr>
          </w:p>
          <w:p w14:paraId="50578EED" w14:textId="77777777" w:rsidR="00E60E44" w:rsidRPr="00782744" w:rsidRDefault="00E60E44" w:rsidP="006A7628">
            <w:pPr>
              <w:jc w:val="center"/>
              <w:rPr>
                <w:rFonts w:ascii="Eras Medium ITC" w:hAnsi="Eras Medium ITC" w:cs="Times New Roman"/>
                <w:sz w:val="14"/>
                <w:szCs w:val="14"/>
                <w:lang w:val="en-GB"/>
              </w:rPr>
            </w:pPr>
          </w:p>
          <w:p w14:paraId="4A130518" w14:textId="77777777" w:rsidR="00E60E44" w:rsidRPr="00782744" w:rsidRDefault="00E60E44" w:rsidP="006A7628">
            <w:pPr>
              <w:jc w:val="center"/>
              <w:rPr>
                <w:rFonts w:ascii="Eras Medium ITC" w:hAnsi="Eras Medium ITC" w:cs="Times New Roman"/>
                <w:sz w:val="14"/>
                <w:szCs w:val="14"/>
                <w:lang w:val="en-GB"/>
              </w:rPr>
            </w:pPr>
          </w:p>
          <w:p w14:paraId="56B7523E" w14:textId="77777777" w:rsidR="00E60E44" w:rsidRPr="00782744" w:rsidRDefault="00E60E44" w:rsidP="006A7628">
            <w:pPr>
              <w:jc w:val="center"/>
              <w:rPr>
                <w:rFonts w:ascii="Eras Medium ITC" w:hAnsi="Eras Medium ITC" w:cs="Times New Roman"/>
                <w:sz w:val="14"/>
                <w:szCs w:val="14"/>
                <w:lang w:val="en-GB"/>
              </w:rPr>
            </w:pPr>
          </w:p>
          <w:p w14:paraId="51DAFD46" w14:textId="363FF347"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59333DB8" w14:textId="77777777" w:rsidR="00E60E44" w:rsidRPr="00782744" w:rsidRDefault="00E60E44" w:rsidP="006A7628">
            <w:pPr>
              <w:jc w:val="center"/>
              <w:rPr>
                <w:rFonts w:ascii="Eras Medium ITC" w:hAnsi="Eras Medium ITC" w:cs="Times New Roman"/>
                <w:sz w:val="14"/>
                <w:szCs w:val="14"/>
                <w:lang w:val="en-GB"/>
              </w:rPr>
            </w:pPr>
          </w:p>
          <w:p w14:paraId="1DD3AD23" w14:textId="77777777" w:rsidR="00E60E44" w:rsidRPr="00782744" w:rsidRDefault="00E60E44" w:rsidP="006A7628">
            <w:pPr>
              <w:jc w:val="center"/>
              <w:rPr>
                <w:rFonts w:ascii="Eras Medium ITC" w:hAnsi="Eras Medium ITC" w:cs="Times New Roman"/>
                <w:sz w:val="14"/>
                <w:szCs w:val="14"/>
                <w:lang w:val="en-GB"/>
              </w:rPr>
            </w:pPr>
          </w:p>
          <w:p w14:paraId="5CA5E3C4" w14:textId="77777777" w:rsidR="00E60E44" w:rsidRPr="00782744" w:rsidRDefault="00E60E44" w:rsidP="006A7628">
            <w:pPr>
              <w:jc w:val="center"/>
              <w:rPr>
                <w:rFonts w:ascii="Eras Medium ITC" w:hAnsi="Eras Medium ITC" w:cs="Times New Roman"/>
                <w:sz w:val="14"/>
                <w:szCs w:val="14"/>
                <w:lang w:val="en-GB"/>
              </w:rPr>
            </w:pPr>
          </w:p>
          <w:p w14:paraId="631FBE0D" w14:textId="0B53E6F7"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53CAEF7C" w14:textId="4F1B1B7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B523E11" w14:textId="77777777" w:rsidR="00E60E44" w:rsidRPr="00782744" w:rsidRDefault="00E60E44" w:rsidP="006A7628">
            <w:pPr>
              <w:jc w:val="center"/>
              <w:rPr>
                <w:rFonts w:ascii="Eras Medium ITC" w:hAnsi="Eras Medium ITC" w:cs="Times New Roman"/>
                <w:sz w:val="14"/>
                <w:szCs w:val="14"/>
                <w:lang w:val="en-GB"/>
              </w:rPr>
            </w:pPr>
          </w:p>
          <w:p w14:paraId="0D23D9BC" w14:textId="77777777" w:rsidR="00E60E44" w:rsidRPr="00782744" w:rsidRDefault="00E60E44" w:rsidP="006A7628">
            <w:pPr>
              <w:jc w:val="center"/>
              <w:rPr>
                <w:rFonts w:ascii="Eras Medium ITC" w:hAnsi="Eras Medium ITC" w:cs="Times New Roman"/>
                <w:sz w:val="14"/>
                <w:szCs w:val="14"/>
                <w:lang w:val="en-GB"/>
              </w:rPr>
            </w:pPr>
          </w:p>
          <w:p w14:paraId="3364C6AE" w14:textId="77777777" w:rsidR="00E60E44" w:rsidRPr="00782744" w:rsidRDefault="00E60E44" w:rsidP="006A7628">
            <w:pPr>
              <w:jc w:val="center"/>
              <w:rPr>
                <w:rFonts w:ascii="Eras Medium ITC" w:hAnsi="Eras Medium ITC" w:cs="Times New Roman"/>
                <w:sz w:val="14"/>
                <w:szCs w:val="14"/>
                <w:lang w:val="en-GB"/>
              </w:rPr>
            </w:pPr>
          </w:p>
          <w:p w14:paraId="3C26E2B1" w14:textId="77777777" w:rsidR="00E60E44" w:rsidRPr="00782744" w:rsidRDefault="00E60E44" w:rsidP="006A7628">
            <w:pPr>
              <w:jc w:val="center"/>
              <w:rPr>
                <w:rFonts w:ascii="Eras Medium ITC" w:hAnsi="Eras Medium ITC" w:cs="Times New Roman"/>
                <w:sz w:val="14"/>
                <w:szCs w:val="14"/>
                <w:lang w:val="en-GB"/>
              </w:rPr>
            </w:pPr>
          </w:p>
          <w:p w14:paraId="3AD38634" w14:textId="625633F5"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5FD053ED" w14:textId="77777777" w:rsidR="00E60E44" w:rsidRPr="00782744" w:rsidRDefault="00E60E44" w:rsidP="006A7628">
            <w:pPr>
              <w:jc w:val="center"/>
              <w:rPr>
                <w:rFonts w:ascii="Eras Medium ITC" w:hAnsi="Eras Medium ITC" w:cs="Times New Roman"/>
                <w:sz w:val="14"/>
                <w:szCs w:val="14"/>
                <w:lang w:val="en-GB"/>
              </w:rPr>
            </w:pPr>
          </w:p>
          <w:p w14:paraId="56309F89" w14:textId="77777777" w:rsidR="00E60E44" w:rsidRPr="00782744" w:rsidRDefault="00E60E44" w:rsidP="006A7628">
            <w:pPr>
              <w:jc w:val="center"/>
              <w:rPr>
                <w:rFonts w:ascii="Eras Medium ITC" w:hAnsi="Eras Medium ITC" w:cs="Times New Roman"/>
                <w:sz w:val="14"/>
                <w:szCs w:val="14"/>
                <w:lang w:val="en-GB"/>
              </w:rPr>
            </w:pPr>
          </w:p>
          <w:p w14:paraId="22652EF3" w14:textId="77777777" w:rsidR="00E60E44" w:rsidRPr="00782744" w:rsidRDefault="00E60E44" w:rsidP="006A7628">
            <w:pPr>
              <w:jc w:val="center"/>
              <w:rPr>
                <w:rFonts w:ascii="Eras Medium ITC" w:hAnsi="Eras Medium ITC" w:cs="Times New Roman"/>
                <w:sz w:val="14"/>
                <w:szCs w:val="14"/>
                <w:lang w:val="en-GB"/>
              </w:rPr>
            </w:pPr>
          </w:p>
          <w:p w14:paraId="1EC6F480" w14:textId="3F845864"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37" w:type="dxa"/>
          </w:tcPr>
          <w:p w14:paraId="519E8C45" w14:textId="4E73E03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A780EA1" w14:textId="77777777" w:rsidR="00E60E44" w:rsidRPr="00782744" w:rsidRDefault="00E60E44" w:rsidP="006A7628">
            <w:pPr>
              <w:jc w:val="center"/>
              <w:rPr>
                <w:rFonts w:ascii="Eras Medium ITC" w:hAnsi="Eras Medium ITC" w:cs="Times New Roman"/>
                <w:sz w:val="14"/>
                <w:szCs w:val="14"/>
                <w:lang w:val="en-GB"/>
              </w:rPr>
            </w:pPr>
          </w:p>
          <w:p w14:paraId="7AD60EFA" w14:textId="77777777" w:rsidR="00E60E44" w:rsidRPr="00782744" w:rsidRDefault="00E60E44" w:rsidP="006A7628">
            <w:pPr>
              <w:jc w:val="center"/>
              <w:rPr>
                <w:rFonts w:ascii="Eras Medium ITC" w:hAnsi="Eras Medium ITC" w:cs="Times New Roman"/>
                <w:sz w:val="14"/>
                <w:szCs w:val="14"/>
                <w:lang w:val="en-GB"/>
              </w:rPr>
            </w:pPr>
          </w:p>
          <w:p w14:paraId="01097A85" w14:textId="77777777" w:rsidR="00E60E44" w:rsidRPr="00782744" w:rsidRDefault="00E60E44" w:rsidP="006A7628">
            <w:pPr>
              <w:jc w:val="center"/>
              <w:rPr>
                <w:rFonts w:ascii="Eras Medium ITC" w:hAnsi="Eras Medium ITC" w:cs="Times New Roman"/>
                <w:sz w:val="14"/>
                <w:szCs w:val="14"/>
                <w:lang w:val="en-GB"/>
              </w:rPr>
            </w:pPr>
          </w:p>
          <w:p w14:paraId="63ADF0CB" w14:textId="77777777" w:rsidR="00E60E44" w:rsidRPr="00782744" w:rsidRDefault="00E60E44" w:rsidP="006A7628">
            <w:pPr>
              <w:jc w:val="center"/>
              <w:rPr>
                <w:rFonts w:ascii="Eras Medium ITC" w:hAnsi="Eras Medium ITC" w:cs="Times New Roman"/>
                <w:sz w:val="14"/>
                <w:szCs w:val="14"/>
                <w:lang w:val="en-GB"/>
              </w:rPr>
            </w:pPr>
          </w:p>
          <w:p w14:paraId="22FB8998" w14:textId="60348D6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6DA561A" w14:textId="77777777" w:rsidR="00E60E44" w:rsidRPr="00782744" w:rsidRDefault="00E60E44" w:rsidP="006A7628">
            <w:pPr>
              <w:jc w:val="center"/>
              <w:rPr>
                <w:rFonts w:ascii="Eras Medium ITC" w:hAnsi="Eras Medium ITC" w:cs="Times New Roman"/>
                <w:sz w:val="14"/>
                <w:szCs w:val="14"/>
                <w:lang w:val="en-GB"/>
              </w:rPr>
            </w:pPr>
          </w:p>
          <w:p w14:paraId="2125DAAB" w14:textId="77777777" w:rsidR="00E60E44" w:rsidRPr="00782744" w:rsidRDefault="00E60E44" w:rsidP="006A7628">
            <w:pPr>
              <w:jc w:val="center"/>
              <w:rPr>
                <w:rFonts w:ascii="Eras Medium ITC" w:hAnsi="Eras Medium ITC" w:cs="Times New Roman"/>
                <w:sz w:val="14"/>
                <w:szCs w:val="14"/>
                <w:lang w:val="en-GB"/>
              </w:rPr>
            </w:pPr>
          </w:p>
          <w:p w14:paraId="4442A6F1" w14:textId="77777777" w:rsidR="00E60E44" w:rsidRPr="00782744" w:rsidRDefault="00E60E44" w:rsidP="006A7628">
            <w:pPr>
              <w:jc w:val="center"/>
              <w:rPr>
                <w:rFonts w:ascii="Eras Medium ITC" w:hAnsi="Eras Medium ITC" w:cs="Times New Roman"/>
                <w:sz w:val="14"/>
                <w:szCs w:val="14"/>
                <w:lang w:val="en-GB"/>
              </w:rPr>
            </w:pPr>
          </w:p>
          <w:p w14:paraId="4C0B36B4" w14:textId="36D2BBFA"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bl>
    <w:p w14:paraId="71ABA2A5" w14:textId="77777777" w:rsidR="003E11A4" w:rsidRPr="00782744" w:rsidRDefault="003E11A4">
      <w:pPr>
        <w:rPr>
          <w:rFonts w:ascii="Eras Medium ITC" w:hAnsi="Eras Medium ITC" w:cs="Times New Roman"/>
          <w:sz w:val="14"/>
          <w:szCs w:val="14"/>
          <w:lang w:val="en-GB"/>
        </w:rPr>
      </w:pPr>
      <w:bookmarkStart w:id="26" w:name="_Hlk477904547"/>
      <w:bookmarkEnd w:id="25"/>
      <w:r w:rsidRPr="00782744">
        <w:rPr>
          <w:rFonts w:ascii="Eras Medium ITC" w:hAnsi="Eras Medium ITC" w:cs="Times New Roman"/>
          <w:sz w:val="14"/>
          <w:szCs w:val="14"/>
          <w:lang w:val="en-GB"/>
        </w:rP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3821"/>
        <w:gridCol w:w="1080"/>
        <w:gridCol w:w="1080"/>
        <w:gridCol w:w="1080"/>
        <w:gridCol w:w="1080"/>
        <w:gridCol w:w="1080"/>
        <w:gridCol w:w="1127"/>
      </w:tblGrid>
      <w:tr w:rsidR="00C45D19" w:rsidRPr="00782744" w14:paraId="3B604A9E" w14:textId="77777777" w:rsidTr="00C45D19">
        <w:trPr>
          <w:cantSplit/>
          <w:trHeight w:val="2808"/>
        </w:trPr>
        <w:tc>
          <w:tcPr>
            <w:tcW w:w="567" w:type="dxa"/>
            <w:vMerge w:val="restart"/>
            <w:shd w:val="clear" w:color="auto" w:fill="DEEAF6" w:themeFill="accent1" w:themeFillTint="33"/>
            <w:textDirection w:val="btLr"/>
          </w:tcPr>
          <w:p w14:paraId="1BB5B255" w14:textId="49EB07CC" w:rsidR="005278BB" w:rsidRPr="00782744" w:rsidRDefault="00D4445C" w:rsidP="00250909">
            <w:pPr>
              <w:ind w:left="1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4: Integration and reintegration of migrant boys, girls and adolescents in countries of origin, transit and destination</w:t>
            </w:r>
          </w:p>
          <w:p w14:paraId="07210726" w14:textId="77777777" w:rsidR="005278BB" w:rsidRPr="00782744" w:rsidRDefault="005278BB" w:rsidP="00250909">
            <w:pPr>
              <w:ind w:left="113" w:right="113"/>
              <w:rPr>
                <w:rFonts w:ascii="Eras Medium ITC" w:hAnsi="Eras Medium ITC" w:cs="Times New Roman"/>
                <w:sz w:val="14"/>
                <w:szCs w:val="14"/>
                <w:lang w:val="en-GB"/>
              </w:rPr>
            </w:pPr>
          </w:p>
        </w:tc>
        <w:tc>
          <w:tcPr>
            <w:tcW w:w="1844" w:type="dxa"/>
            <w:vMerge w:val="restart"/>
            <w:shd w:val="clear" w:color="auto" w:fill="BDD6EE" w:themeFill="accent1" w:themeFillTint="66"/>
          </w:tcPr>
          <w:p w14:paraId="18287F8B" w14:textId="7B8765C7" w:rsidR="005278BB" w:rsidRPr="00782744" w:rsidRDefault="00AA324B" w:rsidP="00A13771">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establish case management strategies and criteria at the regional level</w:t>
            </w:r>
            <w:r w:rsidR="009B449D" w:rsidRPr="00782744">
              <w:rPr>
                <w:rFonts w:ascii="Eras Medium ITC" w:hAnsi="Eras Medium ITC" w:cs="Times New Roman"/>
                <w:sz w:val="14"/>
                <w:szCs w:val="14"/>
                <w:lang w:val="en-GB"/>
              </w:rPr>
              <w:t>,</w:t>
            </w:r>
            <w:r w:rsidRPr="00782744">
              <w:rPr>
                <w:rFonts w:ascii="Eras Medium ITC" w:hAnsi="Eras Medium ITC" w:cs="Times New Roman"/>
                <w:sz w:val="14"/>
                <w:szCs w:val="14"/>
                <w:lang w:val="en-GB"/>
              </w:rPr>
              <w:t xml:space="preserve"> aimed at the integration and reintegration of migrant boys, girls and adolescents</w:t>
            </w:r>
          </w:p>
          <w:p w14:paraId="64B1B7DC" w14:textId="77777777" w:rsidR="005278BB" w:rsidRPr="00782744" w:rsidRDefault="005278BB" w:rsidP="00AD6BDB">
            <w:pPr>
              <w:rPr>
                <w:rFonts w:ascii="Eras Medium ITC" w:hAnsi="Eras Medium ITC" w:cs="Times New Roman"/>
                <w:sz w:val="14"/>
                <w:szCs w:val="14"/>
                <w:lang w:val="en-GB"/>
              </w:rPr>
            </w:pPr>
          </w:p>
          <w:p w14:paraId="10E74DE3" w14:textId="6030FCC1" w:rsidR="005278BB" w:rsidRPr="00782744" w:rsidRDefault="005278BB" w:rsidP="00AD6BDB">
            <w:pPr>
              <w:rPr>
                <w:rFonts w:ascii="Eras Medium ITC" w:hAnsi="Eras Medium ITC" w:cs="Times New Roman"/>
                <w:sz w:val="14"/>
                <w:szCs w:val="14"/>
                <w:lang w:val="en-GB"/>
              </w:rPr>
            </w:pPr>
          </w:p>
        </w:tc>
        <w:tc>
          <w:tcPr>
            <w:tcW w:w="1842" w:type="dxa"/>
          </w:tcPr>
          <w:p w14:paraId="14A3C493" w14:textId="4E35EDDD" w:rsidR="005278BB" w:rsidRPr="00782744" w:rsidRDefault="0094117B" w:rsidP="00AD7347">
            <w:pPr>
              <w:pStyle w:val="ListParagraph"/>
              <w:numPr>
                <w:ilvl w:val="0"/>
                <w:numId w:val="19"/>
              </w:numPr>
              <w:rPr>
                <w:rFonts w:ascii="Eras Medium ITC" w:hAnsi="Eras Medium ITC" w:cs="Times New Roman"/>
                <w:sz w:val="14"/>
                <w:szCs w:val="14"/>
                <w:lang w:val="en-GB"/>
              </w:rPr>
            </w:pPr>
            <w:r w:rsidRPr="00782744">
              <w:rPr>
                <w:rFonts w:ascii="Eras Medium ITC" w:hAnsi="Eras Medium ITC" w:cs="Times New Roman"/>
                <w:sz w:val="14"/>
                <w:szCs w:val="14"/>
                <w:lang w:val="en-GB"/>
              </w:rPr>
              <w:t>A</w:t>
            </w:r>
            <w:r w:rsidR="00AA324B" w:rsidRPr="00782744">
              <w:rPr>
                <w:rFonts w:ascii="Eras Medium ITC" w:hAnsi="Eras Medium ITC" w:cs="Times New Roman"/>
                <w:sz w:val="14"/>
                <w:szCs w:val="14"/>
                <w:lang w:val="en-GB"/>
              </w:rPr>
              <w:t xml:space="preserve"> referral and follow-up system</w:t>
            </w:r>
            <w:r w:rsidRPr="00782744">
              <w:rPr>
                <w:rFonts w:ascii="Eras Medium ITC" w:hAnsi="Eras Medium ITC" w:cs="Times New Roman"/>
                <w:sz w:val="14"/>
                <w:szCs w:val="14"/>
                <w:lang w:val="en-GB"/>
              </w:rPr>
              <w:t xml:space="preserve"> implemented</w:t>
            </w:r>
            <w:r w:rsidR="00AA324B" w:rsidRPr="00782744">
              <w:rPr>
                <w:rFonts w:ascii="Eras Medium ITC" w:hAnsi="Eras Medium ITC" w:cs="Times New Roman"/>
                <w:sz w:val="14"/>
                <w:szCs w:val="14"/>
                <w:lang w:val="en-GB"/>
              </w:rPr>
              <w:t xml:space="preserve"> for </w:t>
            </w:r>
            <w:r w:rsidRPr="00782744">
              <w:rPr>
                <w:rFonts w:ascii="Eras Medium ITC" w:hAnsi="Eras Medium ITC" w:cs="Times New Roman"/>
                <w:sz w:val="14"/>
                <w:szCs w:val="14"/>
                <w:lang w:val="en-GB"/>
              </w:rPr>
              <w:t xml:space="preserve">sharing </w:t>
            </w:r>
            <w:r w:rsidR="00AA324B" w:rsidRPr="00782744">
              <w:rPr>
                <w:rFonts w:ascii="Eras Medium ITC" w:hAnsi="Eras Medium ITC" w:cs="Times New Roman"/>
                <w:sz w:val="14"/>
                <w:szCs w:val="14"/>
                <w:lang w:val="en-GB"/>
              </w:rPr>
              <w:t>information about cases between the countries included in the Network</w:t>
            </w:r>
            <w:r w:rsidRPr="00782744">
              <w:rPr>
                <w:rFonts w:ascii="Eras Medium ITC" w:hAnsi="Eras Medium ITC" w:cs="Times New Roman"/>
                <w:sz w:val="14"/>
                <w:szCs w:val="14"/>
                <w:lang w:val="en-GB"/>
              </w:rPr>
              <w:t xml:space="preserve">, </w:t>
            </w:r>
            <w:r w:rsidR="005A49D9" w:rsidRPr="00782744">
              <w:rPr>
                <w:rFonts w:ascii="Eras Medium ITC" w:hAnsi="Eras Medium ITC" w:cs="Times New Roman"/>
                <w:sz w:val="14"/>
                <w:szCs w:val="14"/>
                <w:lang w:val="en-GB"/>
              </w:rPr>
              <w:t>to promote</w:t>
            </w:r>
            <w:r w:rsidR="00AA324B" w:rsidRPr="00782744">
              <w:rPr>
                <w:rFonts w:ascii="Eras Medium ITC" w:hAnsi="Eras Medium ITC" w:cs="Times New Roman"/>
                <w:sz w:val="14"/>
                <w:szCs w:val="14"/>
                <w:lang w:val="en-GB"/>
              </w:rPr>
              <w:t xml:space="preserve"> the integration and reintegration of migrant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w:t>
            </w:r>
          </w:p>
          <w:p w14:paraId="7C919C07" w14:textId="77777777" w:rsidR="005278BB" w:rsidRPr="00782744" w:rsidRDefault="005278BB" w:rsidP="00AD6BDB">
            <w:pPr>
              <w:rPr>
                <w:rFonts w:ascii="Eras Medium ITC" w:hAnsi="Eras Medium ITC" w:cs="Times New Roman"/>
                <w:sz w:val="14"/>
                <w:szCs w:val="14"/>
                <w:lang w:val="en-GB"/>
              </w:rPr>
            </w:pPr>
          </w:p>
          <w:p w14:paraId="791BAA6E" w14:textId="77777777" w:rsidR="005278BB" w:rsidRPr="00782744" w:rsidRDefault="005278BB" w:rsidP="00AD6BDB">
            <w:pPr>
              <w:rPr>
                <w:rFonts w:ascii="Eras Medium ITC" w:hAnsi="Eras Medium ITC" w:cs="Times New Roman"/>
                <w:sz w:val="14"/>
                <w:szCs w:val="14"/>
                <w:lang w:val="en-GB"/>
              </w:rPr>
            </w:pPr>
          </w:p>
          <w:p w14:paraId="356641C3" w14:textId="77777777" w:rsidR="005278BB" w:rsidRPr="00782744" w:rsidRDefault="005278BB" w:rsidP="00AD6BDB">
            <w:pPr>
              <w:rPr>
                <w:rFonts w:ascii="Eras Medium ITC" w:hAnsi="Eras Medium ITC" w:cs="Times New Roman"/>
                <w:sz w:val="14"/>
                <w:szCs w:val="14"/>
                <w:lang w:val="en-GB"/>
              </w:rPr>
            </w:pPr>
          </w:p>
          <w:p w14:paraId="2EF59CCC" w14:textId="77777777" w:rsidR="005278BB" w:rsidRPr="00782744" w:rsidRDefault="005278BB" w:rsidP="00AD6BDB">
            <w:pPr>
              <w:rPr>
                <w:rFonts w:ascii="Eras Medium ITC" w:hAnsi="Eras Medium ITC" w:cs="Times New Roman"/>
                <w:sz w:val="14"/>
                <w:szCs w:val="14"/>
                <w:lang w:val="en-GB"/>
              </w:rPr>
            </w:pPr>
          </w:p>
          <w:p w14:paraId="1F8D187A" w14:textId="77777777" w:rsidR="005278BB" w:rsidRPr="00782744" w:rsidRDefault="005278BB" w:rsidP="00AD6BDB">
            <w:pPr>
              <w:rPr>
                <w:rFonts w:ascii="Eras Medium ITC" w:hAnsi="Eras Medium ITC" w:cs="Times New Roman"/>
                <w:sz w:val="14"/>
                <w:szCs w:val="14"/>
                <w:lang w:val="en-GB"/>
              </w:rPr>
            </w:pPr>
          </w:p>
        </w:tc>
        <w:tc>
          <w:tcPr>
            <w:tcW w:w="3821" w:type="dxa"/>
          </w:tcPr>
          <w:p w14:paraId="6703BCC4" w14:textId="665EC7FC" w:rsidR="005278BB" w:rsidRPr="00782744" w:rsidRDefault="00A826EB" w:rsidP="00AD7347">
            <w:pPr>
              <w:pStyle w:val="ListParagraph"/>
              <w:numPr>
                <w:ilvl w:val="1"/>
                <w:numId w:val="20"/>
              </w:numPr>
              <w:jc w:val="both"/>
              <w:rPr>
                <w:rFonts w:ascii="Eras Medium ITC" w:hAnsi="Eras Medium ITC" w:cs="Times New Roman"/>
                <w:sz w:val="14"/>
                <w:szCs w:val="14"/>
                <w:lang w:val="en-GB"/>
              </w:rPr>
            </w:pPr>
            <w:r>
              <w:rPr>
                <w:rFonts w:ascii="Eras Medium ITC" w:hAnsi="Eras Medium ITC" w:cs="Times New Roman"/>
                <w:sz w:val="14"/>
                <w:szCs w:val="14"/>
                <w:lang w:val="en-GB"/>
              </w:rPr>
              <w:t>Promote the e</w:t>
            </w:r>
            <w:r w:rsidR="000A24D9" w:rsidRPr="00782744">
              <w:rPr>
                <w:rFonts w:ascii="Eras Medium ITC" w:hAnsi="Eras Medium ITC" w:cs="Times New Roman"/>
                <w:sz w:val="14"/>
                <w:szCs w:val="14"/>
                <w:lang w:val="en-GB"/>
              </w:rPr>
              <w:t>stablish</w:t>
            </w:r>
            <w:r>
              <w:rPr>
                <w:rFonts w:ascii="Eras Medium ITC" w:hAnsi="Eras Medium ITC" w:cs="Times New Roman"/>
                <w:sz w:val="14"/>
                <w:szCs w:val="14"/>
                <w:lang w:val="en-GB"/>
              </w:rPr>
              <w:t>ment of</w:t>
            </w:r>
            <w:r w:rsidR="000A24D9" w:rsidRPr="00782744">
              <w:rPr>
                <w:rFonts w:ascii="Eras Medium ITC" w:hAnsi="Eras Medium ITC" w:cs="Times New Roman"/>
                <w:sz w:val="14"/>
                <w:szCs w:val="14"/>
                <w:lang w:val="en-GB"/>
              </w:rPr>
              <w:t xml:space="preserve"> agreements on exchange of information about migrant boys, girls and adolescents to promote integration or reintegration within the framework of the meetings of the Network</w:t>
            </w:r>
            <w:r w:rsidR="005278BB" w:rsidRPr="00782744">
              <w:rPr>
                <w:rFonts w:ascii="Eras Medium ITC" w:hAnsi="Eras Medium ITC" w:cs="Times New Roman"/>
                <w:sz w:val="14"/>
                <w:szCs w:val="14"/>
                <w:lang w:val="en-GB"/>
              </w:rPr>
              <w:t xml:space="preserve">. </w:t>
            </w:r>
          </w:p>
          <w:p w14:paraId="156D9BAC"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28F9E19D" w14:textId="16D93D85" w:rsidR="005278BB" w:rsidRPr="00782744" w:rsidRDefault="000A24D9" w:rsidP="00AD7347">
            <w:pPr>
              <w:pStyle w:val="ListParagraph"/>
              <w:numPr>
                <w:ilvl w:val="1"/>
                <w:numId w:val="2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Get familiarized with national reintegration efforts that are being implemented or that have been implemented in order to </w:t>
            </w:r>
            <w:r w:rsidR="00A826EB">
              <w:rPr>
                <w:rFonts w:ascii="Eras Medium ITC" w:hAnsi="Eras Medium ITC" w:cs="Times New Roman"/>
                <w:sz w:val="14"/>
                <w:szCs w:val="14"/>
                <w:lang w:val="en-GB"/>
              </w:rPr>
              <w:t>spread</w:t>
            </w:r>
            <w:r w:rsidRPr="00782744">
              <w:rPr>
                <w:rFonts w:ascii="Eras Medium ITC" w:hAnsi="Eras Medium ITC" w:cs="Times New Roman"/>
                <w:sz w:val="14"/>
                <w:szCs w:val="14"/>
                <w:lang w:val="en-GB"/>
              </w:rPr>
              <w:t xml:space="preserve"> best practices, methodologies and results that foster rootedness, and to incorporate them simultaneously into the platform of the RCM, enabling the Member Countries to implement them in their national programmes.</w:t>
            </w:r>
          </w:p>
          <w:p w14:paraId="15510C7E"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61590A0C" w14:textId="5865213C" w:rsidR="005278BB" w:rsidRPr="00782744" w:rsidRDefault="000A24D9" w:rsidP="00AD7347">
            <w:pPr>
              <w:pStyle w:val="ListParagraph"/>
              <w:numPr>
                <w:ilvl w:val="1"/>
                <w:numId w:val="2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To create a space for the exchange of best practices or successful experiences </w:t>
            </w:r>
            <w:r w:rsidR="003C2139" w:rsidRPr="00782744">
              <w:rPr>
                <w:rFonts w:ascii="Eras Medium ITC" w:hAnsi="Eras Medium ITC" w:cs="Times New Roman"/>
                <w:sz w:val="14"/>
                <w:szCs w:val="14"/>
                <w:lang w:val="en-GB"/>
              </w:rPr>
              <w:t>concerning the implementation of</w:t>
            </w:r>
            <w:r w:rsidRPr="00782744">
              <w:rPr>
                <w:rFonts w:ascii="Eras Medium ITC" w:hAnsi="Eras Medium ITC" w:cs="Times New Roman"/>
                <w:sz w:val="14"/>
                <w:szCs w:val="14"/>
                <w:lang w:val="en-GB"/>
              </w:rPr>
              <w:t xml:space="preserve"> the Regional Guidelines for the Comprehensive Protection of Migrant Boys, Girls and Adolescents in the Context of Migration</w:t>
            </w:r>
            <w:r w:rsidR="005278BB" w:rsidRPr="00782744">
              <w:rPr>
                <w:rFonts w:ascii="Eras Medium ITC" w:hAnsi="Eras Medium ITC" w:cs="Times New Roman"/>
                <w:sz w:val="14"/>
                <w:szCs w:val="14"/>
                <w:lang w:val="en-GB"/>
              </w:rPr>
              <w:t>.</w:t>
            </w:r>
          </w:p>
          <w:p w14:paraId="2FE36B1E" w14:textId="77777777" w:rsidR="005278BB" w:rsidRPr="00782744" w:rsidRDefault="005278BB" w:rsidP="00A13771">
            <w:pPr>
              <w:jc w:val="both"/>
              <w:rPr>
                <w:rFonts w:ascii="Eras Medium ITC" w:hAnsi="Eras Medium ITC" w:cs="Times New Roman"/>
                <w:sz w:val="14"/>
                <w:szCs w:val="14"/>
                <w:lang w:val="en-GB"/>
              </w:rPr>
            </w:pPr>
          </w:p>
        </w:tc>
        <w:tc>
          <w:tcPr>
            <w:tcW w:w="1080" w:type="dxa"/>
          </w:tcPr>
          <w:p w14:paraId="5C87D489" w14:textId="77777777" w:rsidR="005278BB" w:rsidRPr="00782744" w:rsidRDefault="005278BB" w:rsidP="00AD6BDB">
            <w:pPr>
              <w:rPr>
                <w:rFonts w:ascii="Eras Medium ITC" w:hAnsi="Eras Medium ITC" w:cs="Times New Roman"/>
                <w:sz w:val="14"/>
                <w:szCs w:val="14"/>
                <w:lang w:val="en-GB"/>
              </w:rPr>
            </w:pPr>
          </w:p>
        </w:tc>
        <w:tc>
          <w:tcPr>
            <w:tcW w:w="1080" w:type="dxa"/>
          </w:tcPr>
          <w:p w14:paraId="429121EF" w14:textId="625B9C5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4CFA4F7" w14:textId="77777777" w:rsidR="005278BB" w:rsidRPr="00782744" w:rsidRDefault="005278BB" w:rsidP="006A7628">
            <w:pPr>
              <w:jc w:val="center"/>
              <w:rPr>
                <w:rFonts w:ascii="Eras Medium ITC" w:hAnsi="Eras Medium ITC" w:cs="Times New Roman"/>
                <w:sz w:val="14"/>
                <w:szCs w:val="14"/>
                <w:lang w:val="en-GB"/>
              </w:rPr>
            </w:pPr>
          </w:p>
          <w:p w14:paraId="3CF87B16" w14:textId="77777777" w:rsidR="005278BB" w:rsidRPr="00782744" w:rsidRDefault="005278BB" w:rsidP="006A7628">
            <w:pPr>
              <w:jc w:val="center"/>
              <w:rPr>
                <w:rFonts w:ascii="Eras Medium ITC" w:hAnsi="Eras Medium ITC" w:cs="Times New Roman"/>
                <w:sz w:val="14"/>
                <w:szCs w:val="14"/>
                <w:lang w:val="en-GB"/>
              </w:rPr>
            </w:pPr>
          </w:p>
          <w:p w14:paraId="2396CF4A" w14:textId="77777777" w:rsidR="005278BB" w:rsidRPr="00782744" w:rsidRDefault="005278BB" w:rsidP="006A7628">
            <w:pPr>
              <w:jc w:val="center"/>
              <w:rPr>
                <w:rFonts w:ascii="Eras Medium ITC" w:hAnsi="Eras Medium ITC" w:cs="Times New Roman"/>
                <w:sz w:val="14"/>
                <w:szCs w:val="14"/>
                <w:lang w:val="en-GB"/>
              </w:rPr>
            </w:pPr>
          </w:p>
          <w:p w14:paraId="6B9B0A9E" w14:textId="77777777" w:rsidR="005278BB" w:rsidRPr="00782744" w:rsidRDefault="005278BB" w:rsidP="006A7628">
            <w:pPr>
              <w:jc w:val="center"/>
              <w:rPr>
                <w:rFonts w:ascii="Eras Medium ITC" w:hAnsi="Eras Medium ITC" w:cs="Times New Roman"/>
                <w:sz w:val="14"/>
                <w:szCs w:val="14"/>
                <w:lang w:val="en-GB"/>
              </w:rPr>
            </w:pPr>
          </w:p>
          <w:p w14:paraId="35F34D34" w14:textId="77777777" w:rsidR="005278BB" w:rsidRPr="00782744" w:rsidRDefault="005278BB" w:rsidP="006A7628">
            <w:pPr>
              <w:jc w:val="center"/>
              <w:rPr>
                <w:rFonts w:ascii="Eras Medium ITC" w:hAnsi="Eras Medium ITC" w:cs="Times New Roman"/>
                <w:sz w:val="14"/>
                <w:szCs w:val="14"/>
                <w:lang w:val="en-GB"/>
              </w:rPr>
            </w:pPr>
          </w:p>
          <w:p w14:paraId="51E59CD4" w14:textId="77777777" w:rsidR="005278BB" w:rsidRPr="00782744" w:rsidRDefault="005278BB" w:rsidP="006A7628">
            <w:pPr>
              <w:jc w:val="center"/>
              <w:rPr>
                <w:rFonts w:ascii="Eras Medium ITC" w:hAnsi="Eras Medium ITC" w:cs="Times New Roman"/>
                <w:sz w:val="14"/>
                <w:szCs w:val="14"/>
                <w:lang w:val="en-GB"/>
              </w:rPr>
            </w:pPr>
          </w:p>
          <w:p w14:paraId="70BE6228" w14:textId="77777777" w:rsidR="005278BB" w:rsidRPr="00782744" w:rsidRDefault="005278BB" w:rsidP="006A7628">
            <w:pPr>
              <w:jc w:val="center"/>
              <w:rPr>
                <w:rFonts w:ascii="Eras Medium ITC" w:hAnsi="Eras Medium ITC" w:cs="Times New Roman"/>
                <w:sz w:val="14"/>
                <w:szCs w:val="14"/>
                <w:lang w:val="en-GB"/>
              </w:rPr>
            </w:pPr>
          </w:p>
          <w:p w14:paraId="52C87D02" w14:textId="7454C2D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7070A5E4" w14:textId="77777777" w:rsidR="005278BB" w:rsidRPr="00782744" w:rsidRDefault="005278BB" w:rsidP="006A7628">
            <w:pPr>
              <w:jc w:val="center"/>
              <w:rPr>
                <w:rFonts w:ascii="Eras Medium ITC" w:hAnsi="Eras Medium ITC" w:cs="Times New Roman"/>
                <w:sz w:val="14"/>
                <w:szCs w:val="14"/>
                <w:lang w:val="en-GB"/>
              </w:rPr>
            </w:pPr>
          </w:p>
          <w:p w14:paraId="2C9918CF" w14:textId="77777777" w:rsidR="005278BB" w:rsidRPr="00782744" w:rsidRDefault="005278BB" w:rsidP="006A7628">
            <w:pPr>
              <w:jc w:val="center"/>
              <w:rPr>
                <w:rFonts w:ascii="Eras Medium ITC" w:hAnsi="Eras Medium ITC" w:cs="Times New Roman"/>
                <w:sz w:val="14"/>
                <w:szCs w:val="14"/>
                <w:lang w:val="en-GB"/>
              </w:rPr>
            </w:pPr>
          </w:p>
          <w:p w14:paraId="08599625" w14:textId="77777777" w:rsidR="005278BB" w:rsidRPr="00782744" w:rsidRDefault="005278BB" w:rsidP="006A7628">
            <w:pPr>
              <w:jc w:val="center"/>
              <w:rPr>
                <w:rFonts w:ascii="Eras Medium ITC" w:hAnsi="Eras Medium ITC" w:cs="Times New Roman"/>
                <w:sz w:val="14"/>
                <w:szCs w:val="14"/>
                <w:lang w:val="en-GB"/>
              </w:rPr>
            </w:pPr>
          </w:p>
          <w:p w14:paraId="6FE1ADDB" w14:textId="77777777" w:rsidR="005278BB" w:rsidRPr="00782744" w:rsidRDefault="005278BB" w:rsidP="006A7628">
            <w:pPr>
              <w:jc w:val="center"/>
              <w:rPr>
                <w:rFonts w:ascii="Eras Medium ITC" w:hAnsi="Eras Medium ITC" w:cs="Times New Roman"/>
                <w:sz w:val="14"/>
                <w:szCs w:val="14"/>
                <w:lang w:val="en-GB"/>
              </w:rPr>
            </w:pPr>
          </w:p>
          <w:p w14:paraId="3FD78F0A" w14:textId="2FB1A9B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A9EA6AF" w14:textId="3252660E" w:rsidR="005278BB" w:rsidRPr="00782744" w:rsidRDefault="005278BB" w:rsidP="006A7628">
            <w:pPr>
              <w:jc w:val="center"/>
              <w:rPr>
                <w:rFonts w:ascii="Eras Medium ITC" w:hAnsi="Eras Medium ITC" w:cs="Times New Roman"/>
                <w:sz w:val="14"/>
                <w:szCs w:val="14"/>
                <w:lang w:val="en-GB"/>
              </w:rPr>
            </w:pPr>
          </w:p>
        </w:tc>
        <w:tc>
          <w:tcPr>
            <w:tcW w:w="1080" w:type="dxa"/>
          </w:tcPr>
          <w:p w14:paraId="036D2BFE" w14:textId="1E6E160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E3D6D64" w14:textId="77777777" w:rsidR="005278BB" w:rsidRPr="00782744" w:rsidRDefault="005278BB" w:rsidP="006A7628">
            <w:pPr>
              <w:jc w:val="center"/>
              <w:rPr>
                <w:rFonts w:ascii="Eras Medium ITC" w:hAnsi="Eras Medium ITC" w:cs="Times New Roman"/>
                <w:sz w:val="14"/>
                <w:szCs w:val="14"/>
                <w:lang w:val="en-GB"/>
              </w:rPr>
            </w:pPr>
          </w:p>
          <w:p w14:paraId="659A5F0E" w14:textId="77777777" w:rsidR="005278BB" w:rsidRPr="00782744" w:rsidRDefault="005278BB" w:rsidP="006A7628">
            <w:pPr>
              <w:jc w:val="center"/>
              <w:rPr>
                <w:rFonts w:ascii="Eras Medium ITC" w:hAnsi="Eras Medium ITC" w:cs="Times New Roman"/>
                <w:sz w:val="14"/>
                <w:szCs w:val="14"/>
                <w:lang w:val="en-GB"/>
              </w:rPr>
            </w:pPr>
          </w:p>
          <w:p w14:paraId="6E3D9218" w14:textId="77777777" w:rsidR="005278BB" w:rsidRPr="00782744" w:rsidRDefault="005278BB" w:rsidP="006A7628">
            <w:pPr>
              <w:jc w:val="center"/>
              <w:rPr>
                <w:rFonts w:ascii="Eras Medium ITC" w:hAnsi="Eras Medium ITC" w:cs="Times New Roman"/>
                <w:sz w:val="14"/>
                <w:szCs w:val="14"/>
                <w:lang w:val="en-GB"/>
              </w:rPr>
            </w:pPr>
          </w:p>
          <w:p w14:paraId="4B1AA625" w14:textId="77777777" w:rsidR="005278BB" w:rsidRPr="00782744" w:rsidRDefault="005278BB" w:rsidP="006A7628">
            <w:pPr>
              <w:jc w:val="center"/>
              <w:rPr>
                <w:rFonts w:ascii="Eras Medium ITC" w:hAnsi="Eras Medium ITC" w:cs="Times New Roman"/>
                <w:sz w:val="14"/>
                <w:szCs w:val="14"/>
                <w:lang w:val="en-GB"/>
              </w:rPr>
            </w:pPr>
          </w:p>
          <w:p w14:paraId="5864A3FE" w14:textId="77777777" w:rsidR="005278BB" w:rsidRPr="00782744" w:rsidRDefault="005278BB" w:rsidP="006A7628">
            <w:pPr>
              <w:jc w:val="center"/>
              <w:rPr>
                <w:rFonts w:ascii="Eras Medium ITC" w:hAnsi="Eras Medium ITC" w:cs="Times New Roman"/>
                <w:sz w:val="14"/>
                <w:szCs w:val="14"/>
                <w:lang w:val="en-GB"/>
              </w:rPr>
            </w:pPr>
          </w:p>
          <w:p w14:paraId="27F43D36" w14:textId="77777777" w:rsidR="005278BB" w:rsidRPr="00782744" w:rsidRDefault="005278BB" w:rsidP="006A7628">
            <w:pPr>
              <w:jc w:val="center"/>
              <w:rPr>
                <w:rFonts w:ascii="Eras Medium ITC" w:hAnsi="Eras Medium ITC" w:cs="Times New Roman"/>
                <w:sz w:val="14"/>
                <w:szCs w:val="14"/>
                <w:lang w:val="en-GB"/>
              </w:rPr>
            </w:pPr>
          </w:p>
          <w:p w14:paraId="5FDD16B5" w14:textId="77777777" w:rsidR="005278BB" w:rsidRPr="00782744" w:rsidRDefault="005278BB" w:rsidP="006A7628">
            <w:pPr>
              <w:jc w:val="center"/>
              <w:rPr>
                <w:rFonts w:ascii="Eras Medium ITC" w:hAnsi="Eras Medium ITC" w:cs="Times New Roman"/>
                <w:sz w:val="14"/>
                <w:szCs w:val="14"/>
                <w:lang w:val="en-GB"/>
              </w:rPr>
            </w:pPr>
          </w:p>
          <w:p w14:paraId="3FBD12A4" w14:textId="0E78D4A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3810534" w14:textId="77777777" w:rsidR="005278BB" w:rsidRPr="00782744" w:rsidRDefault="005278BB" w:rsidP="006A7628">
            <w:pPr>
              <w:jc w:val="center"/>
              <w:rPr>
                <w:rFonts w:ascii="Eras Medium ITC" w:hAnsi="Eras Medium ITC" w:cs="Times New Roman"/>
                <w:sz w:val="14"/>
                <w:szCs w:val="14"/>
                <w:lang w:val="en-GB"/>
              </w:rPr>
            </w:pPr>
          </w:p>
          <w:p w14:paraId="17B17DC0" w14:textId="77777777" w:rsidR="005278BB" w:rsidRPr="00782744" w:rsidRDefault="005278BB" w:rsidP="006A7628">
            <w:pPr>
              <w:jc w:val="center"/>
              <w:rPr>
                <w:rFonts w:ascii="Eras Medium ITC" w:hAnsi="Eras Medium ITC" w:cs="Times New Roman"/>
                <w:sz w:val="14"/>
                <w:szCs w:val="14"/>
                <w:lang w:val="en-GB"/>
              </w:rPr>
            </w:pPr>
          </w:p>
          <w:p w14:paraId="0F31EAC5" w14:textId="77777777" w:rsidR="005278BB" w:rsidRPr="00782744" w:rsidRDefault="005278BB" w:rsidP="006A7628">
            <w:pPr>
              <w:jc w:val="center"/>
              <w:rPr>
                <w:rFonts w:ascii="Eras Medium ITC" w:hAnsi="Eras Medium ITC" w:cs="Times New Roman"/>
                <w:sz w:val="14"/>
                <w:szCs w:val="14"/>
                <w:lang w:val="en-GB"/>
              </w:rPr>
            </w:pPr>
          </w:p>
          <w:p w14:paraId="09084E01" w14:textId="77777777" w:rsidR="005278BB" w:rsidRPr="00782744" w:rsidRDefault="005278BB" w:rsidP="006A7628">
            <w:pPr>
              <w:jc w:val="center"/>
              <w:rPr>
                <w:rFonts w:ascii="Eras Medium ITC" w:hAnsi="Eras Medium ITC" w:cs="Times New Roman"/>
                <w:sz w:val="14"/>
                <w:szCs w:val="14"/>
                <w:lang w:val="en-GB"/>
              </w:rPr>
            </w:pPr>
          </w:p>
          <w:p w14:paraId="1EA525F3" w14:textId="46DDCC8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F23C554" w14:textId="1E220520" w:rsidR="005278BB" w:rsidRPr="00782744" w:rsidRDefault="005278BB" w:rsidP="006A7628">
            <w:pPr>
              <w:jc w:val="center"/>
              <w:rPr>
                <w:rFonts w:ascii="Eras Medium ITC" w:hAnsi="Eras Medium ITC" w:cs="Times New Roman"/>
                <w:sz w:val="14"/>
                <w:szCs w:val="14"/>
                <w:lang w:val="en-GB"/>
              </w:rPr>
            </w:pPr>
          </w:p>
        </w:tc>
        <w:tc>
          <w:tcPr>
            <w:tcW w:w="1080" w:type="dxa"/>
          </w:tcPr>
          <w:p w14:paraId="0A55E9FB" w14:textId="7528D41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CFDFA15" w14:textId="77777777" w:rsidR="005278BB" w:rsidRPr="00782744" w:rsidRDefault="005278BB" w:rsidP="006A7628">
            <w:pPr>
              <w:jc w:val="center"/>
              <w:rPr>
                <w:rFonts w:ascii="Eras Medium ITC" w:hAnsi="Eras Medium ITC" w:cs="Times New Roman"/>
                <w:sz w:val="14"/>
                <w:szCs w:val="14"/>
                <w:lang w:val="en-GB"/>
              </w:rPr>
            </w:pPr>
          </w:p>
          <w:p w14:paraId="566FBE6F" w14:textId="77777777" w:rsidR="005278BB" w:rsidRPr="00782744" w:rsidRDefault="005278BB" w:rsidP="006A7628">
            <w:pPr>
              <w:jc w:val="center"/>
              <w:rPr>
                <w:rFonts w:ascii="Eras Medium ITC" w:hAnsi="Eras Medium ITC" w:cs="Times New Roman"/>
                <w:sz w:val="14"/>
                <w:szCs w:val="14"/>
                <w:lang w:val="en-GB"/>
              </w:rPr>
            </w:pPr>
          </w:p>
          <w:p w14:paraId="17E99B1E" w14:textId="77777777" w:rsidR="005278BB" w:rsidRPr="00782744" w:rsidRDefault="005278BB" w:rsidP="006A7628">
            <w:pPr>
              <w:jc w:val="center"/>
              <w:rPr>
                <w:rFonts w:ascii="Eras Medium ITC" w:hAnsi="Eras Medium ITC" w:cs="Times New Roman"/>
                <w:sz w:val="14"/>
                <w:szCs w:val="14"/>
                <w:lang w:val="en-GB"/>
              </w:rPr>
            </w:pPr>
          </w:p>
          <w:p w14:paraId="77F08BDC" w14:textId="77777777" w:rsidR="005278BB" w:rsidRPr="00782744" w:rsidRDefault="005278BB" w:rsidP="006A7628">
            <w:pPr>
              <w:jc w:val="center"/>
              <w:rPr>
                <w:rFonts w:ascii="Eras Medium ITC" w:hAnsi="Eras Medium ITC" w:cs="Times New Roman"/>
                <w:sz w:val="14"/>
                <w:szCs w:val="14"/>
                <w:lang w:val="en-GB"/>
              </w:rPr>
            </w:pPr>
          </w:p>
          <w:p w14:paraId="62327F71" w14:textId="77777777" w:rsidR="005278BB" w:rsidRPr="00782744" w:rsidRDefault="005278BB" w:rsidP="006A7628">
            <w:pPr>
              <w:jc w:val="center"/>
              <w:rPr>
                <w:rFonts w:ascii="Eras Medium ITC" w:hAnsi="Eras Medium ITC" w:cs="Times New Roman"/>
                <w:sz w:val="14"/>
                <w:szCs w:val="14"/>
                <w:lang w:val="en-GB"/>
              </w:rPr>
            </w:pPr>
          </w:p>
          <w:p w14:paraId="464FEA17" w14:textId="77777777" w:rsidR="005278BB" w:rsidRPr="00782744" w:rsidRDefault="005278BB" w:rsidP="006A7628">
            <w:pPr>
              <w:jc w:val="center"/>
              <w:rPr>
                <w:rFonts w:ascii="Eras Medium ITC" w:hAnsi="Eras Medium ITC" w:cs="Times New Roman"/>
                <w:sz w:val="14"/>
                <w:szCs w:val="14"/>
                <w:lang w:val="en-GB"/>
              </w:rPr>
            </w:pPr>
          </w:p>
          <w:p w14:paraId="02D45E9C" w14:textId="77777777" w:rsidR="005278BB" w:rsidRPr="00782744" w:rsidRDefault="005278BB" w:rsidP="006A7628">
            <w:pPr>
              <w:jc w:val="center"/>
              <w:rPr>
                <w:rFonts w:ascii="Eras Medium ITC" w:hAnsi="Eras Medium ITC" w:cs="Times New Roman"/>
                <w:sz w:val="14"/>
                <w:szCs w:val="14"/>
                <w:lang w:val="en-GB"/>
              </w:rPr>
            </w:pPr>
          </w:p>
          <w:p w14:paraId="283E2984" w14:textId="77777777" w:rsidR="005278BB" w:rsidRPr="00782744" w:rsidRDefault="005278BB" w:rsidP="006A7628">
            <w:pPr>
              <w:jc w:val="center"/>
              <w:rPr>
                <w:rFonts w:ascii="Eras Medium ITC" w:hAnsi="Eras Medium ITC" w:cs="Times New Roman"/>
                <w:sz w:val="14"/>
                <w:szCs w:val="14"/>
                <w:lang w:val="en-GB"/>
              </w:rPr>
            </w:pPr>
          </w:p>
          <w:p w14:paraId="73CB7230" w14:textId="77777777" w:rsidR="005278BB" w:rsidRPr="00782744" w:rsidRDefault="005278BB" w:rsidP="006A7628">
            <w:pPr>
              <w:jc w:val="center"/>
              <w:rPr>
                <w:rFonts w:ascii="Eras Medium ITC" w:hAnsi="Eras Medium ITC" w:cs="Times New Roman"/>
                <w:sz w:val="14"/>
                <w:szCs w:val="14"/>
                <w:lang w:val="en-GB"/>
              </w:rPr>
            </w:pPr>
          </w:p>
          <w:p w14:paraId="5EE885FC" w14:textId="77777777" w:rsidR="005278BB" w:rsidRPr="00782744" w:rsidRDefault="005278BB" w:rsidP="006A7628">
            <w:pPr>
              <w:jc w:val="center"/>
              <w:rPr>
                <w:rFonts w:ascii="Eras Medium ITC" w:hAnsi="Eras Medium ITC" w:cs="Times New Roman"/>
                <w:sz w:val="14"/>
                <w:szCs w:val="14"/>
                <w:lang w:val="en-GB"/>
              </w:rPr>
            </w:pPr>
          </w:p>
          <w:p w14:paraId="1968F9C7" w14:textId="77777777" w:rsidR="005278BB" w:rsidRPr="00782744" w:rsidRDefault="005278BB" w:rsidP="006A7628">
            <w:pPr>
              <w:jc w:val="center"/>
              <w:rPr>
                <w:rFonts w:ascii="Eras Medium ITC" w:hAnsi="Eras Medium ITC" w:cs="Times New Roman"/>
                <w:sz w:val="14"/>
                <w:szCs w:val="14"/>
                <w:lang w:val="en-GB"/>
              </w:rPr>
            </w:pPr>
          </w:p>
          <w:p w14:paraId="6B4309FA" w14:textId="77777777" w:rsidR="005278BB" w:rsidRPr="00782744" w:rsidRDefault="005278BB" w:rsidP="006A7628">
            <w:pPr>
              <w:jc w:val="center"/>
              <w:rPr>
                <w:rFonts w:ascii="Eras Medium ITC" w:hAnsi="Eras Medium ITC" w:cs="Times New Roman"/>
                <w:sz w:val="14"/>
                <w:szCs w:val="14"/>
                <w:lang w:val="en-GB"/>
              </w:rPr>
            </w:pPr>
          </w:p>
          <w:p w14:paraId="05E2AEFD" w14:textId="16C3902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449904C" w14:textId="1A2B4E88" w:rsidR="005278BB" w:rsidRPr="00782744" w:rsidRDefault="005278BB" w:rsidP="006A7628">
            <w:pPr>
              <w:jc w:val="center"/>
              <w:rPr>
                <w:rFonts w:ascii="Eras Medium ITC" w:hAnsi="Eras Medium ITC" w:cs="Times New Roman"/>
                <w:sz w:val="14"/>
                <w:szCs w:val="14"/>
                <w:lang w:val="en-GB"/>
              </w:rPr>
            </w:pPr>
          </w:p>
        </w:tc>
        <w:tc>
          <w:tcPr>
            <w:tcW w:w="1080" w:type="dxa"/>
          </w:tcPr>
          <w:p w14:paraId="55319EAE" w14:textId="10A025E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BA168B4" w14:textId="77777777" w:rsidR="005278BB" w:rsidRPr="00782744" w:rsidRDefault="005278BB" w:rsidP="006A7628">
            <w:pPr>
              <w:jc w:val="center"/>
              <w:rPr>
                <w:rFonts w:ascii="Eras Medium ITC" w:hAnsi="Eras Medium ITC" w:cs="Times New Roman"/>
                <w:sz w:val="14"/>
                <w:szCs w:val="14"/>
                <w:lang w:val="en-GB"/>
              </w:rPr>
            </w:pPr>
          </w:p>
          <w:p w14:paraId="2A3AA605" w14:textId="77777777" w:rsidR="005278BB" w:rsidRPr="00782744" w:rsidRDefault="005278BB" w:rsidP="006A7628">
            <w:pPr>
              <w:jc w:val="center"/>
              <w:rPr>
                <w:rFonts w:ascii="Eras Medium ITC" w:hAnsi="Eras Medium ITC" w:cs="Times New Roman"/>
                <w:sz w:val="14"/>
                <w:szCs w:val="14"/>
                <w:lang w:val="en-GB"/>
              </w:rPr>
            </w:pPr>
          </w:p>
          <w:p w14:paraId="26FFE58F" w14:textId="77777777" w:rsidR="005278BB" w:rsidRPr="00782744" w:rsidRDefault="005278BB" w:rsidP="006A7628">
            <w:pPr>
              <w:jc w:val="center"/>
              <w:rPr>
                <w:rFonts w:ascii="Eras Medium ITC" w:hAnsi="Eras Medium ITC" w:cs="Times New Roman"/>
                <w:sz w:val="14"/>
                <w:szCs w:val="14"/>
                <w:lang w:val="en-GB"/>
              </w:rPr>
            </w:pPr>
          </w:p>
          <w:p w14:paraId="42166D53" w14:textId="77777777" w:rsidR="005278BB" w:rsidRPr="00782744" w:rsidRDefault="005278BB" w:rsidP="006A7628">
            <w:pPr>
              <w:jc w:val="center"/>
              <w:rPr>
                <w:rFonts w:ascii="Eras Medium ITC" w:hAnsi="Eras Medium ITC" w:cs="Times New Roman"/>
                <w:sz w:val="14"/>
                <w:szCs w:val="14"/>
                <w:lang w:val="en-GB"/>
              </w:rPr>
            </w:pPr>
          </w:p>
          <w:p w14:paraId="716CE2D7" w14:textId="77777777" w:rsidR="005278BB" w:rsidRPr="00782744" w:rsidRDefault="005278BB" w:rsidP="006A7628">
            <w:pPr>
              <w:jc w:val="center"/>
              <w:rPr>
                <w:rFonts w:ascii="Eras Medium ITC" w:hAnsi="Eras Medium ITC" w:cs="Times New Roman"/>
                <w:sz w:val="14"/>
                <w:szCs w:val="14"/>
                <w:lang w:val="en-GB"/>
              </w:rPr>
            </w:pPr>
          </w:p>
          <w:p w14:paraId="79473C33" w14:textId="77777777" w:rsidR="005278BB" w:rsidRPr="00782744" w:rsidRDefault="005278BB" w:rsidP="006A7628">
            <w:pPr>
              <w:jc w:val="center"/>
              <w:rPr>
                <w:rFonts w:ascii="Eras Medium ITC" w:hAnsi="Eras Medium ITC" w:cs="Times New Roman"/>
                <w:sz w:val="14"/>
                <w:szCs w:val="14"/>
                <w:lang w:val="en-GB"/>
              </w:rPr>
            </w:pPr>
          </w:p>
          <w:p w14:paraId="3CDD7886" w14:textId="77777777" w:rsidR="005278BB" w:rsidRPr="00782744" w:rsidRDefault="005278BB" w:rsidP="006A7628">
            <w:pPr>
              <w:jc w:val="center"/>
              <w:rPr>
                <w:rFonts w:ascii="Eras Medium ITC" w:hAnsi="Eras Medium ITC" w:cs="Times New Roman"/>
                <w:sz w:val="14"/>
                <w:szCs w:val="14"/>
                <w:lang w:val="en-GB"/>
              </w:rPr>
            </w:pPr>
          </w:p>
          <w:p w14:paraId="17657A3C" w14:textId="77777777" w:rsidR="005278BB" w:rsidRPr="00782744" w:rsidRDefault="005278BB" w:rsidP="006A7628">
            <w:pPr>
              <w:jc w:val="center"/>
              <w:rPr>
                <w:rFonts w:ascii="Eras Medium ITC" w:hAnsi="Eras Medium ITC" w:cs="Times New Roman"/>
                <w:sz w:val="14"/>
                <w:szCs w:val="14"/>
                <w:lang w:val="en-GB"/>
              </w:rPr>
            </w:pPr>
          </w:p>
          <w:p w14:paraId="2B0F0333" w14:textId="77777777" w:rsidR="005278BB" w:rsidRPr="00782744" w:rsidRDefault="005278BB" w:rsidP="006A7628">
            <w:pPr>
              <w:jc w:val="center"/>
              <w:rPr>
                <w:rFonts w:ascii="Eras Medium ITC" w:hAnsi="Eras Medium ITC" w:cs="Times New Roman"/>
                <w:sz w:val="14"/>
                <w:szCs w:val="14"/>
                <w:lang w:val="en-GB"/>
              </w:rPr>
            </w:pPr>
          </w:p>
          <w:p w14:paraId="79FA863A" w14:textId="77777777" w:rsidR="005278BB" w:rsidRPr="00782744" w:rsidRDefault="005278BB" w:rsidP="006A7628">
            <w:pPr>
              <w:jc w:val="center"/>
              <w:rPr>
                <w:rFonts w:ascii="Eras Medium ITC" w:hAnsi="Eras Medium ITC" w:cs="Times New Roman"/>
                <w:sz w:val="14"/>
                <w:szCs w:val="14"/>
                <w:lang w:val="en-GB"/>
              </w:rPr>
            </w:pPr>
          </w:p>
          <w:p w14:paraId="1AFC62F2" w14:textId="77777777" w:rsidR="005278BB" w:rsidRPr="00782744" w:rsidRDefault="005278BB" w:rsidP="006A7628">
            <w:pPr>
              <w:jc w:val="center"/>
              <w:rPr>
                <w:rFonts w:ascii="Eras Medium ITC" w:hAnsi="Eras Medium ITC" w:cs="Times New Roman"/>
                <w:sz w:val="14"/>
                <w:szCs w:val="14"/>
                <w:lang w:val="en-GB"/>
              </w:rPr>
            </w:pPr>
          </w:p>
          <w:p w14:paraId="5F6CABC3" w14:textId="77777777" w:rsidR="005278BB" w:rsidRPr="00782744" w:rsidRDefault="005278BB" w:rsidP="006A7628">
            <w:pPr>
              <w:jc w:val="center"/>
              <w:rPr>
                <w:rFonts w:ascii="Eras Medium ITC" w:hAnsi="Eras Medium ITC" w:cs="Times New Roman"/>
                <w:sz w:val="14"/>
                <w:szCs w:val="14"/>
                <w:lang w:val="en-GB"/>
              </w:rPr>
            </w:pPr>
          </w:p>
          <w:p w14:paraId="67064D7A" w14:textId="0518E10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8F9D9DA" w14:textId="0A7069D6" w:rsidR="005278BB" w:rsidRPr="00782744" w:rsidRDefault="005278BB" w:rsidP="006A7628">
            <w:pPr>
              <w:jc w:val="center"/>
              <w:rPr>
                <w:rFonts w:ascii="Eras Medium ITC" w:hAnsi="Eras Medium ITC" w:cs="Times New Roman"/>
                <w:sz w:val="14"/>
                <w:szCs w:val="14"/>
                <w:lang w:val="en-GB"/>
              </w:rPr>
            </w:pPr>
          </w:p>
        </w:tc>
        <w:tc>
          <w:tcPr>
            <w:tcW w:w="1127" w:type="dxa"/>
          </w:tcPr>
          <w:p w14:paraId="44273B04" w14:textId="2EB4DC4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00FD27C" w14:textId="77777777" w:rsidR="005278BB" w:rsidRPr="00782744" w:rsidRDefault="005278BB" w:rsidP="006A7628">
            <w:pPr>
              <w:jc w:val="center"/>
              <w:rPr>
                <w:rFonts w:ascii="Eras Medium ITC" w:hAnsi="Eras Medium ITC" w:cs="Times New Roman"/>
                <w:sz w:val="14"/>
                <w:szCs w:val="14"/>
                <w:lang w:val="en-GB"/>
              </w:rPr>
            </w:pPr>
          </w:p>
          <w:p w14:paraId="6A0AA434" w14:textId="77777777" w:rsidR="005278BB" w:rsidRPr="00782744" w:rsidRDefault="005278BB" w:rsidP="006A7628">
            <w:pPr>
              <w:jc w:val="center"/>
              <w:rPr>
                <w:rFonts w:ascii="Eras Medium ITC" w:hAnsi="Eras Medium ITC" w:cs="Times New Roman"/>
                <w:sz w:val="14"/>
                <w:szCs w:val="14"/>
                <w:lang w:val="en-GB"/>
              </w:rPr>
            </w:pPr>
          </w:p>
          <w:p w14:paraId="354A51D5" w14:textId="77777777" w:rsidR="005278BB" w:rsidRPr="00782744" w:rsidRDefault="005278BB" w:rsidP="006A7628">
            <w:pPr>
              <w:jc w:val="center"/>
              <w:rPr>
                <w:rFonts w:ascii="Eras Medium ITC" w:hAnsi="Eras Medium ITC" w:cs="Times New Roman"/>
                <w:sz w:val="14"/>
                <w:szCs w:val="14"/>
                <w:lang w:val="en-GB"/>
              </w:rPr>
            </w:pPr>
          </w:p>
          <w:p w14:paraId="7F322447" w14:textId="77777777" w:rsidR="005278BB" w:rsidRPr="00782744" w:rsidRDefault="005278BB" w:rsidP="006A7628">
            <w:pPr>
              <w:jc w:val="center"/>
              <w:rPr>
                <w:rFonts w:ascii="Eras Medium ITC" w:hAnsi="Eras Medium ITC" w:cs="Times New Roman"/>
                <w:sz w:val="14"/>
                <w:szCs w:val="14"/>
                <w:lang w:val="en-GB"/>
              </w:rPr>
            </w:pPr>
          </w:p>
          <w:p w14:paraId="41A6B812" w14:textId="77777777" w:rsidR="005278BB" w:rsidRPr="00782744" w:rsidRDefault="005278BB" w:rsidP="006A7628">
            <w:pPr>
              <w:jc w:val="center"/>
              <w:rPr>
                <w:rFonts w:ascii="Eras Medium ITC" w:hAnsi="Eras Medium ITC" w:cs="Times New Roman"/>
                <w:sz w:val="14"/>
                <w:szCs w:val="14"/>
                <w:lang w:val="en-GB"/>
              </w:rPr>
            </w:pPr>
          </w:p>
          <w:p w14:paraId="33F0632E" w14:textId="77777777" w:rsidR="005278BB" w:rsidRPr="00782744" w:rsidRDefault="005278BB" w:rsidP="006A7628">
            <w:pPr>
              <w:jc w:val="center"/>
              <w:rPr>
                <w:rFonts w:ascii="Eras Medium ITC" w:hAnsi="Eras Medium ITC" w:cs="Times New Roman"/>
                <w:sz w:val="14"/>
                <w:szCs w:val="14"/>
                <w:lang w:val="en-GB"/>
              </w:rPr>
            </w:pPr>
          </w:p>
          <w:p w14:paraId="2819B0FB" w14:textId="77777777" w:rsidR="005278BB" w:rsidRPr="00782744" w:rsidRDefault="005278BB" w:rsidP="006A7628">
            <w:pPr>
              <w:jc w:val="center"/>
              <w:rPr>
                <w:rFonts w:ascii="Eras Medium ITC" w:hAnsi="Eras Medium ITC" w:cs="Times New Roman"/>
                <w:sz w:val="14"/>
                <w:szCs w:val="14"/>
                <w:lang w:val="en-GB"/>
              </w:rPr>
            </w:pPr>
          </w:p>
          <w:p w14:paraId="7CA75BC8" w14:textId="77777777" w:rsidR="005278BB" w:rsidRPr="00782744" w:rsidRDefault="005278BB" w:rsidP="006A7628">
            <w:pPr>
              <w:jc w:val="center"/>
              <w:rPr>
                <w:rFonts w:ascii="Eras Medium ITC" w:hAnsi="Eras Medium ITC" w:cs="Times New Roman"/>
                <w:sz w:val="14"/>
                <w:szCs w:val="14"/>
                <w:lang w:val="en-GB"/>
              </w:rPr>
            </w:pPr>
          </w:p>
          <w:p w14:paraId="3B78F640" w14:textId="77777777" w:rsidR="005278BB" w:rsidRPr="00782744" w:rsidRDefault="005278BB" w:rsidP="006A7628">
            <w:pPr>
              <w:jc w:val="center"/>
              <w:rPr>
                <w:rFonts w:ascii="Eras Medium ITC" w:hAnsi="Eras Medium ITC" w:cs="Times New Roman"/>
                <w:sz w:val="14"/>
                <w:szCs w:val="14"/>
                <w:lang w:val="en-GB"/>
              </w:rPr>
            </w:pPr>
          </w:p>
          <w:p w14:paraId="2A8BD2FD" w14:textId="77777777" w:rsidR="005278BB" w:rsidRPr="00782744" w:rsidRDefault="005278BB" w:rsidP="006A7628">
            <w:pPr>
              <w:jc w:val="center"/>
              <w:rPr>
                <w:rFonts w:ascii="Eras Medium ITC" w:hAnsi="Eras Medium ITC" w:cs="Times New Roman"/>
                <w:sz w:val="14"/>
                <w:szCs w:val="14"/>
                <w:lang w:val="en-GB"/>
              </w:rPr>
            </w:pPr>
          </w:p>
          <w:p w14:paraId="5129F04D" w14:textId="77777777" w:rsidR="005278BB" w:rsidRPr="00782744" w:rsidRDefault="005278BB" w:rsidP="006A7628">
            <w:pPr>
              <w:jc w:val="center"/>
              <w:rPr>
                <w:rFonts w:ascii="Eras Medium ITC" w:hAnsi="Eras Medium ITC" w:cs="Times New Roman"/>
                <w:sz w:val="14"/>
                <w:szCs w:val="14"/>
                <w:lang w:val="en-GB"/>
              </w:rPr>
            </w:pPr>
          </w:p>
          <w:p w14:paraId="50F4A33F" w14:textId="77777777" w:rsidR="005278BB" w:rsidRPr="00782744" w:rsidRDefault="005278BB" w:rsidP="006A7628">
            <w:pPr>
              <w:jc w:val="center"/>
              <w:rPr>
                <w:rFonts w:ascii="Eras Medium ITC" w:hAnsi="Eras Medium ITC" w:cs="Times New Roman"/>
                <w:sz w:val="14"/>
                <w:szCs w:val="14"/>
                <w:lang w:val="en-GB"/>
              </w:rPr>
            </w:pPr>
          </w:p>
          <w:p w14:paraId="54278998" w14:textId="2A0EBB6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C62F510" w14:textId="1C070004" w:rsidR="005278BB" w:rsidRPr="00782744" w:rsidRDefault="005278BB" w:rsidP="006A7628">
            <w:pPr>
              <w:jc w:val="center"/>
              <w:rPr>
                <w:rFonts w:ascii="Eras Medium ITC" w:hAnsi="Eras Medium ITC" w:cs="Times New Roman"/>
                <w:sz w:val="14"/>
                <w:szCs w:val="14"/>
                <w:lang w:val="en-GB"/>
              </w:rPr>
            </w:pPr>
          </w:p>
        </w:tc>
      </w:tr>
      <w:tr w:rsidR="00C45D19" w:rsidRPr="00782744" w14:paraId="4BD52F0B" w14:textId="77777777" w:rsidTr="00C45D19">
        <w:trPr>
          <w:trHeight w:val="1569"/>
        </w:trPr>
        <w:tc>
          <w:tcPr>
            <w:tcW w:w="567" w:type="dxa"/>
            <w:vMerge/>
            <w:shd w:val="clear" w:color="auto" w:fill="DEEAF6" w:themeFill="accent1" w:themeFillTint="33"/>
          </w:tcPr>
          <w:p w14:paraId="781B6723"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shd w:val="clear" w:color="auto" w:fill="BDD6EE" w:themeFill="accent1" w:themeFillTint="66"/>
          </w:tcPr>
          <w:p w14:paraId="4E509E74" w14:textId="77777777"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tc>
          <w:tcPr>
            <w:tcW w:w="1842" w:type="dxa"/>
          </w:tcPr>
          <w:p w14:paraId="4F804730" w14:textId="1BC9002E" w:rsidR="005278BB" w:rsidRDefault="000A24D9" w:rsidP="009511AE">
            <w:pPr>
              <w:pStyle w:val="ListParagraph"/>
              <w:numPr>
                <w:ilvl w:val="0"/>
                <w:numId w:val="19"/>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A model for </w:t>
            </w:r>
            <w:r w:rsidR="009511AE" w:rsidRPr="00782744">
              <w:rPr>
                <w:rFonts w:ascii="Eras Medium ITC" w:hAnsi="Eras Medium ITC" w:cs="Times New Roman"/>
                <w:sz w:val="14"/>
                <w:szCs w:val="14"/>
                <w:lang w:val="en-GB"/>
              </w:rPr>
              <w:t>the</w:t>
            </w:r>
            <w:r w:rsidRPr="00782744">
              <w:rPr>
                <w:rFonts w:ascii="Eras Medium ITC" w:hAnsi="Eras Medium ITC" w:cs="Times New Roman"/>
                <w:sz w:val="14"/>
                <w:szCs w:val="14"/>
                <w:lang w:val="en-GB"/>
              </w:rPr>
              <w:t xml:space="preserve"> managemen</w:t>
            </w:r>
            <w:r w:rsidR="009511AE" w:rsidRPr="00782744">
              <w:rPr>
                <w:rFonts w:ascii="Eras Medium ITC" w:hAnsi="Eras Medium ITC" w:cs="Times New Roman"/>
                <w:sz w:val="14"/>
                <w:szCs w:val="14"/>
                <w:lang w:val="en-GB"/>
              </w:rPr>
              <w:t>t of</w:t>
            </w:r>
            <w:r w:rsidRPr="00782744">
              <w:rPr>
                <w:rFonts w:ascii="Eras Medium ITC" w:hAnsi="Eras Medium ITC" w:cs="Times New Roman"/>
                <w:sz w:val="14"/>
                <w:szCs w:val="14"/>
                <w:lang w:val="en-GB"/>
              </w:rPr>
              <w:t xml:space="preserve"> </w:t>
            </w:r>
            <w:r w:rsidR="009511AE" w:rsidRPr="00782744">
              <w:rPr>
                <w:rFonts w:ascii="Eras Medium ITC" w:hAnsi="Eras Medium ITC" w:cs="Times New Roman"/>
                <w:sz w:val="14"/>
                <w:szCs w:val="14"/>
                <w:lang w:val="en-GB"/>
              </w:rPr>
              <w:t>cases</w:t>
            </w:r>
            <w:r w:rsidR="00A826EB">
              <w:rPr>
                <w:rFonts w:ascii="Eras Medium ITC" w:hAnsi="Eras Medium ITC" w:cs="Times New Roman"/>
                <w:sz w:val="14"/>
                <w:szCs w:val="14"/>
                <w:lang w:val="en-GB"/>
              </w:rPr>
              <w:t xml:space="preserve"> for integration and reintegration</w:t>
            </w:r>
            <w:r w:rsidR="009511AE" w:rsidRPr="00782744">
              <w:rPr>
                <w:rFonts w:ascii="Eras Medium ITC" w:hAnsi="Eras Medium ITC" w:cs="Times New Roman"/>
                <w:sz w:val="14"/>
                <w:szCs w:val="14"/>
                <w:lang w:val="en-GB"/>
              </w:rPr>
              <w:t xml:space="preserve"> of </w:t>
            </w:r>
            <w:r w:rsidRPr="00782744">
              <w:rPr>
                <w:rFonts w:ascii="Eras Medium ITC" w:hAnsi="Eras Medium ITC" w:cs="Times New Roman"/>
                <w:sz w:val="14"/>
                <w:szCs w:val="14"/>
                <w:lang w:val="en-GB"/>
              </w:rPr>
              <w:t>migrant boys, girls and adolescents established</w:t>
            </w:r>
            <w:r w:rsidR="005278BB" w:rsidRPr="00782744">
              <w:rPr>
                <w:rFonts w:ascii="Eras Medium ITC" w:hAnsi="Eras Medium ITC" w:cs="Times New Roman"/>
                <w:sz w:val="14"/>
                <w:szCs w:val="14"/>
                <w:lang w:val="en-GB"/>
              </w:rPr>
              <w:t>.</w:t>
            </w:r>
          </w:p>
          <w:p w14:paraId="05DBA1FC" w14:textId="0918A647" w:rsidR="00A826EB" w:rsidRPr="00782744" w:rsidRDefault="00A826EB" w:rsidP="00A826EB">
            <w:pPr>
              <w:pStyle w:val="ListParagraph"/>
              <w:ind w:left="360"/>
              <w:rPr>
                <w:rFonts w:ascii="Eras Medium ITC" w:hAnsi="Eras Medium ITC" w:cs="Times New Roman"/>
                <w:sz w:val="14"/>
                <w:szCs w:val="14"/>
                <w:lang w:val="en-GB"/>
              </w:rPr>
            </w:pPr>
          </w:p>
        </w:tc>
        <w:tc>
          <w:tcPr>
            <w:tcW w:w="3821" w:type="dxa"/>
          </w:tcPr>
          <w:p w14:paraId="55E1EBDB" w14:textId="06A58352" w:rsidR="005278BB" w:rsidRPr="00782744" w:rsidRDefault="009511AE" w:rsidP="00635423">
            <w:pPr>
              <w:pStyle w:val="ListParagraph"/>
              <w:numPr>
                <w:ilvl w:val="1"/>
                <w:numId w:val="2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Design and develop a model for the management of cases of migrant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and those in need of international protection</w:t>
            </w:r>
            <w:r w:rsidR="005278BB" w:rsidRPr="00782744">
              <w:rPr>
                <w:rFonts w:ascii="Eras Medium ITC" w:hAnsi="Eras Medium ITC" w:cs="Times New Roman"/>
                <w:sz w:val="14"/>
                <w:szCs w:val="14"/>
                <w:lang w:val="en-GB"/>
              </w:rPr>
              <w:t xml:space="preserve">. </w:t>
            </w:r>
          </w:p>
          <w:p w14:paraId="0BAF899F" w14:textId="77777777" w:rsidR="005278BB" w:rsidRPr="00782744" w:rsidRDefault="005278BB" w:rsidP="002D6E50">
            <w:pPr>
              <w:jc w:val="both"/>
              <w:rPr>
                <w:rFonts w:ascii="Eras Medium ITC" w:hAnsi="Eras Medium ITC" w:cs="Times New Roman"/>
                <w:sz w:val="14"/>
                <w:szCs w:val="14"/>
                <w:lang w:val="en-GB"/>
              </w:rPr>
            </w:pPr>
          </w:p>
          <w:p w14:paraId="683F3E60" w14:textId="0AF805AB" w:rsidR="005278BB" w:rsidRPr="00782744" w:rsidRDefault="00A826EB" w:rsidP="00635423">
            <w:pPr>
              <w:pStyle w:val="ListParagraph"/>
              <w:numPr>
                <w:ilvl w:val="1"/>
                <w:numId w:val="25"/>
              </w:numPr>
              <w:jc w:val="both"/>
              <w:rPr>
                <w:rFonts w:ascii="Eras Medium ITC" w:hAnsi="Eras Medium ITC" w:cs="Times New Roman"/>
                <w:sz w:val="14"/>
                <w:szCs w:val="14"/>
                <w:lang w:val="en-GB"/>
              </w:rPr>
            </w:pPr>
            <w:r>
              <w:rPr>
                <w:rFonts w:ascii="Eras Medium ITC" w:hAnsi="Eras Medium ITC" w:cs="Times New Roman"/>
                <w:sz w:val="14"/>
                <w:szCs w:val="14"/>
                <w:lang w:val="en-GB"/>
              </w:rPr>
              <w:t>Promote t</w:t>
            </w:r>
            <w:r w:rsidR="009511AE" w:rsidRPr="00782744">
              <w:rPr>
                <w:rFonts w:ascii="Eras Medium ITC" w:hAnsi="Eras Medium ITC" w:cs="Times New Roman"/>
                <w:sz w:val="14"/>
                <w:szCs w:val="14"/>
                <w:lang w:val="en-GB"/>
              </w:rPr>
              <w:t>raining on management of cases of migrant boys, girls and adolescents and those in need of international protection</w:t>
            </w:r>
            <w:r w:rsidR="005278BB" w:rsidRPr="00782744">
              <w:rPr>
                <w:rFonts w:ascii="Eras Medium ITC" w:hAnsi="Eras Medium ITC" w:cs="Times New Roman"/>
                <w:sz w:val="14"/>
                <w:szCs w:val="14"/>
                <w:lang w:val="en-GB"/>
              </w:rPr>
              <w:t>.</w:t>
            </w:r>
          </w:p>
          <w:p w14:paraId="5D48C9C1"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4C70EBFF" w14:textId="38513674" w:rsidR="005278BB" w:rsidRPr="00782744" w:rsidRDefault="009511AE" w:rsidP="00635423">
            <w:pPr>
              <w:pStyle w:val="ListParagraph"/>
              <w:numPr>
                <w:ilvl w:val="1"/>
                <w:numId w:val="2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Evaluate the implementation of the model for the management of cases of migrant boys, girls and adolescents and those in need of international protection</w:t>
            </w:r>
          </w:p>
          <w:p w14:paraId="231A6B48"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4792743C" w14:textId="6A88401B" w:rsidR="005278BB" w:rsidRPr="00782744" w:rsidRDefault="009511AE" w:rsidP="00635423">
            <w:pPr>
              <w:pStyle w:val="ListParagraph"/>
              <w:numPr>
                <w:ilvl w:val="1"/>
                <w:numId w:val="2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Design a strategy to prevent stigmatization and discrimination in communities of return</w:t>
            </w:r>
            <w:r w:rsidR="005278BB" w:rsidRPr="00782744">
              <w:rPr>
                <w:rFonts w:ascii="Eras Medium ITC" w:hAnsi="Eras Medium ITC" w:cs="Times New Roman"/>
                <w:sz w:val="14"/>
                <w:szCs w:val="14"/>
                <w:lang w:val="en-GB"/>
              </w:rPr>
              <w:t>.</w:t>
            </w:r>
          </w:p>
        </w:tc>
        <w:tc>
          <w:tcPr>
            <w:tcW w:w="1080" w:type="dxa"/>
          </w:tcPr>
          <w:p w14:paraId="06F32AE8" w14:textId="77777777" w:rsidR="005278BB" w:rsidRPr="00782744" w:rsidRDefault="005278BB" w:rsidP="00AD6BDB">
            <w:pPr>
              <w:rPr>
                <w:rFonts w:ascii="Eras Medium ITC" w:hAnsi="Eras Medium ITC" w:cs="Times New Roman"/>
                <w:sz w:val="14"/>
                <w:szCs w:val="14"/>
                <w:lang w:val="en-GB"/>
              </w:rPr>
            </w:pPr>
          </w:p>
        </w:tc>
        <w:tc>
          <w:tcPr>
            <w:tcW w:w="1080" w:type="dxa"/>
          </w:tcPr>
          <w:p w14:paraId="5881FBC9" w14:textId="17C0C95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DA52DA2" w14:textId="77777777" w:rsidR="005278BB" w:rsidRPr="00782744" w:rsidRDefault="005278BB" w:rsidP="006A7628">
            <w:pPr>
              <w:jc w:val="center"/>
              <w:rPr>
                <w:rFonts w:ascii="Eras Medium ITC" w:hAnsi="Eras Medium ITC" w:cs="Times New Roman"/>
                <w:sz w:val="14"/>
                <w:szCs w:val="14"/>
                <w:lang w:val="en-GB"/>
              </w:rPr>
            </w:pPr>
          </w:p>
          <w:p w14:paraId="14D44AA3" w14:textId="77777777" w:rsidR="005278BB" w:rsidRPr="00782744" w:rsidRDefault="005278BB" w:rsidP="006A7628">
            <w:pPr>
              <w:jc w:val="center"/>
              <w:rPr>
                <w:rFonts w:ascii="Eras Medium ITC" w:hAnsi="Eras Medium ITC" w:cs="Times New Roman"/>
                <w:sz w:val="14"/>
                <w:szCs w:val="14"/>
                <w:lang w:val="en-GB"/>
              </w:rPr>
            </w:pPr>
          </w:p>
          <w:p w14:paraId="2F401E31" w14:textId="77777777" w:rsidR="005278BB" w:rsidRPr="00782744" w:rsidRDefault="005278BB" w:rsidP="006A7628">
            <w:pPr>
              <w:jc w:val="center"/>
              <w:rPr>
                <w:rFonts w:ascii="Eras Medium ITC" w:hAnsi="Eras Medium ITC" w:cs="Times New Roman"/>
                <w:sz w:val="14"/>
                <w:szCs w:val="14"/>
                <w:lang w:val="en-GB"/>
              </w:rPr>
            </w:pPr>
          </w:p>
          <w:p w14:paraId="49D30282" w14:textId="77777777" w:rsidR="005278BB" w:rsidRPr="00782744" w:rsidRDefault="005278BB" w:rsidP="006A7628">
            <w:pPr>
              <w:jc w:val="center"/>
              <w:rPr>
                <w:rFonts w:ascii="Eras Medium ITC" w:hAnsi="Eras Medium ITC" w:cs="Times New Roman"/>
                <w:sz w:val="14"/>
                <w:szCs w:val="14"/>
                <w:lang w:val="en-GB"/>
              </w:rPr>
            </w:pPr>
          </w:p>
          <w:p w14:paraId="3F1424B8" w14:textId="77777777" w:rsidR="005278BB" w:rsidRPr="00782744" w:rsidRDefault="005278BB" w:rsidP="006A7628">
            <w:pPr>
              <w:jc w:val="center"/>
              <w:rPr>
                <w:rFonts w:ascii="Eras Medium ITC" w:hAnsi="Eras Medium ITC" w:cs="Times New Roman"/>
                <w:sz w:val="14"/>
                <w:szCs w:val="14"/>
                <w:lang w:val="en-GB"/>
              </w:rPr>
            </w:pPr>
          </w:p>
          <w:p w14:paraId="02D18B7A" w14:textId="77777777" w:rsidR="005278BB" w:rsidRPr="00782744" w:rsidRDefault="005278BB" w:rsidP="006A7628">
            <w:pPr>
              <w:jc w:val="center"/>
              <w:rPr>
                <w:rFonts w:ascii="Eras Medium ITC" w:hAnsi="Eras Medium ITC" w:cs="Times New Roman"/>
                <w:sz w:val="14"/>
                <w:szCs w:val="14"/>
                <w:lang w:val="en-GB"/>
              </w:rPr>
            </w:pPr>
          </w:p>
          <w:p w14:paraId="3BE078A0" w14:textId="77777777" w:rsidR="005278BB" w:rsidRPr="00782744" w:rsidRDefault="005278BB" w:rsidP="006A7628">
            <w:pPr>
              <w:jc w:val="center"/>
              <w:rPr>
                <w:rFonts w:ascii="Eras Medium ITC" w:hAnsi="Eras Medium ITC" w:cs="Times New Roman"/>
                <w:sz w:val="14"/>
                <w:szCs w:val="14"/>
                <w:lang w:val="en-GB"/>
              </w:rPr>
            </w:pPr>
          </w:p>
          <w:p w14:paraId="2D805989" w14:textId="77777777" w:rsidR="005278BB" w:rsidRPr="00782744" w:rsidRDefault="005278BB" w:rsidP="006A7628">
            <w:pPr>
              <w:jc w:val="center"/>
              <w:rPr>
                <w:rFonts w:ascii="Eras Medium ITC" w:hAnsi="Eras Medium ITC" w:cs="Times New Roman"/>
                <w:sz w:val="14"/>
                <w:szCs w:val="14"/>
                <w:lang w:val="en-GB"/>
              </w:rPr>
            </w:pPr>
          </w:p>
          <w:p w14:paraId="2FF7AB39" w14:textId="77777777" w:rsidR="005278BB" w:rsidRPr="00782744" w:rsidRDefault="005278BB" w:rsidP="006A7628">
            <w:pPr>
              <w:jc w:val="center"/>
              <w:rPr>
                <w:rFonts w:ascii="Eras Medium ITC" w:hAnsi="Eras Medium ITC" w:cs="Times New Roman"/>
                <w:sz w:val="14"/>
                <w:szCs w:val="14"/>
                <w:lang w:val="en-GB"/>
              </w:rPr>
            </w:pPr>
          </w:p>
          <w:p w14:paraId="4B706400" w14:textId="77777777" w:rsidR="005278BB" w:rsidRPr="00782744" w:rsidRDefault="005278BB" w:rsidP="006A7628">
            <w:pPr>
              <w:jc w:val="center"/>
              <w:rPr>
                <w:rFonts w:ascii="Eras Medium ITC" w:hAnsi="Eras Medium ITC" w:cs="Times New Roman"/>
                <w:sz w:val="14"/>
                <w:szCs w:val="14"/>
                <w:lang w:val="en-GB"/>
              </w:rPr>
            </w:pPr>
          </w:p>
          <w:p w14:paraId="31B939FB" w14:textId="77777777" w:rsidR="005278BB" w:rsidRPr="00782744" w:rsidRDefault="005278BB" w:rsidP="006A7628">
            <w:pPr>
              <w:jc w:val="center"/>
              <w:rPr>
                <w:rFonts w:ascii="Eras Medium ITC" w:hAnsi="Eras Medium ITC" w:cs="Times New Roman"/>
                <w:sz w:val="14"/>
                <w:szCs w:val="14"/>
                <w:lang w:val="en-GB"/>
              </w:rPr>
            </w:pPr>
          </w:p>
          <w:p w14:paraId="29F20DD4" w14:textId="61054FF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460947F8" w14:textId="567E80B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D1AD9A5" w14:textId="77777777" w:rsidR="005278BB" w:rsidRPr="00782744" w:rsidRDefault="005278BB" w:rsidP="006A7628">
            <w:pPr>
              <w:jc w:val="center"/>
              <w:rPr>
                <w:rFonts w:ascii="Eras Medium ITC" w:hAnsi="Eras Medium ITC" w:cs="Times New Roman"/>
                <w:sz w:val="14"/>
                <w:szCs w:val="14"/>
                <w:lang w:val="en-GB"/>
              </w:rPr>
            </w:pPr>
          </w:p>
          <w:p w14:paraId="3A1C8601" w14:textId="77777777" w:rsidR="005278BB" w:rsidRPr="00782744" w:rsidRDefault="005278BB" w:rsidP="006A7628">
            <w:pPr>
              <w:jc w:val="center"/>
              <w:rPr>
                <w:rFonts w:ascii="Eras Medium ITC" w:hAnsi="Eras Medium ITC" w:cs="Times New Roman"/>
                <w:sz w:val="14"/>
                <w:szCs w:val="14"/>
                <w:lang w:val="en-GB"/>
              </w:rPr>
            </w:pPr>
          </w:p>
          <w:p w14:paraId="734D9FF7" w14:textId="353DD03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3FEAB23" w14:textId="77777777" w:rsidR="005278BB" w:rsidRPr="00782744" w:rsidRDefault="005278BB" w:rsidP="006A7628">
            <w:pPr>
              <w:jc w:val="center"/>
              <w:rPr>
                <w:rFonts w:ascii="Eras Medium ITC" w:hAnsi="Eras Medium ITC" w:cs="Times New Roman"/>
                <w:sz w:val="14"/>
                <w:szCs w:val="14"/>
                <w:lang w:val="en-GB"/>
              </w:rPr>
            </w:pPr>
          </w:p>
          <w:p w14:paraId="5BF82079" w14:textId="77777777" w:rsidR="005278BB" w:rsidRPr="00782744" w:rsidRDefault="005278BB" w:rsidP="006A7628">
            <w:pPr>
              <w:jc w:val="center"/>
              <w:rPr>
                <w:rFonts w:ascii="Eras Medium ITC" w:hAnsi="Eras Medium ITC" w:cs="Times New Roman"/>
                <w:sz w:val="14"/>
                <w:szCs w:val="14"/>
                <w:lang w:val="en-GB"/>
              </w:rPr>
            </w:pPr>
          </w:p>
          <w:p w14:paraId="5902BC17" w14:textId="38A4B7EB"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8F69B0A" w14:textId="77777777" w:rsidR="005278BB" w:rsidRPr="00782744" w:rsidRDefault="005278BB" w:rsidP="006A7628">
            <w:pPr>
              <w:jc w:val="center"/>
              <w:rPr>
                <w:rFonts w:ascii="Eras Medium ITC" w:hAnsi="Eras Medium ITC" w:cs="Times New Roman"/>
                <w:sz w:val="14"/>
                <w:szCs w:val="14"/>
                <w:lang w:val="en-GB"/>
              </w:rPr>
            </w:pPr>
          </w:p>
          <w:p w14:paraId="07A6C2ED" w14:textId="77777777" w:rsidR="005278BB" w:rsidRPr="00782744" w:rsidRDefault="005278BB" w:rsidP="006A7628">
            <w:pPr>
              <w:jc w:val="center"/>
              <w:rPr>
                <w:rFonts w:ascii="Eras Medium ITC" w:hAnsi="Eras Medium ITC" w:cs="Times New Roman"/>
                <w:sz w:val="14"/>
                <w:szCs w:val="14"/>
                <w:lang w:val="en-GB"/>
              </w:rPr>
            </w:pPr>
          </w:p>
          <w:p w14:paraId="2390ADFB" w14:textId="77777777" w:rsidR="005278BB" w:rsidRPr="00782744" w:rsidRDefault="005278BB" w:rsidP="006A7628">
            <w:pPr>
              <w:jc w:val="center"/>
              <w:rPr>
                <w:rFonts w:ascii="Eras Medium ITC" w:hAnsi="Eras Medium ITC" w:cs="Times New Roman"/>
                <w:sz w:val="14"/>
                <w:szCs w:val="14"/>
                <w:lang w:val="en-GB"/>
              </w:rPr>
            </w:pPr>
          </w:p>
          <w:p w14:paraId="006F2C49" w14:textId="77777777" w:rsidR="005278BB" w:rsidRPr="00782744" w:rsidRDefault="005278BB" w:rsidP="006A7628">
            <w:pPr>
              <w:jc w:val="center"/>
              <w:rPr>
                <w:rFonts w:ascii="Eras Medium ITC" w:hAnsi="Eras Medium ITC" w:cs="Times New Roman"/>
                <w:sz w:val="14"/>
                <w:szCs w:val="14"/>
                <w:lang w:val="en-GB"/>
              </w:rPr>
            </w:pPr>
          </w:p>
          <w:p w14:paraId="4402A58A" w14:textId="77777777" w:rsidR="005278BB" w:rsidRPr="00782744" w:rsidRDefault="005278BB" w:rsidP="006A7628">
            <w:pPr>
              <w:jc w:val="center"/>
              <w:rPr>
                <w:rFonts w:ascii="Eras Medium ITC" w:hAnsi="Eras Medium ITC" w:cs="Times New Roman"/>
                <w:sz w:val="14"/>
                <w:szCs w:val="14"/>
                <w:lang w:val="en-GB"/>
              </w:rPr>
            </w:pPr>
          </w:p>
          <w:p w14:paraId="349581BE" w14:textId="3D23726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669F1676" w14:textId="77777777" w:rsidR="005278BB" w:rsidRPr="00782744" w:rsidRDefault="005278BB" w:rsidP="006A7628">
            <w:pPr>
              <w:jc w:val="center"/>
              <w:rPr>
                <w:rFonts w:ascii="Eras Medium ITC" w:hAnsi="Eras Medium ITC" w:cs="Times New Roman"/>
                <w:sz w:val="14"/>
                <w:szCs w:val="14"/>
                <w:lang w:val="en-GB"/>
              </w:rPr>
            </w:pPr>
          </w:p>
          <w:p w14:paraId="002D8ECD" w14:textId="77777777" w:rsidR="005278BB" w:rsidRPr="00782744" w:rsidRDefault="005278BB" w:rsidP="006A7628">
            <w:pPr>
              <w:jc w:val="center"/>
              <w:rPr>
                <w:rFonts w:ascii="Eras Medium ITC" w:hAnsi="Eras Medium ITC" w:cs="Times New Roman"/>
                <w:sz w:val="14"/>
                <w:szCs w:val="14"/>
                <w:lang w:val="en-GB"/>
              </w:rPr>
            </w:pPr>
          </w:p>
          <w:p w14:paraId="6ECC1175" w14:textId="77777777" w:rsidR="005278BB" w:rsidRPr="00782744" w:rsidRDefault="005278BB" w:rsidP="006A7628">
            <w:pPr>
              <w:jc w:val="center"/>
              <w:rPr>
                <w:rFonts w:ascii="Eras Medium ITC" w:hAnsi="Eras Medium ITC" w:cs="Times New Roman"/>
                <w:sz w:val="14"/>
                <w:szCs w:val="14"/>
                <w:lang w:val="en-GB"/>
              </w:rPr>
            </w:pPr>
          </w:p>
          <w:p w14:paraId="25C69E2F" w14:textId="68B1E64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FAF297F" w14:textId="77777777" w:rsidR="005278BB" w:rsidRPr="00782744" w:rsidRDefault="005278BB" w:rsidP="006A7628">
            <w:pPr>
              <w:jc w:val="center"/>
              <w:rPr>
                <w:rFonts w:ascii="Eras Medium ITC" w:hAnsi="Eras Medium ITC" w:cs="Times New Roman"/>
                <w:sz w:val="14"/>
                <w:szCs w:val="14"/>
                <w:lang w:val="en-GB"/>
              </w:rPr>
            </w:pPr>
          </w:p>
          <w:p w14:paraId="0DD7BE5D" w14:textId="77777777" w:rsidR="005278BB" w:rsidRPr="00782744" w:rsidRDefault="005278BB" w:rsidP="006A7628">
            <w:pPr>
              <w:jc w:val="center"/>
              <w:rPr>
                <w:rFonts w:ascii="Eras Medium ITC" w:hAnsi="Eras Medium ITC" w:cs="Times New Roman"/>
                <w:sz w:val="14"/>
                <w:szCs w:val="14"/>
                <w:lang w:val="en-GB"/>
              </w:rPr>
            </w:pPr>
          </w:p>
          <w:p w14:paraId="28AEA55E" w14:textId="784B935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F0AC7BC" w14:textId="77777777" w:rsidR="005278BB" w:rsidRPr="00782744" w:rsidRDefault="005278BB" w:rsidP="006A7628">
            <w:pPr>
              <w:jc w:val="center"/>
              <w:rPr>
                <w:rFonts w:ascii="Eras Medium ITC" w:hAnsi="Eras Medium ITC" w:cs="Times New Roman"/>
                <w:sz w:val="14"/>
                <w:szCs w:val="14"/>
                <w:lang w:val="en-GB"/>
              </w:rPr>
            </w:pPr>
          </w:p>
          <w:p w14:paraId="6B9D672A" w14:textId="77777777" w:rsidR="005278BB" w:rsidRPr="00782744" w:rsidRDefault="005278BB" w:rsidP="006A7628">
            <w:pPr>
              <w:jc w:val="center"/>
              <w:rPr>
                <w:rFonts w:ascii="Eras Medium ITC" w:hAnsi="Eras Medium ITC" w:cs="Times New Roman"/>
                <w:sz w:val="14"/>
                <w:szCs w:val="14"/>
                <w:lang w:val="en-GB"/>
              </w:rPr>
            </w:pPr>
          </w:p>
          <w:p w14:paraId="108B975E" w14:textId="77777777" w:rsidR="005278BB" w:rsidRPr="00782744" w:rsidRDefault="005278BB" w:rsidP="006A7628">
            <w:pPr>
              <w:jc w:val="center"/>
              <w:rPr>
                <w:rFonts w:ascii="Eras Medium ITC" w:hAnsi="Eras Medium ITC" w:cs="Times New Roman"/>
                <w:sz w:val="14"/>
                <w:szCs w:val="14"/>
                <w:lang w:val="en-GB"/>
              </w:rPr>
            </w:pPr>
          </w:p>
          <w:p w14:paraId="563AB435" w14:textId="77777777" w:rsidR="005278BB" w:rsidRPr="00782744" w:rsidRDefault="005278BB" w:rsidP="006A7628">
            <w:pPr>
              <w:jc w:val="center"/>
              <w:rPr>
                <w:rFonts w:ascii="Eras Medium ITC" w:hAnsi="Eras Medium ITC" w:cs="Times New Roman"/>
                <w:sz w:val="14"/>
                <w:szCs w:val="14"/>
                <w:lang w:val="en-GB"/>
              </w:rPr>
            </w:pPr>
          </w:p>
          <w:p w14:paraId="252044E6" w14:textId="77777777" w:rsidR="005278BB" w:rsidRPr="00782744" w:rsidRDefault="005278BB" w:rsidP="006A7628">
            <w:pPr>
              <w:jc w:val="center"/>
              <w:rPr>
                <w:rFonts w:ascii="Eras Medium ITC" w:hAnsi="Eras Medium ITC" w:cs="Times New Roman"/>
                <w:sz w:val="14"/>
                <w:szCs w:val="14"/>
                <w:lang w:val="en-GB"/>
              </w:rPr>
            </w:pPr>
          </w:p>
          <w:p w14:paraId="61FFF7C1" w14:textId="3320F6A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3D09CE7" w14:textId="77777777" w:rsidR="005278BB" w:rsidRPr="00782744" w:rsidRDefault="005278BB" w:rsidP="006A7628">
            <w:pPr>
              <w:jc w:val="center"/>
              <w:rPr>
                <w:rFonts w:ascii="Eras Medium ITC" w:hAnsi="Eras Medium ITC" w:cs="Times New Roman"/>
                <w:sz w:val="14"/>
                <w:szCs w:val="14"/>
                <w:lang w:val="en-GB"/>
              </w:rPr>
            </w:pPr>
          </w:p>
          <w:p w14:paraId="65201212" w14:textId="77777777" w:rsidR="005278BB" w:rsidRPr="00782744" w:rsidRDefault="005278BB" w:rsidP="006A7628">
            <w:pPr>
              <w:jc w:val="center"/>
              <w:rPr>
                <w:rFonts w:ascii="Eras Medium ITC" w:hAnsi="Eras Medium ITC" w:cs="Times New Roman"/>
                <w:sz w:val="14"/>
                <w:szCs w:val="14"/>
                <w:lang w:val="en-GB"/>
              </w:rPr>
            </w:pPr>
          </w:p>
          <w:p w14:paraId="1A6239AC" w14:textId="77777777" w:rsidR="005278BB" w:rsidRPr="00782744" w:rsidRDefault="005278BB" w:rsidP="006A7628">
            <w:pPr>
              <w:jc w:val="center"/>
              <w:rPr>
                <w:rFonts w:ascii="Eras Medium ITC" w:hAnsi="Eras Medium ITC" w:cs="Times New Roman"/>
                <w:sz w:val="14"/>
                <w:szCs w:val="14"/>
                <w:lang w:val="en-GB"/>
              </w:rPr>
            </w:pPr>
          </w:p>
          <w:p w14:paraId="454B3BFF" w14:textId="4985E25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72498E89" w14:textId="77777777" w:rsidR="005278BB" w:rsidRPr="00782744" w:rsidRDefault="005278BB" w:rsidP="006A7628">
            <w:pPr>
              <w:jc w:val="center"/>
              <w:rPr>
                <w:rFonts w:ascii="Eras Medium ITC" w:hAnsi="Eras Medium ITC" w:cs="Times New Roman"/>
                <w:sz w:val="14"/>
                <w:szCs w:val="14"/>
                <w:lang w:val="en-GB"/>
              </w:rPr>
            </w:pPr>
          </w:p>
          <w:p w14:paraId="0AEE0300" w14:textId="77777777" w:rsidR="005278BB" w:rsidRPr="00782744" w:rsidRDefault="005278BB" w:rsidP="006A7628">
            <w:pPr>
              <w:jc w:val="center"/>
              <w:rPr>
                <w:rFonts w:ascii="Eras Medium ITC" w:hAnsi="Eras Medium ITC" w:cs="Times New Roman"/>
                <w:sz w:val="14"/>
                <w:szCs w:val="14"/>
                <w:lang w:val="en-GB"/>
              </w:rPr>
            </w:pPr>
          </w:p>
          <w:p w14:paraId="67F5D9C2" w14:textId="77777777" w:rsidR="005278BB" w:rsidRPr="00782744" w:rsidRDefault="005278BB" w:rsidP="006A7628">
            <w:pPr>
              <w:jc w:val="center"/>
              <w:rPr>
                <w:rFonts w:ascii="Eras Medium ITC" w:hAnsi="Eras Medium ITC" w:cs="Times New Roman"/>
                <w:sz w:val="14"/>
                <w:szCs w:val="14"/>
                <w:lang w:val="en-GB"/>
              </w:rPr>
            </w:pPr>
          </w:p>
          <w:p w14:paraId="5DAFE19C" w14:textId="77777777" w:rsidR="005278BB" w:rsidRPr="00782744" w:rsidRDefault="005278BB" w:rsidP="006A7628">
            <w:pPr>
              <w:jc w:val="center"/>
              <w:rPr>
                <w:rFonts w:ascii="Eras Medium ITC" w:hAnsi="Eras Medium ITC" w:cs="Times New Roman"/>
                <w:sz w:val="14"/>
                <w:szCs w:val="14"/>
                <w:lang w:val="en-GB"/>
              </w:rPr>
            </w:pPr>
          </w:p>
          <w:p w14:paraId="3F6EFA5C" w14:textId="77777777" w:rsidR="005278BB" w:rsidRPr="00782744" w:rsidRDefault="005278BB" w:rsidP="006A7628">
            <w:pPr>
              <w:jc w:val="center"/>
              <w:rPr>
                <w:rFonts w:ascii="Eras Medium ITC" w:hAnsi="Eras Medium ITC" w:cs="Times New Roman"/>
                <w:sz w:val="14"/>
                <w:szCs w:val="14"/>
                <w:lang w:val="en-GB"/>
              </w:rPr>
            </w:pPr>
          </w:p>
          <w:p w14:paraId="1F876959" w14:textId="00AD70D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8E15194" w14:textId="77777777" w:rsidR="005278BB" w:rsidRPr="00782744" w:rsidRDefault="005278BB" w:rsidP="006A7628">
            <w:pPr>
              <w:jc w:val="center"/>
              <w:rPr>
                <w:rFonts w:ascii="Eras Medium ITC" w:hAnsi="Eras Medium ITC" w:cs="Times New Roman"/>
                <w:sz w:val="14"/>
                <w:szCs w:val="14"/>
                <w:lang w:val="en-GB"/>
              </w:rPr>
            </w:pPr>
          </w:p>
          <w:p w14:paraId="670350DD" w14:textId="77777777" w:rsidR="005278BB" w:rsidRPr="00782744" w:rsidRDefault="005278BB" w:rsidP="006A7628">
            <w:pPr>
              <w:jc w:val="center"/>
              <w:rPr>
                <w:rFonts w:ascii="Eras Medium ITC" w:hAnsi="Eras Medium ITC" w:cs="Times New Roman"/>
                <w:sz w:val="14"/>
                <w:szCs w:val="14"/>
                <w:lang w:val="en-GB"/>
              </w:rPr>
            </w:pPr>
          </w:p>
          <w:p w14:paraId="05420DAC" w14:textId="575671FB"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27" w:type="dxa"/>
          </w:tcPr>
          <w:p w14:paraId="52133BBA" w14:textId="77777777" w:rsidR="005278BB" w:rsidRPr="00782744" w:rsidRDefault="005278BB" w:rsidP="006A7628">
            <w:pPr>
              <w:jc w:val="center"/>
              <w:rPr>
                <w:rFonts w:ascii="Eras Medium ITC" w:hAnsi="Eras Medium ITC" w:cs="Times New Roman"/>
                <w:sz w:val="14"/>
                <w:szCs w:val="14"/>
                <w:lang w:val="en-GB"/>
              </w:rPr>
            </w:pPr>
          </w:p>
          <w:p w14:paraId="46E729E8" w14:textId="77777777" w:rsidR="005278BB" w:rsidRPr="00782744" w:rsidRDefault="005278BB" w:rsidP="006A7628">
            <w:pPr>
              <w:jc w:val="center"/>
              <w:rPr>
                <w:rFonts w:ascii="Eras Medium ITC" w:hAnsi="Eras Medium ITC" w:cs="Times New Roman"/>
                <w:sz w:val="14"/>
                <w:szCs w:val="14"/>
                <w:lang w:val="en-GB"/>
              </w:rPr>
            </w:pPr>
          </w:p>
          <w:p w14:paraId="2D3F933B" w14:textId="77777777" w:rsidR="005278BB" w:rsidRPr="00782744" w:rsidRDefault="005278BB" w:rsidP="006A7628">
            <w:pPr>
              <w:jc w:val="center"/>
              <w:rPr>
                <w:rFonts w:ascii="Eras Medium ITC" w:hAnsi="Eras Medium ITC" w:cs="Times New Roman"/>
                <w:sz w:val="14"/>
                <w:szCs w:val="14"/>
                <w:lang w:val="en-GB"/>
              </w:rPr>
            </w:pPr>
          </w:p>
          <w:p w14:paraId="7B001220" w14:textId="77777777" w:rsidR="005278BB" w:rsidRPr="00782744" w:rsidRDefault="005278BB" w:rsidP="006A7628">
            <w:pPr>
              <w:jc w:val="center"/>
              <w:rPr>
                <w:rFonts w:ascii="Eras Medium ITC" w:hAnsi="Eras Medium ITC" w:cs="Times New Roman"/>
                <w:sz w:val="14"/>
                <w:szCs w:val="14"/>
                <w:lang w:val="en-GB"/>
              </w:rPr>
            </w:pPr>
          </w:p>
          <w:p w14:paraId="4CC451B5" w14:textId="77777777" w:rsidR="005278BB" w:rsidRPr="00782744" w:rsidRDefault="005278BB" w:rsidP="006A7628">
            <w:pPr>
              <w:jc w:val="center"/>
              <w:rPr>
                <w:rFonts w:ascii="Eras Medium ITC" w:hAnsi="Eras Medium ITC" w:cs="Times New Roman"/>
                <w:sz w:val="14"/>
                <w:szCs w:val="14"/>
                <w:lang w:val="en-GB"/>
              </w:rPr>
            </w:pPr>
          </w:p>
          <w:p w14:paraId="227F5ECD" w14:textId="77777777" w:rsidR="005278BB" w:rsidRPr="00782744" w:rsidRDefault="005278BB" w:rsidP="006A7628">
            <w:pPr>
              <w:jc w:val="center"/>
              <w:rPr>
                <w:rFonts w:ascii="Eras Medium ITC" w:hAnsi="Eras Medium ITC" w:cs="Times New Roman"/>
                <w:sz w:val="14"/>
                <w:szCs w:val="14"/>
                <w:lang w:val="en-GB"/>
              </w:rPr>
            </w:pPr>
          </w:p>
          <w:p w14:paraId="0B64B458" w14:textId="2D9958E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1674D97" w14:textId="77777777" w:rsidR="005278BB" w:rsidRPr="00782744" w:rsidRDefault="005278BB" w:rsidP="006A7628">
            <w:pPr>
              <w:jc w:val="center"/>
              <w:rPr>
                <w:rFonts w:ascii="Eras Medium ITC" w:hAnsi="Eras Medium ITC" w:cs="Times New Roman"/>
                <w:sz w:val="14"/>
                <w:szCs w:val="14"/>
                <w:lang w:val="en-GB"/>
              </w:rPr>
            </w:pPr>
          </w:p>
          <w:p w14:paraId="6318677B" w14:textId="77777777" w:rsidR="005278BB" w:rsidRPr="00782744" w:rsidRDefault="005278BB" w:rsidP="006A7628">
            <w:pPr>
              <w:jc w:val="center"/>
              <w:rPr>
                <w:rFonts w:ascii="Eras Medium ITC" w:hAnsi="Eras Medium ITC" w:cs="Times New Roman"/>
                <w:sz w:val="14"/>
                <w:szCs w:val="14"/>
                <w:lang w:val="en-GB"/>
              </w:rPr>
            </w:pPr>
          </w:p>
          <w:p w14:paraId="3A46BA6B" w14:textId="77777777" w:rsidR="005278BB" w:rsidRPr="00782744" w:rsidRDefault="005278BB" w:rsidP="006A7628">
            <w:pPr>
              <w:jc w:val="center"/>
              <w:rPr>
                <w:rFonts w:ascii="Eras Medium ITC" w:hAnsi="Eras Medium ITC" w:cs="Times New Roman"/>
                <w:sz w:val="14"/>
                <w:szCs w:val="14"/>
                <w:lang w:val="en-GB"/>
              </w:rPr>
            </w:pPr>
          </w:p>
          <w:p w14:paraId="466A6174" w14:textId="77777777" w:rsidR="005278BB" w:rsidRPr="00782744" w:rsidRDefault="005278BB" w:rsidP="006A7628">
            <w:pPr>
              <w:jc w:val="center"/>
              <w:rPr>
                <w:rFonts w:ascii="Eras Medium ITC" w:hAnsi="Eras Medium ITC" w:cs="Times New Roman"/>
                <w:sz w:val="14"/>
                <w:szCs w:val="14"/>
                <w:lang w:val="en-GB"/>
              </w:rPr>
            </w:pPr>
          </w:p>
          <w:p w14:paraId="7A297D06" w14:textId="77777777" w:rsidR="005278BB" w:rsidRPr="00782744" w:rsidRDefault="005278BB" w:rsidP="006A7628">
            <w:pPr>
              <w:jc w:val="center"/>
              <w:rPr>
                <w:rFonts w:ascii="Eras Medium ITC" w:hAnsi="Eras Medium ITC" w:cs="Times New Roman"/>
                <w:sz w:val="14"/>
                <w:szCs w:val="14"/>
                <w:lang w:val="en-GB"/>
              </w:rPr>
            </w:pPr>
          </w:p>
          <w:p w14:paraId="24AE3FE0" w14:textId="3533575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bl>
    <w:p w14:paraId="61BA0F7C" w14:textId="77777777" w:rsidR="003E11A4" w:rsidRPr="00782744" w:rsidRDefault="003E11A4">
      <w:pPr>
        <w:rPr>
          <w:rFonts w:ascii="Eras Medium ITC" w:hAnsi="Eras Medium ITC" w:cs="Times New Roman"/>
          <w:sz w:val="14"/>
          <w:szCs w:val="14"/>
          <w:lang w:val="en-GB"/>
        </w:rPr>
      </w:pPr>
      <w:bookmarkStart w:id="27" w:name="_Hlk477900426"/>
      <w:bookmarkEnd w:id="26"/>
      <w:r w:rsidRPr="00782744">
        <w:rPr>
          <w:rFonts w:ascii="Eras Medium ITC" w:hAnsi="Eras Medium ITC" w:cs="Times New Roman"/>
          <w:sz w:val="14"/>
          <w:szCs w:val="14"/>
          <w:lang w:val="en-GB"/>
        </w:rP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3821"/>
        <w:gridCol w:w="1080"/>
        <w:gridCol w:w="1080"/>
        <w:gridCol w:w="1080"/>
        <w:gridCol w:w="1080"/>
        <w:gridCol w:w="1080"/>
        <w:gridCol w:w="1127"/>
      </w:tblGrid>
      <w:tr w:rsidR="00C45D19" w:rsidRPr="00782744" w14:paraId="4EFC6A23" w14:textId="77777777" w:rsidTr="00C45D19">
        <w:trPr>
          <w:trHeight w:val="348"/>
        </w:trPr>
        <w:tc>
          <w:tcPr>
            <w:tcW w:w="567" w:type="dxa"/>
            <w:vMerge w:val="restart"/>
            <w:shd w:val="clear" w:color="auto" w:fill="D9E2F3" w:themeFill="accent5" w:themeFillTint="33"/>
            <w:textDirection w:val="btLr"/>
          </w:tcPr>
          <w:bookmarkEnd w:id="27"/>
          <w:p w14:paraId="7F19D14A" w14:textId="30143667" w:rsidR="005278BB" w:rsidRPr="00782744" w:rsidRDefault="00D4445C" w:rsidP="00250909">
            <w:pPr>
              <w:ind w:left="1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5: Cooperation efforts (in countries of origin, transit, destination and return) to benefit migrant boys, girls and adolescents</w:t>
            </w:r>
          </w:p>
          <w:p w14:paraId="13D204FE" w14:textId="77777777" w:rsidR="005278BB" w:rsidRPr="00782744" w:rsidRDefault="005278BB" w:rsidP="00250909">
            <w:pPr>
              <w:pStyle w:val="ListParagraph"/>
              <w:ind w:left="313" w:right="113"/>
              <w:jc w:val="center"/>
              <w:rPr>
                <w:rFonts w:ascii="Eras Medium ITC" w:hAnsi="Eras Medium ITC" w:cs="Times New Roman"/>
                <w:sz w:val="14"/>
                <w:szCs w:val="14"/>
                <w:lang w:val="en-GB"/>
              </w:rPr>
            </w:pPr>
          </w:p>
        </w:tc>
        <w:tc>
          <w:tcPr>
            <w:tcW w:w="1844" w:type="dxa"/>
            <w:vMerge w:val="restart"/>
            <w:shd w:val="clear" w:color="auto" w:fill="B4C6E7" w:themeFill="accent5" w:themeFillTint="66"/>
          </w:tcPr>
          <w:p w14:paraId="2B984FFC" w14:textId="4DDF01A3" w:rsidR="005278BB" w:rsidRPr="007503C3" w:rsidRDefault="009F0C5E" w:rsidP="00A13771">
            <w:pPr>
              <w:pStyle w:val="ListParagraph"/>
              <w:numPr>
                <w:ilvl w:val="0"/>
                <w:numId w:val="4"/>
              </w:numPr>
              <w:ind w:left="313" w:hanging="142"/>
              <w:rPr>
                <w:rFonts w:ascii="Eras Medium ITC" w:hAnsi="Eras Medium ITC" w:cs="Times New Roman"/>
                <w:sz w:val="14"/>
                <w:szCs w:val="14"/>
                <w:lang w:val="en-GB"/>
              </w:rPr>
            </w:pPr>
            <w:bookmarkStart w:id="28" w:name="_Hlk477902094"/>
            <w:r w:rsidRPr="007503C3">
              <w:rPr>
                <w:rFonts w:ascii="Eras Medium ITC" w:hAnsi="Eras Medium ITC" w:cs="Times New Roman"/>
                <w:sz w:val="14"/>
                <w:szCs w:val="14"/>
                <w:lang w:val="en-GB"/>
              </w:rPr>
              <w:t xml:space="preserve">To support </w:t>
            </w:r>
            <w:r w:rsidR="007503C3" w:rsidRPr="007503C3">
              <w:rPr>
                <w:rFonts w:ascii="Eras Medium ITC" w:hAnsi="Eras Medium ITC" w:cs="Times New Roman"/>
                <w:sz w:val="14"/>
                <w:szCs w:val="14"/>
                <w:lang w:val="en-GB"/>
              </w:rPr>
              <w:t xml:space="preserve">the dissemination of information efforts on the migration of boys, girls and adolescents. </w:t>
            </w:r>
          </w:p>
          <w:p w14:paraId="0D4133D7" w14:textId="77777777" w:rsidR="005278BB" w:rsidRPr="00782744" w:rsidRDefault="005278BB" w:rsidP="00A80C71">
            <w:pPr>
              <w:rPr>
                <w:rFonts w:ascii="Eras Medium ITC" w:hAnsi="Eras Medium ITC" w:cs="Times New Roman"/>
                <w:sz w:val="14"/>
                <w:szCs w:val="14"/>
                <w:lang w:val="en-GB"/>
              </w:rPr>
            </w:pPr>
          </w:p>
          <w:p w14:paraId="196E88EA" w14:textId="12EDA020" w:rsidR="005278BB" w:rsidRPr="00782744" w:rsidRDefault="005278BB" w:rsidP="00A80C71">
            <w:pPr>
              <w:rPr>
                <w:rFonts w:ascii="Eras Medium ITC" w:hAnsi="Eras Medium ITC" w:cs="Times New Roman"/>
                <w:sz w:val="14"/>
                <w:szCs w:val="14"/>
                <w:lang w:val="en-GB"/>
              </w:rPr>
            </w:pPr>
          </w:p>
          <w:p w14:paraId="40872943" w14:textId="77777777" w:rsidR="005278BB" w:rsidRPr="00782744" w:rsidRDefault="005278BB" w:rsidP="00A80C71">
            <w:pPr>
              <w:rPr>
                <w:rFonts w:ascii="Eras Medium ITC" w:hAnsi="Eras Medium ITC" w:cs="Times New Roman"/>
                <w:sz w:val="14"/>
                <w:szCs w:val="14"/>
                <w:lang w:val="en-GB"/>
              </w:rPr>
            </w:pPr>
          </w:p>
        </w:tc>
        <w:tc>
          <w:tcPr>
            <w:tcW w:w="1842" w:type="dxa"/>
            <w:shd w:val="clear" w:color="auto" w:fill="auto"/>
          </w:tcPr>
          <w:p w14:paraId="1C46C848" w14:textId="069B936E" w:rsidR="005278BB" w:rsidRPr="00782744" w:rsidRDefault="005203E5" w:rsidP="005203E5">
            <w:pPr>
              <w:pStyle w:val="ListParagraph"/>
              <w:numPr>
                <w:ilvl w:val="0"/>
                <w:numId w:val="7"/>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Investigation and management of cases requiring humanitarian aid and protection. </w:t>
            </w:r>
          </w:p>
        </w:tc>
        <w:tc>
          <w:tcPr>
            <w:tcW w:w="3821" w:type="dxa"/>
            <w:shd w:val="clear" w:color="auto" w:fill="auto"/>
          </w:tcPr>
          <w:p w14:paraId="627E3CEF" w14:textId="495FC512" w:rsidR="005278BB" w:rsidRPr="00782744" w:rsidRDefault="00C84A99" w:rsidP="005122EF">
            <w:pPr>
              <w:pStyle w:val="ListParagraph"/>
              <w:numPr>
                <w:ilvl w:val="1"/>
                <w:numId w:val="5"/>
              </w:numPr>
              <w:ind w:left="438" w:hanging="438"/>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Facilitate </w:t>
            </w:r>
            <w:r w:rsidR="00A826EB">
              <w:rPr>
                <w:rFonts w:ascii="Eras Medium ITC" w:hAnsi="Eras Medium ITC" w:cs="Times New Roman"/>
                <w:sz w:val="14"/>
                <w:szCs w:val="14"/>
                <w:lang w:val="en-GB"/>
              </w:rPr>
              <w:t xml:space="preserve">information </w:t>
            </w:r>
            <w:r w:rsidR="00485711">
              <w:rPr>
                <w:rFonts w:ascii="Eras Medium ITC" w:hAnsi="Eras Medium ITC" w:cs="Times New Roman"/>
                <w:sz w:val="14"/>
                <w:szCs w:val="14"/>
                <w:lang w:val="en-GB"/>
              </w:rPr>
              <w:t xml:space="preserve">that contributes to </w:t>
            </w:r>
            <w:r w:rsidRPr="00782744">
              <w:rPr>
                <w:rFonts w:ascii="Eras Medium ITC" w:hAnsi="Eras Medium ITC" w:cs="Times New Roman"/>
                <w:sz w:val="14"/>
                <w:szCs w:val="14"/>
                <w:lang w:val="en-GB"/>
              </w:rPr>
              <w:t>the search for missing boys, girls and adolescents and s</w:t>
            </w:r>
            <w:r w:rsidR="00F72856" w:rsidRPr="00782744">
              <w:rPr>
                <w:rFonts w:ascii="Eras Medium ITC" w:hAnsi="Eras Medium ITC" w:cs="Times New Roman"/>
                <w:sz w:val="14"/>
                <w:szCs w:val="14"/>
                <w:lang w:val="en-GB"/>
              </w:rPr>
              <w:t>trengthen</w:t>
            </w:r>
            <w:r w:rsidRPr="00782744">
              <w:rPr>
                <w:rFonts w:ascii="Eras Medium ITC" w:hAnsi="Eras Medium ITC" w:cs="Times New Roman"/>
                <w:sz w:val="14"/>
                <w:szCs w:val="14"/>
                <w:lang w:val="en-GB"/>
              </w:rPr>
              <w:t xml:space="preserve"> family reunification or family placement, as appropriate. </w:t>
            </w:r>
            <w:r w:rsidR="005278BB" w:rsidRPr="00782744">
              <w:rPr>
                <w:rFonts w:ascii="Eras Medium ITC" w:hAnsi="Eras Medium ITC" w:cs="Times New Roman"/>
                <w:sz w:val="14"/>
                <w:szCs w:val="14"/>
                <w:lang w:val="en-GB"/>
              </w:rPr>
              <w:t xml:space="preserve"> </w:t>
            </w:r>
          </w:p>
          <w:p w14:paraId="1FF4814E" w14:textId="77777777" w:rsidR="005278BB" w:rsidRPr="00782744" w:rsidRDefault="005278BB" w:rsidP="005122EF">
            <w:pPr>
              <w:pStyle w:val="ListParagraph"/>
              <w:ind w:left="438"/>
              <w:jc w:val="both"/>
              <w:rPr>
                <w:rFonts w:ascii="Eras Medium ITC" w:hAnsi="Eras Medium ITC" w:cs="Times New Roman"/>
                <w:sz w:val="14"/>
                <w:szCs w:val="14"/>
                <w:lang w:val="en-GB"/>
              </w:rPr>
            </w:pPr>
          </w:p>
          <w:p w14:paraId="02115712" w14:textId="1AFC298A" w:rsidR="005278BB" w:rsidRPr="00782744" w:rsidRDefault="00485711" w:rsidP="005122EF">
            <w:pPr>
              <w:pStyle w:val="ListParagraph"/>
              <w:numPr>
                <w:ilvl w:val="1"/>
                <w:numId w:val="5"/>
              </w:numPr>
              <w:ind w:left="438" w:hanging="438"/>
              <w:jc w:val="both"/>
              <w:rPr>
                <w:rFonts w:ascii="Eras Medium ITC" w:hAnsi="Eras Medium ITC" w:cs="Times New Roman"/>
                <w:sz w:val="14"/>
                <w:szCs w:val="14"/>
                <w:lang w:val="en-GB"/>
              </w:rPr>
            </w:pPr>
            <w:r>
              <w:rPr>
                <w:rFonts w:ascii="Eras Medium ITC" w:hAnsi="Eras Medium ITC" w:cs="Times New Roman"/>
                <w:sz w:val="14"/>
                <w:szCs w:val="14"/>
                <w:lang w:val="en-GB"/>
              </w:rPr>
              <w:t>Facilitate the u</w:t>
            </w:r>
            <w:r w:rsidR="00C84A99" w:rsidRPr="00782744">
              <w:rPr>
                <w:rFonts w:ascii="Eras Medium ITC" w:hAnsi="Eras Medium ITC" w:cs="Times New Roman"/>
                <w:sz w:val="14"/>
                <w:szCs w:val="14"/>
                <w:lang w:val="en-GB"/>
              </w:rPr>
              <w:t xml:space="preserve">se </w:t>
            </w:r>
            <w:r w:rsidR="00E87B75">
              <w:rPr>
                <w:rFonts w:ascii="Eras Medium ITC" w:hAnsi="Eras Medium ITC" w:cs="Times New Roman"/>
                <w:sz w:val="14"/>
                <w:szCs w:val="14"/>
                <w:lang w:val="en-GB"/>
              </w:rPr>
              <w:t xml:space="preserve">of </w:t>
            </w:r>
            <w:r w:rsidR="00C84A99" w:rsidRPr="00782744">
              <w:rPr>
                <w:rFonts w:ascii="Eras Medium ITC" w:hAnsi="Eras Medium ITC" w:cs="Times New Roman"/>
                <w:sz w:val="14"/>
                <w:szCs w:val="14"/>
                <w:lang w:val="en-GB"/>
              </w:rPr>
              <w:t xml:space="preserve">systems that enable the management of cases in an </w:t>
            </w:r>
            <w:r w:rsidR="00914CA5" w:rsidRPr="00782744">
              <w:rPr>
                <w:rFonts w:ascii="Eras Medium ITC" w:hAnsi="Eras Medium ITC" w:cs="Times New Roman"/>
                <w:sz w:val="14"/>
                <w:szCs w:val="14"/>
                <w:lang w:val="en-GB"/>
              </w:rPr>
              <w:t xml:space="preserve">ethical and confidential manner, </w:t>
            </w:r>
            <w:r w:rsidR="00C84A99" w:rsidRPr="00782744">
              <w:rPr>
                <w:rFonts w:ascii="Eras Medium ITC" w:hAnsi="Eras Medium ITC" w:cs="Times New Roman"/>
                <w:sz w:val="14"/>
                <w:szCs w:val="14"/>
                <w:lang w:val="en-GB"/>
              </w:rPr>
              <w:t>considering the best interest of the child, with a focus on the surviving person and an age, gender and diversity approach</w:t>
            </w:r>
            <w:r w:rsidR="005278BB" w:rsidRPr="00782744">
              <w:rPr>
                <w:rFonts w:ascii="Eras Medium ITC" w:hAnsi="Eras Medium ITC" w:cs="Times New Roman"/>
                <w:sz w:val="14"/>
                <w:szCs w:val="14"/>
                <w:lang w:val="en-GB"/>
              </w:rPr>
              <w:t xml:space="preserve">. </w:t>
            </w:r>
          </w:p>
          <w:p w14:paraId="0D1AD9B8" w14:textId="1C3484CF" w:rsidR="005278BB" w:rsidRPr="00782744" w:rsidRDefault="005278BB" w:rsidP="00C933CA">
            <w:p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           </w:t>
            </w:r>
          </w:p>
        </w:tc>
        <w:tc>
          <w:tcPr>
            <w:tcW w:w="1080" w:type="dxa"/>
          </w:tcPr>
          <w:p w14:paraId="7EDAAD39" w14:textId="77777777" w:rsidR="005278BB" w:rsidRPr="00782744" w:rsidRDefault="005278BB" w:rsidP="00A80C71">
            <w:pPr>
              <w:rPr>
                <w:rFonts w:ascii="Eras Medium ITC" w:hAnsi="Eras Medium ITC" w:cs="Times New Roman"/>
                <w:sz w:val="14"/>
                <w:szCs w:val="14"/>
                <w:lang w:val="en-GB"/>
              </w:rPr>
            </w:pPr>
          </w:p>
        </w:tc>
        <w:tc>
          <w:tcPr>
            <w:tcW w:w="1080" w:type="dxa"/>
          </w:tcPr>
          <w:p w14:paraId="5A1F22F6" w14:textId="15DD0A1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778D1D44" w14:textId="1C591C9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7BA8BB1A" w14:textId="1280441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31EC8F6" w14:textId="2FA9E67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1F104A3B" w14:textId="21B7B12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2F0B2CBA" w14:textId="77777777" w:rsidTr="00C45D19">
        <w:trPr>
          <w:trHeight w:val="347"/>
        </w:trPr>
        <w:tc>
          <w:tcPr>
            <w:tcW w:w="567" w:type="dxa"/>
            <w:vMerge/>
            <w:shd w:val="clear" w:color="auto" w:fill="D9E2F3" w:themeFill="accent5" w:themeFillTint="33"/>
          </w:tcPr>
          <w:p w14:paraId="222E46D7" w14:textId="77777777"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bookmarkEnd w:id="28"/>
        <w:tc>
          <w:tcPr>
            <w:tcW w:w="1844" w:type="dxa"/>
            <w:vMerge/>
            <w:shd w:val="clear" w:color="auto" w:fill="B4C6E7" w:themeFill="accent5" w:themeFillTint="66"/>
          </w:tcPr>
          <w:p w14:paraId="44809D1A" w14:textId="7B1650FF"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1517C6DD" w14:textId="4440D8B0" w:rsidR="005278BB" w:rsidRPr="00782744" w:rsidRDefault="005203E5" w:rsidP="008C40F9">
            <w:pPr>
              <w:pStyle w:val="ListParagraph"/>
              <w:numPr>
                <w:ilvl w:val="0"/>
                <w:numId w:val="7"/>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The Member States </w:t>
            </w:r>
            <w:r w:rsidR="008C40F9" w:rsidRPr="00782744">
              <w:rPr>
                <w:rFonts w:ascii="Eras Medium ITC" w:hAnsi="Eras Medium ITC" w:cs="Times New Roman"/>
                <w:sz w:val="14"/>
                <w:szCs w:val="14"/>
                <w:lang w:val="en-GB"/>
              </w:rPr>
              <w:t>that make up</w:t>
            </w:r>
            <w:r w:rsidRPr="00782744">
              <w:rPr>
                <w:rFonts w:ascii="Eras Medium ITC" w:hAnsi="Eras Medium ITC" w:cs="Times New Roman"/>
                <w:sz w:val="14"/>
                <w:szCs w:val="14"/>
                <w:lang w:val="en-GB"/>
              </w:rPr>
              <w:t xml:space="preserve"> the Liaison Officer Network for the Protection of Boys, Girls and Adolescents in the Context of Migration of the RCM have examples and prior experiences to support the development of projects and programmes </w:t>
            </w:r>
            <w:r w:rsidR="00D3166E" w:rsidRPr="00782744">
              <w:rPr>
                <w:rFonts w:ascii="Eras Medium ITC" w:hAnsi="Eras Medium ITC" w:cs="Times New Roman"/>
                <w:sz w:val="14"/>
                <w:szCs w:val="14"/>
                <w:lang w:val="en-GB"/>
              </w:rPr>
              <w:t xml:space="preserve">on protection of boys, girls and adolescents, migration and international protection. </w:t>
            </w:r>
          </w:p>
        </w:tc>
        <w:tc>
          <w:tcPr>
            <w:tcW w:w="3821" w:type="dxa"/>
            <w:shd w:val="clear" w:color="auto" w:fill="auto"/>
          </w:tcPr>
          <w:p w14:paraId="4C34CCA6" w14:textId="69B569EA" w:rsidR="007503C3" w:rsidRPr="007503C3" w:rsidRDefault="007503C3" w:rsidP="00DC5565">
            <w:pPr>
              <w:pStyle w:val="ListParagraph"/>
              <w:numPr>
                <w:ilvl w:val="1"/>
                <w:numId w:val="8"/>
              </w:numPr>
              <w:jc w:val="both"/>
              <w:rPr>
                <w:rFonts w:ascii="Eras Medium ITC" w:hAnsi="Eras Medium ITC" w:cs="Times New Roman"/>
                <w:sz w:val="14"/>
                <w:szCs w:val="14"/>
                <w:lang w:val="en-GB"/>
              </w:rPr>
            </w:pPr>
            <w:r w:rsidRPr="00DC5565">
              <w:rPr>
                <w:rFonts w:ascii="Eras Medium ITC" w:hAnsi="Eras Medium ITC" w:cs="Times New Roman"/>
                <w:sz w:val="14"/>
                <w:szCs w:val="14"/>
                <w:lang w:val="en-GB"/>
              </w:rPr>
              <w:t xml:space="preserve">Support the development of criteria and procedures with the aim of collecting best practices </w:t>
            </w:r>
            <w:r w:rsidR="00DC5565" w:rsidRPr="00DC5565">
              <w:rPr>
                <w:rFonts w:ascii="Eras Medium ITC" w:hAnsi="Eras Medium ITC" w:cs="Times New Roman"/>
                <w:sz w:val="14"/>
                <w:szCs w:val="14"/>
                <w:lang w:val="en-GB"/>
              </w:rPr>
              <w:t>implemented by relevant stakeholders (governments, humanitarian and cooperation organizations, civil society) concerning integral protection of migrant boys, girls and adolescents, including those in need of international protection.</w:t>
            </w:r>
            <w:r w:rsidR="00DC5565">
              <w:rPr>
                <w:rFonts w:ascii="Eras Medium ITC" w:hAnsi="Eras Medium ITC" w:cs="Times New Roman"/>
                <w:sz w:val="14"/>
                <w:szCs w:val="14"/>
                <w:lang w:val="en-GB"/>
              </w:rPr>
              <w:t xml:space="preserve">  </w:t>
            </w:r>
          </w:p>
        </w:tc>
        <w:tc>
          <w:tcPr>
            <w:tcW w:w="1080" w:type="dxa"/>
          </w:tcPr>
          <w:p w14:paraId="40577115" w14:textId="77777777" w:rsidR="005278BB" w:rsidRPr="00782744" w:rsidRDefault="005278BB" w:rsidP="00A80C71">
            <w:pPr>
              <w:rPr>
                <w:rFonts w:ascii="Eras Medium ITC" w:hAnsi="Eras Medium ITC" w:cs="Times New Roman"/>
                <w:sz w:val="14"/>
                <w:szCs w:val="14"/>
                <w:lang w:val="en-GB"/>
              </w:rPr>
            </w:pPr>
          </w:p>
        </w:tc>
        <w:tc>
          <w:tcPr>
            <w:tcW w:w="1080" w:type="dxa"/>
          </w:tcPr>
          <w:p w14:paraId="209BD745" w14:textId="6BEEB75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59E392D" w14:textId="4870C14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72043548" w14:textId="0CCA2FD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67D055E" w14:textId="76CAF87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2543A484" w14:textId="14EC5DF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528EFA5B" w14:textId="77777777" w:rsidTr="00C45D19">
        <w:trPr>
          <w:trHeight w:val="347"/>
        </w:trPr>
        <w:tc>
          <w:tcPr>
            <w:tcW w:w="567" w:type="dxa"/>
            <w:vMerge/>
            <w:shd w:val="clear" w:color="auto" w:fill="D9E2F3" w:themeFill="accent5" w:themeFillTint="33"/>
          </w:tcPr>
          <w:p w14:paraId="63E2C68D" w14:textId="77777777" w:rsidR="005278BB" w:rsidRPr="00782744" w:rsidRDefault="005278BB" w:rsidP="00797473">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5ABFAE11" w14:textId="646077DA"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06859B7E" w14:textId="302AA981" w:rsidR="005278BB" w:rsidRPr="00782744" w:rsidRDefault="00037831" w:rsidP="002E67BC">
            <w:pPr>
              <w:pStyle w:val="ListParagraph"/>
              <w:numPr>
                <w:ilvl w:val="0"/>
                <w:numId w:val="7"/>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Increased dissemination of information about migrant and refugee boys, girls and adolescents,  </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with support from cooperation agencies.</w:t>
            </w:r>
          </w:p>
          <w:p w14:paraId="4EAAF808" w14:textId="77777777" w:rsidR="005278BB" w:rsidRPr="00782744" w:rsidRDefault="005278BB" w:rsidP="00010DC1">
            <w:pPr>
              <w:pStyle w:val="ListParagraph"/>
              <w:ind w:left="360"/>
              <w:rPr>
                <w:rFonts w:ascii="Eras Medium ITC" w:hAnsi="Eras Medium ITC" w:cs="Times New Roman"/>
                <w:sz w:val="14"/>
                <w:szCs w:val="14"/>
                <w:lang w:val="en-GB"/>
              </w:rPr>
            </w:pPr>
          </w:p>
        </w:tc>
        <w:tc>
          <w:tcPr>
            <w:tcW w:w="3821" w:type="dxa"/>
            <w:shd w:val="clear" w:color="auto" w:fill="auto"/>
          </w:tcPr>
          <w:p w14:paraId="1AD94996" w14:textId="0EE55FE6" w:rsidR="005278BB" w:rsidRPr="00E1453C" w:rsidRDefault="00E87B75" w:rsidP="00635423">
            <w:pPr>
              <w:pStyle w:val="ListParagraph"/>
              <w:numPr>
                <w:ilvl w:val="1"/>
                <w:numId w:val="47"/>
              </w:numPr>
              <w:jc w:val="both"/>
              <w:rPr>
                <w:rFonts w:ascii="Eras Medium ITC" w:hAnsi="Eras Medium ITC" w:cs="Times New Roman"/>
                <w:sz w:val="14"/>
                <w:szCs w:val="14"/>
                <w:lang w:val="en-GB"/>
              </w:rPr>
            </w:pPr>
            <w:r>
              <w:rPr>
                <w:rFonts w:ascii="Eras Medium ITC" w:hAnsi="Eras Medium ITC" w:cs="Times New Roman"/>
                <w:sz w:val="14"/>
                <w:szCs w:val="14"/>
                <w:lang w:val="en-GB"/>
              </w:rPr>
              <w:t>Seek cooperation</w:t>
            </w:r>
            <w:r w:rsidRPr="00E1453C">
              <w:rPr>
                <w:rFonts w:ascii="Eras Medium ITC" w:hAnsi="Eras Medium ITC" w:cs="Times New Roman"/>
                <w:sz w:val="14"/>
                <w:szCs w:val="14"/>
                <w:lang w:val="en-GB"/>
              </w:rPr>
              <w:t xml:space="preserve"> </w:t>
            </w:r>
            <w:r>
              <w:rPr>
                <w:rFonts w:ascii="Eras Medium ITC" w:hAnsi="Eras Medium ITC" w:cs="Times New Roman"/>
                <w:sz w:val="14"/>
                <w:szCs w:val="14"/>
                <w:lang w:val="en-GB"/>
              </w:rPr>
              <w:t>from</w:t>
            </w:r>
            <w:r w:rsidR="00037831" w:rsidRPr="00E1453C">
              <w:rPr>
                <w:rFonts w:ascii="Eras Medium ITC" w:hAnsi="Eras Medium ITC" w:cs="Times New Roman"/>
                <w:sz w:val="14"/>
                <w:szCs w:val="14"/>
                <w:lang w:val="en-GB"/>
              </w:rPr>
              <w:t xml:space="preserve"> cooperation agen</w:t>
            </w:r>
            <w:r w:rsidR="005721AC" w:rsidRPr="00E1453C">
              <w:rPr>
                <w:rFonts w:ascii="Eras Medium ITC" w:hAnsi="Eras Medium ITC" w:cs="Times New Roman"/>
                <w:sz w:val="14"/>
                <w:szCs w:val="14"/>
                <w:lang w:val="en-GB"/>
              </w:rPr>
              <w:t xml:space="preserve">cies </w:t>
            </w:r>
            <w:r w:rsidR="00E1453C" w:rsidRPr="00E1453C">
              <w:rPr>
                <w:rFonts w:ascii="Eras Medium ITC" w:hAnsi="Eras Medium ITC" w:cs="Times New Roman"/>
                <w:sz w:val="14"/>
                <w:szCs w:val="14"/>
                <w:lang w:val="en-GB"/>
              </w:rPr>
              <w:t xml:space="preserve">to the different mechanisms, strategies, and current campaigns that disseminate information on migrant boys, girls and adolescents including those in need of international protection, through new </w:t>
            </w:r>
            <w:r w:rsidR="00037831" w:rsidRPr="00E1453C">
              <w:rPr>
                <w:rFonts w:ascii="Eras Medium ITC" w:hAnsi="Eras Medium ITC" w:cs="Times New Roman"/>
                <w:sz w:val="14"/>
                <w:szCs w:val="14"/>
                <w:lang w:val="en-GB"/>
              </w:rPr>
              <w:t>technologies</w:t>
            </w:r>
            <w:r w:rsidR="00E1453C">
              <w:rPr>
                <w:rFonts w:ascii="Eras Medium ITC" w:hAnsi="Eras Medium ITC" w:cs="Times New Roman"/>
                <w:sz w:val="14"/>
                <w:szCs w:val="14"/>
                <w:lang w:val="en-GB"/>
              </w:rPr>
              <w:t xml:space="preserve"> and social networks </w:t>
            </w:r>
            <w:r w:rsidR="00037831" w:rsidRPr="00E1453C">
              <w:rPr>
                <w:rFonts w:ascii="Eras Medium ITC" w:hAnsi="Eras Medium ITC" w:cs="Times New Roman"/>
                <w:sz w:val="14"/>
                <w:szCs w:val="14"/>
                <w:lang w:val="en-GB"/>
              </w:rPr>
              <w:t>.</w:t>
            </w:r>
          </w:p>
          <w:p w14:paraId="0FFA1AC8" w14:textId="423D678F" w:rsidR="00E1453C" w:rsidRPr="00782744" w:rsidRDefault="00E1453C" w:rsidP="00E1453C">
            <w:pPr>
              <w:pStyle w:val="ListParagraph"/>
              <w:ind w:left="360"/>
              <w:jc w:val="both"/>
              <w:rPr>
                <w:rFonts w:ascii="Eras Medium ITC" w:hAnsi="Eras Medium ITC" w:cs="Times New Roman"/>
                <w:sz w:val="14"/>
                <w:szCs w:val="14"/>
                <w:lang w:val="en-GB"/>
              </w:rPr>
            </w:pPr>
          </w:p>
        </w:tc>
        <w:tc>
          <w:tcPr>
            <w:tcW w:w="1080" w:type="dxa"/>
          </w:tcPr>
          <w:p w14:paraId="31954C80" w14:textId="77777777" w:rsidR="005278BB" w:rsidRPr="00782744" w:rsidRDefault="005278BB" w:rsidP="00A80C71">
            <w:pPr>
              <w:rPr>
                <w:rFonts w:ascii="Eras Medium ITC" w:hAnsi="Eras Medium ITC" w:cs="Times New Roman"/>
                <w:sz w:val="14"/>
                <w:szCs w:val="14"/>
                <w:lang w:val="en-GB"/>
              </w:rPr>
            </w:pPr>
          </w:p>
        </w:tc>
        <w:tc>
          <w:tcPr>
            <w:tcW w:w="1080" w:type="dxa"/>
          </w:tcPr>
          <w:p w14:paraId="08E23643" w14:textId="376DFCA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69486661" w14:textId="3124F50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98C805E" w14:textId="23914D1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3E25438E" w14:textId="5D9E3AC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369D7B46" w14:textId="06DD82D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66D1EF60" w14:textId="77777777" w:rsidTr="00C45D19">
        <w:trPr>
          <w:trHeight w:val="1048"/>
        </w:trPr>
        <w:tc>
          <w:tcPr>
            <w:tcW w:w="567" w:type="dxa"/>
            <w:vMerge/>
            <w:shd w:val="clear" w:color="auto" w:fill="D9E2F3" w:themeFill="accent5" w:themeFillTint="33"/>
          </w:tcPr>
          <w:p w14:paraId="338C43D3" w14:textId="77777777" w:rsidR="005278BB" w:rsidRPr="00782744" w:rsidRDefault="005278BB" w:rsidP="00797473">
            <w:pPr>
              <w:pStyle w:val="ListParagraph"/>
              <w:ind w:left="313"/>
              <w:rPr>
                <w:rFonts w:ascii="Eras Medium ITC" w:hAnsi="Eras Medium ITC" w:cs="Times New Roman"/>
                <w:sz w:val="14"/>
                <w:szCs w:val="14"/>
                <w:lang w:val="en-GB"/>
              </w:rPr>
            </w:pPr>
            <w:bookmarkStart w:id="29" w:name="_Hlk477984910"/>
          </w:p>
        </w:tc>
        <w:bookmarkEnd w:id="29"/>
        <w:tc>
          <w:tcPr>
            <w:tcW w:w="1844" w:type="dxa"/>
            <w:vMerge w:val="restart"/>
            <w:shd w:val="clear" w:color="auto" w:fill="B4C6E7" w:themeFill="accent5" w:themeFillTint="66"/>
          </w:tcPr>
          <w:p w14:paraId="3409FF34" w14:textId="222446C2" w:rsidR="005278BB" w:rsidRPr="00782744" w:rsidRDefault="00037831" w:rsidP="00A13771">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Technical assistance and training</w:t>
            </w:r>
          </w:p>
          <w:p w14:paraId="7E904328" w14:textId="77777777" w:rsidR="005278BB" w:rsidRPr="00782744" w:rsidRDefault="005278BB" w:rsidP="00C32526">
            <w:pPr>
              <w:rPr>
                <w:rFonts w:ascii="Eras Medium ITC" w:hAnsi="Eras Medium ITC" w:cs="Times New Roman"/>
                <w:sz w:val="14"/>
                <w:szCs w:val="14"/>
                <w:lang w:val="en-GB"/>
              </w:rPr>
            </w:pPr>
          </w:p>
          <w:p w14:paraId="7F6D4A7E" w14:textId="596977D2" w:rsidR="005278BB" w:rsidRPr="00782744" w:rsidRDefault="005278BB" w:rsidP="00156B45">
            <w:pPr>
              <w:rPr>
                <w:rFonts w:ascii="Eras Medium ITC" w:hAnsi="Eras Medium ITC" w:cs="Times New Roman"/>
                <w:sz w:val="14"/>
                <w:szCs w:val="14"/>
                <w:lang w:val="en-GB"/>
              </w:rPr>
            </w:pPr>
          </w:p>
        </w:tc>
        <w:tc>
          <w:tcPr>
            <w:tcW w:w="1842" w:type="dxa"/>
          </w:tcPr>
          <w:p w14:paraId="1ECFB272" w14:textId="42DBE9FC" w:rsidR="005278BB" w:rsidRPr="00782744" w:rsidRDefault="00847FF3" w:rsidP="00635423">
            <w:pPr>
              <w:pStyle w:val="ListParagraph"/>
              <w:numPr>
                <w:ilvl w:val="0"/>
                <w:numId w:val="39"/>
              </w:numPr>
              <w:rPr>
                <w:rFonts w:ascii="Eras Medium ITC" w:hAnsi="Eras Medium ITC" w:cs="Times New Roman"/>
                <w:sz w:val="14"/>
                <w:szCs w:val="14"/>
                <w:lang w:val="en-GB"/>
              </w:rPr>
            </w:pPr>
            <w:r w:rsidRPr="00782744">
              <w:rPr>
                <w:rFonts w:ascii="Eras Medium ITC" w:hAnsi="Eras Medium ITC" w:cs="Times New Roman"/>
                <w:sz w:val="14"/>
                <w:szCs w:val="14"/>
                <w:lang w:val="en-GB"/>
              </w:rPr>
              <w:t>Increased external cooperation and resource management (financial, human, technical) for integration and reintegration</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through the exchange of best practices between the different countries</w:t>
            </w:r>
            <w:r w:rsidR="005278BB" w:rsidRPr="00782744">
              <w:rPr>
                <w:rFonts w:ascii="Eras Medium ITC" w:hAnsi="Eras Medium ITC" w:cs="Times New Roman"/>
                <w:sz w:val="14"/>
                <w:szCs w:val="14"/>
                <w:lang w:val="en-GB"/>
              </w:rPr>
              <w:t>.</w:t>
            </w:r>
          </w:p>
          <w:p w14:paraId="20FD7DD5" w14:textId="77777777" w:rsidR="005278BB" w:rsidRPr="00782744" w:rsidRDefault="005278BB" w:rsidP="00C32526">
            <w:pPr>
              <w:rPr>
                <w:rFonts w:ascii="Eras Medium ITC" w:hAnsi="Eras Medium ITC" w:cs="Times New Roman"/>
                <w:sz w:val="14"/>
                <w:szCs w:val="14"/>
                <w:lang w:val="en-GB"/>
              </w:rPr>
            </w:pPr>
          </w:p>
          <w:p w14:paraId="37D1139F" w14:textId="77777777" w:rsidR="005278BB" w:rsidRPr="00782744" w:rsidRDefault="005278BB" w:rsidP="00C32526">
            <w:pPr>
              <w:rPr>
                <w:rFonts w:ascii="Eras Medium ITC" w:hAnsi="Eras Medium ITC" w:cs="Times New Roman"/>
                <w:sz w:val="14"/>
                <w:szCs w:val="14"/>
                <w:lang w:val="en-GB"/>
              </w:rPr>
            </w:pPr>
          </w:p>
          <w:p w14:paraId="6AEA79ED" w14:textId="77777777" w:rsidR="005278BB" w:rsidRPr="00782744" w:rsidRDefault="005278BB" w:rsidP="00C32526">
            <w:pPr>
              <w:rPr>
                <w:rFonts w:ascii="Eras Medium ITC" w:hAnsi="Eras Medium ITC" w:cs="Times New Roman"/>
                <w:sz w:val="14"/>
                <w:szCs w:val="14"/>
                <w:lang w:val="en-GB"/>
              </w:rPr>
            </w:pPr>
          </w:p>
        </w:tc>
        <w:tc>
          <w:tcPr>
            <w:tcW w:w="3821" w:type="dxa"/>
          </w:tcPr>
          <w:p w14:paraId="405457A8" w14:textId="109CC3EA" w:rsidR="005278BB" w:rsidRPr="00782744" w:rsidRDefault="009D129A" w:rsidP="00635423">
            <w:pPr>
              <w:pStyle w:val="ListParagraph"/>
              <w:numPr>
                <w:ilvl w:val="1"/>
                <w:numId w:val="4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Identify cooperation for the implementation of the basic guidelines for the adjustment and </w:t>
            </w:r>
            <w:r w:rsidR="00592A34" w:rsidRPr="00782744">
              <w:rPr>
                <w:rFonts w:ascii="Eras Medium ITC" w:hAnsi="Eras Medium ITC" w:cs="Times New Roman"/>
                <w:sz w:val="14"/>
                <w:szCs w:val="14"/>
                <w:lang w:val="en-GB"/>
              </w:rPr>
              <w:t>execution</w:t>
            </w:r>
            <w:r w:rsidRPr="00782744">
              <w:rPr>
                <w:rFonts w:ascii="Eras Medium ITC" w:hAnsi="Eras Medium ITC" w:cs="Times New Roman"/>
                <w:sz w:val="14"/>
                <w:szCs w:val="14"/>
                <w:lang w:val="en-GB"/>
              </w:rPr>
              <w:t xml:space="preserve"> of reintegration programmes, in alignment with existing efforts incorporating the various approaches concerning boys, girls and ado</w:t>
            </w:r>
            <w:r w:rsidR="001B6C79" w:rsidRPr="00782744">
              <w:rPr>
                <w:rFonts w:ascii="Eras Medium ITC" w:hAnsi="Eras Medium ITC" w:cs="Times New Roman"/>
                <w:sz w:val="14"/>
                <w:szCs w:val="14"/>
                <w:lang w:val="en-GB"/>
              </w:rPr>
              <w:t>lescents in order to identify</w:t>
            </w:r>
            <w:r w:rsidRPr="00782744">
              <w:rPr>
                <w:rFonts w:ascii="Eras Medium ITC" w:hAnsi="Eras Medium ITC" w:cs="Times New Roman"/>
                <w:sz w:val="14"/>
                <w:szCs w:val="14"/>
                <w:lang w:val="en-GB"/>
              </w:rPr>
              <w:t xml:space="preserve"> this population group as a priority. </w:t>
            </w:r>
            <w:r w:rsidR="00D4445C" w:rsidRPr="00782744">
              <w:rPr>
                <w:rFonts w:ascii="Eras Medium ITC" w:hAnsi="Eras Medium ITC" w:cs="Times New Roman"/>
                <w:sz w:val="14"/>
                <w:szCs w:val="14"/>
                <w:lang w:val="en-GB"/>
              </w:rPr>
              <w:t>I</w:t>
            </w:r>
            <w:r w:rsidR="00F17409" w:rsidRPr="00782744">
              <w:rPr>
                <w:rFonts w:ascii="Eras Medium ITC" w:hAnsi="Eras Medium ITC" w:cs="Times New Roman"/>
                <w:sz w:val="14"/>
                <w:szCs w:val="14"/>
                <w:lang w:val="en-GB"/>
              </w:rPr>
              <w:t>n addition, establish what are</w:t>
            </w:r>
            <w:r w:rsidR="00D4445C" w:rsidRPr="00782744">
              <w:rPr>
                <w:rFonts w:ascii="Eras Medium ITC" w:hAnsi="Eras Medium ITC" w:cs="Times New Roman"/>
                <w:sz w:val="14"/>
                <w:szCs w:val="14"/>
                <w:lang w:val="en-GB"/>
              </w:rPr>
              <w:t xml:space="preserve"> the integration and reintegration processes, </w:t>
            </w:r>
            <w:r w:rsidR="00695970" w:rsidRPr="00782744">
              <w:rPr>
                <w:rFonts w:ascii="Eras Medium ITC" w:hAnsi="Eras Medium ITC" w:cs="Times New Roman"/>
                <w:sz w:val="14"/>
                <w:szCs w:val="14"/>
                <w:lang w:val="en-GB"/>
              </w:rPr>
              <w:t xml:space="preserve">define </w:t>
            </w:r>
            <w:r w:rsidR="00E87B75">
              <w:rPr>
                <w:rFonts w:ascii="Eras Medium ITC" w:hAnsi="Eras Medium ITC" w:cs="Times New Roman"/>
                <w:sz w:val="14"/>
                <w:szCs w:val="14"/>
                <w:lang w:val="en-GB"/>
              </w:rPr>
              <w:t>which</w:t>
            </w:r>
            <w:r w:rsidR="00D4445C" w:rsidRPr="00782744">
              <w:rPr>
                <w:rFonts w:ascii="Eras Medium ITC" w:hAnsi="Eras Medium ITC" w:cs="Times New Roman"/>
                <w:sz w:val="14"/>
                <w:szCs w:val="14"/>
                <w:lang w:val="en-GB"/>
              </w:rPr>
              <w:t xml:space="preserve"> process</w:t>
            </w:r>
            <w:r w:rsidR="00695970" w:rsidRPr="00782744">
              <w:rPr>
                <w:rFonts w:ascii="Eras Medium ITC" w:hAnsi="Eras Medium ITC" w:cs="Times New Roman"/>
                <w:sz w:val="14"/>
                <w:szCs w:val="14"/>
                <w:lang w:val="en-GB"/>
              </w:rPr>
              <w:t>es have</w:t>
            </w:r>
            <w:r w:rsidR="00D4445C" w:rsidRPr="00782744">
              <w:rPr>
                <w:rFonts w:ascii="Eras Medium ITC" w:hAnsi="Eras Medium ITC" w:cs="Times New Roman"/>
                <w:sz w:val="14"/>
                <w:szCs w:val="14"/>
                <w:lang w:val="en-GB"/>
              </w:rPr>
              <w:t xml:space="preserve"> been successful through indicators for the </w:t>
            </w:r>
            <w:r w:rsidR="00273E5A" w:rsidRPr="00782744">
              <w:rPr>
                <w:rFonts w:ascii="Eras Medium ITC" w:hAnsi="Eras Medium ITC" w:cs="Times New Roman"/>
                <w:sz w:val="14"/>
                <w:szCs w:val="14"/>
                <w:lang w:val="en-GB"/>
              </w:rPr>
              <w:t>degree</w:t>
            </w:r>
            <w:r w:rsidR="00D4445C" w:rsidRPr="00782744">
              <w:rPr>
                <w:rFonts w:ascii="Eras Medium ITC" w:hAnsi="Eras Medium ITC" w:cs="Times New Roman"/>
                <w:sz w:val="14"/>
                <w:szCs w:val="14"/>
                <w:lang w:val="en-GB"/>
              </w:rPr>
              <w:t xml:space="preserve"> of empowerment of the boys, girls and adolescents; monitoring period outside the integration process; </w:t>
            </w:r>
            <w:r w:rsidR="007804B2" w:rsidRPr="00782744">
              <w:rPr>
                <w:rFonts w:ascii="Eras Medium ITC" w:hAnsi="Eras Medium ITC" w:cs="Times New Roman"/>
                <w:sz w:val="14"/>
                <w:szCs w:val="14"/>
                <w:lang w:val="en-GB"/>
              </w:rPr>
              <w:t xml:space="preserve">and </w:t>
            </w:r>
            <w:r w:rsidR="00D4445C" w:rsidRPr="00782744">
              <w:rPr>
                <w:rFonts w:ascii="Eras Medium ITC" w:hAnsi="Eras Medium ITC" w:cs="Times New Roman"/>
                <w:sz w:val="14"/>
                <w:szCs w:val="14"/>
                <w:lang w:val="en-GB"/>
              </w:rPr>
              <w:t>age limit for exceptional cases</w:t>
            </w:r>
            <w:r w:rsidR="00E87B75">
              <w:rPr>
                <w:rFonts w:ascii="Eras Medium ITC" w:hAnsi="Eras Medium ITC" w:cs="Times New Roman"/>
                <w:sz w:val="14"/>
                <w:szCs w:val="14"/>
                <w:lang w:val="en-GB"/>
              </w:rPr>
              <w:t xml:space="preserve"> </w:t>
            </w:r>
            <w:r w:rsidR="00D4445C" w:rsidRPr="00782744">
              <w:rPr>
                <w:rFonts w:ascii="Eras Medium ITC" w:hAnsi="Eras Medium ITC" w:cs="Times New Roman"/>
                <w:sz w:val="14"/>
                <w:szCs w:val="14"/>
                <w:lang w:val="en-GB"/>
              </w:rPr>
              <w:t xml:space="preserve"> who have reached </w:t>
            </w:r>
            <w:r w:rsidR="00975871" w:rsidRPr="00782744">
              <w:rPr>
                <w:rFonts w:ascii="Eras Medium ITC" w:hAnsi="Eras Medium ITC" w:cs="Times New Roman"/>
                <w:sz w:val="14"/>
                <w:szCs w:val="14"/>
                <w:lang w:val="en-GB"/>
              </w:rPr>
              <w:t xml:space="preserve">the </w:t>
            </w:r>
            <w:r w:rsidR="00D4445C" w:rsidRPr="00782744">
              <w:rPr>
                <w:rFonts w:ascii="Eras Medium ITC" w:hAnsi="Eras Medium ITC" w:cs="Times New Roman"/>
                <w:sz w:val="14"/>
                <w:szCs w:val="14"/>
                <w:lang w:val="en-GB"/>
              </w:rPr>
              <w:t xml:space="preserve">legal age. </w:t>
            </w:r>
          </w:p>
          <w:p w14:paraId="7EB3AADC" w14:textId="77777777" w:rsidR="005278BB" w:rsidRPr="00782744" w:rsidRDefault="005278BB" w:rsidP="005122EF">
            <w:pPr>
              <w:pStyle w:val="ListParagraph"/>
              <w:ind w:left="360"/>
              <w:jc w:val="both"/>
              <w:rPr>
                <w:rFonts w:ascii="Eras Medium ITC" w:hAnsi="Eras Medium ITC" w:cs="Times New Roman"/>
                <w:sz w:val="14"/>
                <w:szCs w:val="14"/>
                <w:lang w:val="en-GB"/>
              </w:rPr>
            </w:pPr>
          </w:p>
          <w:p w14:paraId="4DAEAA2A" w14:textId="2B1D313B" w:rsidR="005278BB" w:rsidRPr="00782744" w:rsidRDefault="009D129A" w:rsidP="00635423">
            <w:pPr>
              <w:pStyle w:val="ListParagraph"/>
              <w:numPr>
                <w:ilvl w:val="1"/>
                <w:numId w:val="4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Identify best practices, capacity-building needs and financing gaps for integration and reintegration programmes for migrant boys, girls and adolescents and those in need of international protection</w:t>
            </w:r>
            <w:r w:rsidR="005278BB" w:rsidRPr="00782744">
              <w:rPr>
                <w:rFonts w:ascii="Eras Medium ITC" w:hAnsi="Eras Medium ITC" w:cs="Times New Roman"/>
                <w:sz w:val="14"/>
                <w:szCs w:val="14"/>
                <w:lang w:val="en-GB"/>
              </w:rPr>
              <w:t>.</w:t>
            </w:r>
          </w:p>
          <w:p w14:paraId="40C2EAFE" w14:textId="77777777" w:rsidR="005278BB" w:rsidRPr="00782744" w:rsidRDefault="005278BB" w:rsidP="005122EF">
            <w:pPr>
              <w:pStyle w:val="ListParagraph"/>
              <w:ind w:left="360"/>
              <w:jc w:val="both"/>
              <w:rPr>
                <w:rFonts w:ascii="Eras Medium ITC" w:hAnsi="Eras Medium ITC" w:cs="Times New Roman"/>
                <w:sz w:val="14"/>
                <w:szCs w:val="14"/>
                <w:lang w:val="en-GB"/>
              </w:rPr>
            </w:pPr>
          </w:p>
          <w:p w14:paraId="10BDF508" w14:textId="51E92DB9" w:rsidR="005278BB" w:rsidRPr="00782744" w:rsidRDefault="009D129A" w:rsidP="00635423">
            <w:pPr>
              <w:pStyle w:val="ListParagraph"/>
              <w:numPr>
                <w:ilvl w:val="1"/>
                <w:numId w:val="4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Develop cooperation agreements between the countries represented in the Network.</w:t>
            </w:r>
          </w:p>
          <w:p w14:paraId="626DF6D1" w14:textId="77777777" w:rsidR="005278BB" w:rsidRPr="00782744" w:rsidRDefault="005278BB" w:rsidP="005122EF">
            <w:pPr>
              <w:jc w:val="both"/>
              <w:rPr>
                <w:rFonts w:ascii="Eras Medium ITC" w:hAnsi="Eras Medium ITC" w:cs="Times New Roman"/>
                <w:sz w:val="14"/>
                <w:szCs w:val="14"/>
                <w:lang w:val="en-GB"/>
              </w:rPr>
            </w:pPr>
          </w:p>
        </w:tc>
        <w:tc>
          <w:tcPr>
            <w:tcW w:w="1080" w:type="dxa"/>
          </w:tcPr>
          <w:p w14:paraId="106444C0" w14:textId="77777777" w:rsidR="005278BB" w:rsidRPr="00782744" w:rsidRDefault="005278BB" w:rsidP="00C32526">
            <w:pPr>
              <w:rPr>
                <w:rFonts w:ascii="Eras Medium ITC" w:hAnsi="Eras Medium ITC" w:cs="Times New Roman"/>
                <w:sz w:val="14"/>
                <w:szCs w:val="14"/>
                <w:lang w:val="en-GB"/>
              </w:rPr>
            </w:pPr>
          </w:p>
        </w:tc>
        <w:tc>
          <w:tcPr>
            <w:tcW w:w="1080" w:type="dxa"/>
          </w:tcPr>
          <w:p w14:paraId="2FA291A2" w14:textId="587E0C4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AB9C84D" w14:textId="77777777" w:rsidR="005278BB" w:rsidRPr="00782744" w:rsidRDefault="005278BB" w:rsidP="006A7628">
            <w:pPr>
              <w:jc w:val="center"/>
              <w:rPr>
                <w:rFonts w:ascii="Eras Medium ITC" w:hAnsi="Eras Medium ITC" w:cs="Times New Roman"/>
                <w:sz w:val="14"/>
                <w:szCs w:val="14"/>
                <w:lang w:val="en-GB"/>
              </w:rPr>
            </w:pPr>
          </w:p>
          <w:p w14:paraId="1445DA49" w14:textId="77777777" w:rsidR="005278BB" w:rsidRPr="00782744" w:rsidRDefault="005278BB" w:rsidP="006A7628">
            <w:pPr>
              <w:jc w:val="center"/>
              <w:rPr>
                <w:rFonts w:ascii="Eras Medium ITC" w:hAnsi="Eras Medium ITC" w:cs="Times New Roman"/>
                <w:sz w:val="14"/>
                <w:szCs w:val="14"/>
                <w:lang w:val="en-GB"/>
              </w:rPr>
            </w:pPr>
          </w:p>
          <w:p w14:paraId="56D3F1B8" w14:textId="77777777" w:rsidR="005278BB" w:rsidRPr="00782744" w:rsidRDefault="005278BB" w:rsidP="006A7628">
            <w:pPr>
              <w:jc w:val="center"/>
              <w:rPr>
                <w:rFonts w:ascii="Eras Medium ITC" w:hAnsi="Eras Medium ITC" w:cs="Times New Roman"/>
                <w:sz w:val="14"/>
                <w:szCs w:val="14"/>
                <w:lang w:val="en-GB"/>
              </w:rPr>
            </w:pPr>
          </w:p>
          <w:p w14:paraId="1BECF976" w14:textId="77777777" w:rsidR="005278BB" w:rsidRPr="00782744" w:rsidRDefault="005278BB" w:rsidP="006A7628">
            <w:pPr>
              <w:jc w:val="center"/>
              <w:rPr>
                <w:rFonts w:ascii="Eras Medium ITC" w:hAnsi="Eras Medium ITC" w:cs="Times New Roman"/>
                <w:sz w:val="14"/>
                <w:szCs w:val="14"/>
                <w:lang w:val="en-GB"/>
              </w:rPr>
            </w:pPr>
          </w:p>
          <w:p w14:paraId="6D2AE0A2" w14:textId="77777777" w:rsidR="005278BB" w:rsidRPr="00782744" w:rsidRDefault="005278BB" w:rsidP="006A7628">
            <w:pPr>
              <w:jc w:val="center"/>
              <w:rPr>
                <w:rFonts w:ascii="Eras Medium ITC" w:hAnsi="Eras Medium ITC" w:cs="Times New Roman"/>
                <w:sz w:val="14"/>
                <w:szCs w:val="14"/>
                <w:lang w:val="en-GB"/>
              </w:rPr>
            </w:pPr>
          </w:p>
          <w:p w14:paraId="20F88C9B" w14:textId="77777777" w:rsidR="005278BB" w:rsidRPr="00782744" w:rsidRDefault="005278BB" w:rsidP="006A7628">
            <w:pPr>
              <w:jc w:val="center"/>
              <w:rPr>
                <w:rFonts w:ascii="Eras Medium ITC" w:hAnsi="Eras Medium ITC" w:cs="Times New Roman"/>
                <w:sz w:val="14"/>
                <w:szCs w:val="14"/>
                <w:lang w:val="en-GB"/>
              </w:rPr>
            </w:pPr>
          </w:p>
          <w:p w14:paraId="7A36E38E" w14:textId="77777777" w:rsidR="005278BB" w:rsidRPr="00782744" w:rsidRDefault="005278BB" w:rsidP="006A7628">
            <w:pPr>
              <w:jc w:val="center"/>
              <w:rPr>
                <w:rFonts w:ascii="Eras Medium ITC" w:hAnsi="Eras Medium ITC" w:cs="Times New Roman"/>
                <w:sz w:val="14"/>
                <w:szCs w:val="14"/>
                <w:lang w:val="en-GB"/>
              </w:rPr>
            </w:pPr>
          </w:p>
          <w:p w14:paraId="26C4C935" w14:textId="77777777" w:rsidR="005278BB" w:rsidRPr="00782744" w:rsidRDefault="005278BB" w:rsidP="006A7628">
            <w:pPr>
              <w:jc w:val="center"/>
              <w:rPr>
                <w:rFonts w:ascii="Eras Medium ITC" w:hAnsi="Eras Medium ITC" w:cs="Times New Roman"/>
                <w:sz w:val="14"/>
                <w:szCs w:val="14"/>
                <w:lang w:val="en-GB"/>
              </w:rPr>
            </w:pPr>
          </w:p>
          <w:p w14:paraId="6667AB3A" w14:textId="77777777" w:rsidR="005278BB" w:rsidRPr="00782744" w:rsidRDefault="005278BB" w:rsidP="006A7628">
            <w:pPr>
              <w:jc w:val="center"/>
              <w:rPr>
                <w:rFonts w:ascii="Eras Medium ITC" w:hAnsi="Eras Medium ITC" w:cs="Times New Roman"/>
                <w:sz w:val="14"/>
                <w:szCs w:val="14"/>
                <w:lang w:val="en-GB"/>
              </w:rPr>
            </w:pPr>
          </w:p>
          <w:p w14:paraId="3220BA05" w14:textId="77777777" w:rsidR="005278BB" w:rsidRPr="00782744" w:rsidRDefault="005278BB" w:rsidP="006A7628">
            <w:pPr>
              <w:jc w:val="center"/>
              <w:rPr>
                <w:rFonts w:ascii="Eras Medium ITC" w:hAnsi="Eras Medium ITC" w:cs="Times New Roman"/>
                <w:sz w:val="14"/>
                <w:szCs w:val="14"/>
                <w:lang w:val="en-GB"/>
              </w:rPr>
            </w:pPr>
          </w:p>
          <w:p w14:paraId="2C8D2583" w14:textId="77777777" w:rsidR="005278BB" w:rsidRPr="00782744" w:rsidRDefault="005278BB" w:rsidP="006A7628">
            <w:pPr>
              <w:jc w:val="center"/>
              <w:rPr>
                <w:rFonts w:ascii="Eras Medium ITC" w:hAnsi="Eras Medium ITC" w:cs="Times New Roman"/>
                <w:sz w:val="14"/>
                <w:szCs w:val="14"/>
                <w:lang w:val="en-GB"/>
              </w:rPr>
            </w:pPr>
          </w:p>
          <w:p w14:paraId="3DE4E84F" w14:textId="77777777" w:rsidR="005278BB" w:rsidRPr="00782744" w:rsidRDefault="005278BB" w:rsidP="006A7628">
            <w:pPr>
              <w:jc w:val="center"/>
              <w:rPr>
                <w:rFonts w:ascii="Eras Medium ITC" w:hAnsi="Eras Medium ITC" w:cs="Times New Roman"/>
                <w:sz w:val="14"/>
                <w:szCs w:val="14"/>
                <w:lang w:val="en-GB"/>
              </w:rPr>
            </w:pPr>
          </w:p>
          <w:p w14:paraId="11B0F0C0" w14:textId="77777777" w:rsidR="005278BB" w:rsidRPr="00782744" w:rsidRDefault="005278BB" w:rsidP="006A7628">
            <w:pPr>
              <w:jc w:val="center"/>
              <w:rPr>
                <w:rFonts w:ascii="Eras Medium ITC" w:hAnsi="Eras Medium ITC" w:cs="Times New Roman"/>
                <w:sz w:val="14"/>
                <w:szCs w:val="14"/>
                <w:lang w:val="en-GB"/>
              </w:rPr>
            </w:pPr>
          </w:p>
          <w:p w14:paraId="4C10A541" w14:textId="61DA2E9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5A08E99" w14:textId="77777777" w:rsidR="005278BB" w:rsidRPr="00782744" w:rsidRDefault="005278BB" w:rsidP="006A7628">
            <w:pPr>
              <w:jc w:val="center"/>
              <w:rPr>
                <w:rFonts w:ascii="Eras Medium ITC" w:hAnsi="Eras Medium ITC" w:cs="Times New Roman"/>
                <w:sz w:val="14"/>
                <w:szCs w:val="14"/>
                <w:lang w:val="en-GB"/>
              </w:rPr>
            </w:pPr>
          </w:p>
          <w:p w14:paraId="6B8B5135" w14:textId="77777777" w:rsidR="005278BB" w:rsidRPr="00782744" w:rsidRDefault="005278BB" w:rsidP="006A7628">
            <w:pPr>
              <w:jc w:val="center"/>
              <w:rPr>
                <w:rFonts w:ascii="Eras Medium ITC" w:hAnsi="Eras Medium ITC" w:cs="Times New Roman"/>
                <w:sz w:val="14"/>
                <w:szCs w:val="14"/>
                <w:lang w:val="en-GB"/>
              </w:rPr>
            </w:pPr>
          </w:p>
          <w:p w14:paraId="5AB73EFC" w14:textId="77777777" w:rsidR="005278BB" w:rsidRPr="00782744" w:rsidRDefault="005278BB" w:rsidP="006A7628">
            <w:pPr>
              <w:jc w:val="center"/>
              <w:rPr>
                <w:rFonts w:ascii="Eras Medium ITC" w:hAnsi="Eras Medium ITC" w:cs="Times New Roman"/>
                <w:sz w:val="14"/>
                <w:szCs w:val="14"/>
                <w:lang w:val="en-GB"/>
              </w:rPr>
            </w:pPr>
          </w:p>
          <w:p w14:paraId="42F83691" w14:textId="77777777" w:rsidR="005278BB" w:rsidRPr="00782744" w:rsidRDefault="005278BB" w:rsidP="006A7628">
            <w:pPr>
              <w:jc w:val="center"/>
              <w:rPr>
                <w:rFonts w:ascii="Eras Medium ITC" w:hAnsi="Eras Medium ITC" w:cs="Times New Roman"/>
                <w:sz w:val="14"/>
                <w:szCs w:val="14"/>
                <w:lang w:val="en-GB"/>
              </w:rPr>
            </w:pPr>
          </w:p>
          <w:p w14:paraId="47523D87" w14:textId="77777777" w:rsidR="005278BB" w:rsidRPr="00782744" w:rsidRDefault="005278BB" w:rsidP="006A7628">
            <w:pPr>
              <w:jc w:val="center"/>
              <w:rPr>
                <w:rFonts w:ascii="Eras Medium ITC" w:hAnsi="Eras Medium ITC" w:cs="Times New Roman"/>
                <w:sz w:val="14"/>
                <w:szCs w:val="14"/>
                <w:lang w:val="en-GB"/>
              </w:rPr>
            </w:pPr>
          </w:p>
          <w:p w14:paraId="390F509D" w14:textId="768A616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B947872" w14:textId="43E0936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9DD65FD" w14:textId="77777777" w:rsidR="005278BB" w:rsidRPr="00782744" w:rsidRDefault="005278BB" w:rsidP="006A7628">
            <w:pPr>
              <w:jc w:val="center"/>
              <w:rPr>
                <w:rFonts w:ascii="Eras Medium ITC" w:hAnsi="Eras Medium ITC" w:cs="Times New Roman"/>
                <w:sz w:val="14"/>
                <w:szCs w:val="14"/>
                <w:lang w:val="en-GB"/>
              </w:rPr>
            </w:pPr>
          </w:p>
          <w:p w14:paraId="2D9E53B5" w14:textId="77777777" w:rsidR="005278BB" w:rsidRPr="00782744" w:rsidRDefault="005278BB" w:rsidP="006A7628">
            <w:pPr>
              <w:jc w:val="center"/>
              <w:rPr>
                <w:rFonts w:ascii="Eras Medium ITC" w:hAnsi="Eras Medium ITC" w:cs="Times New Roman"/>
                <w:sz w:val="14"/>
                <w:szCs w:val="14"/>
                <w:lang w:val="en-GB"/>
              </w:rPr>
            </w:pPr>
          </w:p>
          <w:p w14:paraId="2DFE1475" w14:textId="77777777" w:rsidR="005278BB" w:rsidRPr="00782744" w:rsidRDefault="005278BB" w:rsidP="006A7628">
            <w:pPr>
              <w:jc w:val="center"/>
              <w:rPr>
                <w:rFonts w:ascii="Eras Medium ITC" w:hAnsi="Eras Medium ITC" w:cs="Times New Roman"/>
                <w:sz w:val="14"/>
                <w:szCs w:val="14"/>
                <w:lang w:val="en-GB"/>
              </w:rPr>
            </w:pPr>
          </w:p>
          <w:p w14:paraId="07638DD8" w14:textId="77777777" w:rsidR="005278BB" w:rsidRPr="00782744" w:rsidRDefault="005278BB" w:rsidP="006A7628">
            <w:pPr>
              <w:jc w:val="center"/>
              <w:rPr>
                <w:rFonts w:ascii="Eras Medium ITC" w:hAnsi="Eras Medium ITC" w:cs="Times New Roman"/>
                <w:sz w:val="14"/>
                <w:szCs w:val="14"/>
                <w:lang w:val="en-GB"/>
              </w:rPr>
            </w:pPr>
          </w:p>
          <w:p w14:paraId="114559EF" w14:textId="77777777" w:rsidR="005278BB" w:rsidRPr="00782744" w:rsidRDefault="005278BB" w:rsidP="006A7628">
            <w:pPr>
              <w:jc w:val="center"/>
              <w:rPr>
                <w:rFonts w:ascii="Eras Medium ITC" w:hAnsi="Eras Medium ITC" w:cs="Times New Roman"/>
                <w:sz w:val="14"/>
                <w:szCs w:val="14"/>
                <w:lang w:val="en-GB"/>
              </w:rPr>
            </w:pPr>
          </w:p>
          <w:p w14:paraId="2C97DDB9" w14:textId="77777777" w:rsidR="005278BB" w:rsidRPr="00782744" w:rsidRDefault="005278BB" w:rsidP="006A7628">
            <w:pPr>
              <w:jc w:val="center"/>
              <w:rPr>
                <w:rFonts w:ascii="Eras Medium ITC" w:hAnsi="Eras Medium ITC" w:cs="Times New Roman"/>
                <w:sz w:val="14"/>
                <w:szCs w:val="14"/>
                <w:lang w:val="en-GB"/>
              </w:rPr>
            </w:pPr>
          </w:p>
          <w:p w14:paraId="5921C903" w14:textId="77777777" w:rsidR="005278BB" w:rsidRPr="00782744" w:rsidRDefault="005278BB" w:rsidP="006A7628">
            <w:pPr>
              <w:jc w:val="center"/>
              <w:rPr>
                <w:rFonts w:ascii="Eras Medium ITC" w:hAnsi="Eras Medium ITC" w:cs="Times New Roman"/>
                <w:sz w:val="14"/>
                <w:szCs w:val="14"/>
                <w:lang w:val="en-GB"/>
              </w:rPr>
            </w:pPr>
          </w:p>
          <w:p w14:paraId="00296AE2" w14:textId="77777777" w:rsidR="005278BB" w:rsidRPr="00782744" w:rsidRDefault="005278BB" w:rsidP="006A7628">
            <w:pPr>
              <w:jc w:val="center"/>
              <w:rPr>
                <w:rFonts w:ascii="Eras Medium ITC" w:hAnsi="Eras Medium ITC" w:cs="Times New Roman"/>
                <w:sz w:val="14"/>
                <w:szCs w:val="14"/>
                <w:lang w:val="en-GB"/>
              </w:rPr>
            </w:pPr>
          </w:p>
          <w:p w14:paraId="4FF61E11" w14:textId="77777777" w:rsidR="005278BB" w:rsidRPr="00782744" w:rsidRDefault="005278BB" w:rsidP="006A7628">
            <w:pPr>
              <w:jc w:val="center"/>
              <w:rPr>
                <w:rFonts w:ascii="Eras Medium ITC" w:hAnsi="Eras Medium ITC" w:cs="Times New Roman"/>
                <w:sz w:val="14"/>
                <w:szCs w:val="14"/>
                <w:lang w:val="en-GB"/>
              </w:rPr>
            </w:pPr>
          </w:p>
          <w:p w14:paraId="2FEC5456" w14:textId="77777777" w:rsidR="005278BB" w:rsidRPr="00782744" w:rsidRDefault="005278BB" w:rsidP="006A7628">
            <w:pPr>
              <w:jc w:val="center"/>
              <w:rPr>
                <w:rFonts w:ascii="Eras Medium ITC" w:hAnsi="Eras Medium ITC" w:cs="Times New Roman"/>
                <w:sz w:val="14"/>
                <w:szCs w:val="14"/>
                <w:lang w:val="en-GB"/>
              </w:rPr>
            </w:pPr>
          </w:p>
          <w:p w14:paraId="186C2729" w14:textId="77777777" w:rsidR="005278BB" w:rsidRPr="00782744" w:rsidRDefault="005278BB" w:rsidP="006A7628">
            <w:pPr>
              <w:jc w:val="center"/>
              <w:rPr>
                <w:rFonts w:ascii="Eras Medium ITC" w:hAnsi="Eras Medium ITC" w:cs="Times New Roman"/>
                <w:sz w:val="14"/>
                <w:szCs w:val="14"/>
                <w:lang w:val="en-GB"/>
              </w:rPr>
            </w:pPr>
          </w:p>
          <w:p w14:paraId="0827010D" w14:textId="77777777" w:rsidR="005278BB" w:rsidRPr="00782744" w:rsidRDefault="005278BB" w:rsidP="006A7628">
            <w:pPr>
              <w:jc w:val="center"/>
              <w:rPr>
                <w:rFonts w:ascii="Eras Medium ITC" w:hAnsi="Eras Medium ITC" w:cs="Times New Roman"/>
                <w:sz w:val="14"/>
                <w:szCs w:val="14"/>
                <w:lang w:val="en-GB"/>
              </w:rPr>
            </w:pPr>
          </w:p>
          <w:p w14:paraId="5B600931" w14:textId="77777777" w:rsidR="005278BB" w:rsidRPr="00782744" w:rsidRDefault="005278BB" w:rsidP="006A7628">
            <w:pPr>
              <w:jc w:val="center"/>
              <w:rPr>
                <w:rFonts w:ascii="Eras Medium ITC" w:hAnsi="Eras Medium ITC" w:cs="Times New Roman"/>
                <w:sz w:val="14"/>
                <w:szCs w:val="14"/>
                <w:lang w:val="en-GB"/>
              </w:rPr>
            </w:pPr>
          </w:p>
          <w:p w14:paraId="0E4D82DB" w14:textId="12324E5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EA1CE2B" w14:textId="77777777" w:rsidR="005278BB" w:rsidRPr="00782744" w:rsidRDefault="005278BB" w:rsidP="006A7628">
            <w:pPr>
              <w:jc w:val="center"/>
              <w:rPr>
                <w:rFonts w:ascii="Eras Medium ITC" w:hAnsi="Eras Medium ITC" w:cs="Times New Roman"/>
                <w:sz w:val="14"/>
                <w:szCs w:val="14"/>
                <w:lang w:val="en-GB"/>
              </w:rPr>
            </w:pPr>
          </w:p>
          <w:p w14:paraId="306F33D2" w14:textId="77777777" w:rsidR="005278BB" w:rsidRPr="00782744" w:rsidRDefault="005278BB" w:rsidP="006A7628">
            <w:pPr>
              <w:jc w:val="center"/>
              <w:rPr>
                <w:rFonts w:ascii="Eras Medium ITC" w:hAnsi="Eras Medium ITC" w:cs="Times New Roman"/>
                <w:sz w:val="14"/>
                <w:szCs w:val="14"/>
                <w:lang w:val="en-GB"/>
              </w:rPr>
            </w:pPr>
          </w:p>
          <w:p w14:paraId="3523BDDB" w14:textId="77777777" w:rsidR="005278BB" w:rsidRPr="00782744" w:rsidRDefault="005278BB" w:rsidP="006A7628">
            <w:pPr>
              <w:jc w:val="center"/>
              <w:rPr>
                <w:rFonts w:ascii="Eras Medium ITC" w:hAnsi="Eras Medium ITC" w:cs="Times New Roman"/>
                <w:sz w:val="14"/>
                <w:szCs w:val="14"/>
                <w:lang w:val="en-GB"/>
              </w:rPr>
            </w:pPr>
          </w:p>
          <w:p w14:paraId="373747BC" w14:textId="77777777" w:rsidR="005278BB" w:rsidRPr="00782744" w:rsidRDefault="005278BB" w:rsidP="006A7628">
            <w:pPr>
              <w:jc w:val="center"/>
              <w:rPr>
                <w:rFonts w:ascii="Eras Medium ITC" w:hAnsi="Eras Medium ITC" w:cs="Times New Roman"/>
                <w:sz w:val="14"/>
                <w:szCs w:val="14"/>
                <w:lang w:val="en-GB"/>
              </w:rPr>
            </w:pPr>
          </w:p>
          <w:p w14:paraId="5EC7D495" w14:textId="77777777" w:rsidR="005278BB" w:rsidRPr="00782744" w:rsidRDefault="005278BB" w:rsidP="006A7628">
            <w:pPr>
              <w:jc w:val="center"/>
              <w:rPr>
                <w:rFonts w:ascii="Eras Medium ITC" w:hAnsi="Eras Medium ITC" w:cs="Times New Roman"/>
                <w:sz w:val="14"/>
                <w:szCs w:val="14"/>
                <w:lang w:val="en-GB"/>
              </w:rPr>
            </w:pPr>
          </w:p>
          <w:p w14:paraId="33333770" w14:textId="597D7DA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4EE29F53" w14:textId="75886B4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707129C" w14:textId="77777777" w:rsidR="005278BB" w:rsidRPr="00782744" w:rsidRDefault="005278BB" w:rsidP="006A7628">
            <w:pPr>
              <w:jc w:val="center"/>
              <w:rPr>
                <w:rFonts w:ascii="Eras Medium ITC" w:hAnsi="Eras Medium ITC" w:cs="Times New Roman"/>
                <w:sz w:val="14"/>
                <w:szCs w:val="14"/>
                <w:lang w:val="en-GB"/>
              </w:rPr>
            </w:pPr>
          </w:p>
          <w:p w14:paraId="1561D440" w14:textId="77777777" w:rsidR="005278BB" w:rsidRPr="00782744" w:rsidRDefault="005278BB" w:rsidP="006A7628">
            <w:pPr>
              <w:jc w:val="center"/>
              <w:rPr>
                <w:rFonts w:ascii="Eras Medium ITC" w:hAnsi="Eras Medium ITC" w:cs="Times New Roman"/>
                <w:sz w:val="14"/>
                <w:szCs w:val="14"/>
                <w:lang w:val="en-GB"/>
              </w:rPr>
            </w:pPr>
          </w:p>
          <w:p w14:paraId="65184C1A" w14:textId="77777777" w:rsidR="005278BB" w:rsidRPr="00782744" w:rsidRDefault="005278BB" w:rsidP="006A7628">
            <w:pPr>
              <w:jc w:val="center"/>
              <w:rPr>
                <w:rFonts w:ascii="Eras Medium ITC" w:hAnsi="Eras Medium ITC" w:cs="Times New Roman"/>
                <w:sz w:val="14"/>
                <w:szCs w:val="14"/>
                <w:lang w:val="en-GB"/>
              </w:rPr>
            </w:pPr>
          </w:p>
          <w:p w14:paraId="702C6BC4" w14:textId="77777777" w:rsidR="005278BB" w:rsidRPr="00782744" w:rsidRDefault="005278BB" w:rsidP="006A7628">
            <w:pPr>
              <w:jc w:val="center"/>
              <w:rPr>
                <w:rFonts w:ascii="Eras Medium ITC" w:hAnsi="Eras Medium ITC" w:cs="Times New Roman"/>
                <w:sz w:val="14"/>
                <w:szCs w:val="14"/>
                <w:lang w:val="en-GB"/>
              </w:rPr>
            </w:pPr>
          </w:p>
          <w:p w14:paraId="732F34BD" w14:textId="77777777" w:rsidR="005278BB" w:rsidRPr="00782744" w:rsidRDefault="005278BB" w:rsidP="006A7628">
            <w:pPr>
              <w:jc w:val="center"/>
              <w:rPr>
                <w:rFonts w:ascii="Eras Medium ITC" w:hAnsi="Eras Medium ITC" w:cs="Times New Roman"/>
                <w:sz w:val="14"/>
                <w:szCs w:val="14"/>
                <w:lang w:val="en-GB"/>
              </w:rPr>
            </w:pPr>
          </w:p>
          <w:p w14:paraId="75071E48" w14:textId="77777777" w:rsidR="005278BB" w:rsidRPr="00782744" w:rsidRDefault="005278BB" w:rsidP="006A7628">
            <w:pPr>
              <w:jc w:val="center"/>
              <w:rPr>
                <w:rFonts w:ascii="Eras Medium ITC" w:hAnsi="Eras Medium ITC" w:cs="Times New Roman"/>
                <w:sz w:val="14"/>
                <w:szCs w:val="14"/>
                <w:lang w:val="en-GB"/>
              </w:rPr>
            </w:pPr>
          </w:p>
          <w:p w14:paraId="2D21B874" w14:textId="77777777" w:rsidR="005278BB" w:rsidRPr="00782744" w:rsidRDefault="005278BB" w:rsidP="006A7628">
            <w:pPr>
              <w:jc w:val="center"/>
              <w:rPr>
                <w:rFonts w:ascii="Eras Medium ITC" w:hAnsi="Eras Medium ITC" w:cs="Times New Roman"/>
                <w:sz w:val="14"/>
                <w:szCs w:val="14"/>
                <w:lang w:val="en-GB"/>
              </w:rPr>
            </w:pPr>
          </w:p>
          <w:p w14:paraId="01ADFD35" w14:textId="77777777" w:rsidR="005278BB" w:rsidRPr="00782744" w:rsidRDefault="005278BB" w:rsidP="006A7628">
            <w:pPr>
              <w:jc w:val="center"/>
              <w:rPr>
                <w:rFonts w:ascii="Eras Medium ITC" w:hAnsi="Eras Medium ITC" w:cs="Times New Roman"/>
                <w:sz w:val="14"/>
                <w:szCs w:val="14"/>
                <w:lang w:val="en-GB"/>
              </w:rPr>
            </w:pPr>
          </w:p>
          <w:p w14:paraId="0AD77D2D" w14:textId="77777777" w:rsidR="005278BB" w:rsidRPr="00782744" w:rsidRDefault="005278BB" w:rsidP="006A7628">
            <w:pPr>
              <w:jc w:val="center"/>
              <w:rPr>
                <w:rFonts w:ascii="Eras Medium ITC" w:hAnsi="Eras Medium ITC" w:cs="Times New Roman"/>
                <w:sz w:val="14"/>
                <w:szCs w:val="14"/>
                <w:lang w:val="en-GB"/>
              </w:rPr>
            </w:pPr>
          </w:p>
          <w:p w14:paraId="07E9CD31" w14:textId="77777777" w:rsidR="005278BB" w:rsidRPr="00782744" w:rsidRDefault="005278BB" w:rsidP="006A7628">
            <w:pPr>
              <w:jc w:val="center"/>
              <w:rPr>
                <w:rFonts w:ascii="Eras Medium ITC" w:hAnsi="Eras Medium ITC" w:cs="Times New Roman"/>
                <w:sz w:val="14"/>
                <w:szCs w:val="14"/>
                <w:lang w:val="en-GB"/>
              </w:rPr>
            </w:pPr>
          </w:p>
          <w:p w14:paraId="2F7190DB" w14:textId="77777777" w:rsidR="005278BB" w:rsidRPr="00782744" w:rsidRDefault="005278BB" w:rsidP="006A7628">
            <w:pPr>
              <w:jc w:val="center"/>
              <w:rPr>
                <w:rFonts w:ascii="Eras Medium ITC" w:hAnsi="Eras Medium ITC" w:cs="Times New Roman"/>
                <w:sz w:val="14"/>
                <w:szCs w:val="14"/>
                <w:lang w:val="en-GB"/>
              </w:rPr>
            </w:pPr>
          </w:p>
          <w:p w14:paraId="32CEF7C1" w14:textId="77777777" w:rsidR="005278BB" w:rsidRPr="00782744" w:rsidRDefault="005278BB" w:rsidP="006A7628">
            <w:pPr>
              <w:jc w:val="center"/>
              <w:rPr>
                <w:rFonts w:ascii="Eras Medium ITC" w:hAnsi="Eras Medium ITC" w:cs="Times New Roman"/>
                <w:sz w:val="14"/>
                <w:szCs w:val="14"/>
                <w:lang w:val="en-GB"/>
              </w:rPr>
            </w:pPr>
          </w:p>
          <w:p w14:paraId="49038406" w14:textId="77777777" w:rsidR="005278BB" w:rsidRPr="00782744" w:rsidRDefault="005278BB" w:rsidP="006A7628">
            <w:pPr>
              <w:jc w:val="center"/>
              <w:rPr>
                <w:rFonts w:ascii="Eras Medium ITC" w:hAnsi="Eras Medium ITC" w:cs="Times New Roman"/>
                <w:sz w:val="14"/>
                <w:szCs w:val="14"/>
                <w:lang w:val="en-GB"/>
              </w:rPr>
            </w:pPr>
          </w:p>
          <w:p w14:paraId="26ECBD03" w14:textId="4F239CC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31BE5F8" w14:textId="77777777" w:rsidR="005278BB" w:rsidRPr="00782744" w:rsidRDefault="005278BB" w:rsidP="006A7628">
            <w:pPr>
              <w:jc w:val="center"/>
              <w:rPr>
                <w:rFonts w:ascii="Eras Medium ITC" w:hAnsi="Eras Medium ITC" w:cs="Times New Roman"/>
                <w:sz w:val="14"/>
                <w:szCs w:val="14"/>
                <w:lang w:val="en-GB"/>
              </w:rPr>
            </w:pPr>
          </w:p>
          <w:p w14:paraId="405238AE" w14:textId="77777777" w:rsidR="005278BB" w:rsidRPr="00782744" w:rsidRDefault="005278BB" w:rsidP="006A7628">
            <w:pPr>
              <w:jc w:val="center"/>
              <w:rPr>
                <w:rFonts w:ascii="Eras Medium ITC" w:hAnsi="Eras Medium ITC" w:cs="Times New Roman"/>
                <w:sz w:val="14"/>
                <w:szCs w:val="14"/>
                <w:lang w:val="en-GB"/>
              </w:rPr>
            </w:pPr>
          </w:p>
          <w:p w14:paraId="2D554008" w14:textId="77777777" w:rsidR="005278BB" w:rsidRPr="00782744" w:rsidRDefault="005278BB" w:rsidP="006A7628">
            <w:pPr>
              <w:jc w:val="center"/>
              <w:rPr>
                <w:rFonts w:ascii="Eras Medium ITC" w:hAnsi="Eras Medium ITC" w:cs="Times New Roman"/>
                <w:sz w:val="14"/>
                <w:szCs w:val="14"/>
                <w:lang w:val="en-GB"/>
              </w:rPr>
            </w:pPr>
          </w:p>
          <w:p w14:paraId="3A863E0F" w14:textId="77777777" w:rsidR="005278BB" w:rsidRPr="00782744" w:rsidRDefault="005278BB" w:rsidP="006A7628">
            <w:pPr>
              <w:jc w:val="center"/>
              <w:rPr>
                <w:rFonts w:ascii="Eras Medium ITC" w:hAnsi="Eras Medium ITC" w:cs="Times New Roman"/>
                <w:sz w:val="14"/>
                <w:szCs w:val="14"/>
                <w:lang w:val="en-GB"/>
              </w:rPr>
            </w:pPr>
          </w:p>
          <w:p w14:paraId="4B07A668" w14:textId="77777777" w:rsidR="005278BB" w:rsidRPr="00782744" w:rsidRDefault="005278BB" w:rsidP="006A7628">
            <w:pPr>
              <w:jc w:val="center"/>
              <w:rPr>
                <w:rFonts w:ascii="Eras Medium ITC" w:hAnsi="Eras Medium ITC" w:cs="Times New Roman"/>
                <w:sz w:val="14"/>
                <w:szCs w:val="14"/>
                <w:lang w:val="en-GB"/>
              </w:rPr>
            </w:pPr>
          </w:p>
          <w:p w14:paraId="7F87BF44" w14:textId="7A95B3A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5C18B97" w14:textId="69D30C6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D14EB4F" w14:textId="77777777" w:rsidR="005278BB" w:rsidRPr="00782744" w:rsidRDefault="005278BB" w:rsidP="006A7628">
            <w:pPr>
              <w:jc w:val="center"/>
              <w:rPr>
                <w:rFonts w:ascii="Eras Medium ITC" w:hAnsi="Eras Medium ITC" w:cs="Times New Roman"/>
                <w:sz w:val="14"/>
                <w:szCs w:val="14"/>
                <w:lang w:val="en-GB"/>
              </w:rPr>
            </w:pPr>
          </w:p>
          <w:p w14:paraId="66940C2A" w14:textId="77777777" w:rsidR="005278BB" w:rsidRPr="00782744" w:rsidRDefault="005278BB" w:rsidP="006A7628">
            <w:pPr>
              <w:jc w:val="center"/>
              <w:rPr>
                <w:rFonts w:ascii="Eras Medium ITC" w:hAnsi="Eras Medium ITC" w:cs="Times New Roman"/>
                <w:sz w:val="14"/>
                <w:szCs w:val="14"/>
                <w:lang w:val="en-GB"/>
              </w:rPr>
            </w:pPr>
          </w:p>
          <w:p w14:paraId="58A398A0" w14:textId="77777777" w:rsidR="005278BB" w:rsidRPr="00782744" w:rsidRDefault="005278BB" w:rsidP="006A7628">
            <w:pPr>
              <w:jc w:val="center"/>
              <w:rPr>
                <w:rFonts w:ascii="Eras Medium ITC" w:hAnsi="Eras Medium ITC" w:cs="Times New Roman"/>
                <w:sz w:val="14"/>
                <w:szCs w:val="14"/>
                <w:lang w:val="en-GB"/>
              </w:rPr>
            </w:pPr>
          </w:p>
          <w:p w14:paraId="17230526" w14:textId="77777777" w:rsidR="005278BB" w:rsidRPr="00782744" w:rsidRDefault="005278BB" w:rsidP="006A7628">
            <w:pPr>
              <w:jc w:val="center"/>
              <w:rPr>
                <w:rFonts w:ascii="Eras Medium ITC" w:hAnsi="Eras Medium ITC" w:cs="Times New Roman"/>
                <w:sz w:val="14"/>
                <w:szCs w:val="14"/>
                <w:lang w:val="en-GB"/>
              </w:rPr>
            </w:pPr>
          </w:p>
          <w:p w14:paraId="3589402C" w14:textId="77777777" w:rsidR="005278BB" w:rsidRPr="00782744" w:rsidRDefault="005278BB" w:rsidP="006A7628">
            <w:pPr>
              <w:jc w:val="center"/>
              <w:rPr>
                <w:rFonts w:ascii="Eras Medium ITC" w:hAnsi="Eras Medium ITC" w:cs="Times New Roman"/>
                <w:sz w:val="14"/>
                <w:szCs w:val="14"/>
                <w:lang w:val="en-GB"/>
              </w:rPr>
            </w:pPr>
          </w:p>
          <w:p w14:paraId="6D6FA8C1" w14:textId="77777777" w:rsidR="005278BB" w:rsidRPr="00782744" w:rsidRDefault="005278BB" w:rsidP="006A7628">
            <w:pPr>
              <w:jc w:val="center"/>
              <w:rPr>
                <w:rFonts w:ascii="Eras Medium ITC" w:hAnsi="Eras Medium ITC" w:cs="Times New Roman"/>
                <w:sz w:val="14"/>
                <w:szCs w:val="14"/>
                <w:lang w:val="en-GB"/>
              </w:rPr>
            </w:pPr>
          </w:p>
          <w:p w14:paraId="6FA9ECF8" w14:textId="77777777" w:rsidR="005278BB" w:rsidRPr="00782744" w:rsidRDefault="005278BB" w:rsidP="006A7628">
            <w:pPr>
              <w:jc w:val="center"/>
              <w:rPr>
                <w:rFonts w:ascii="Eras Medium ITC" w:hAnsi="Eras Medium ITC" w:cs="Times New Roman"/>
                <w:sz w:val="14"/>
                <w:szCs w:val="14"/>
                <w:lang w:val="en-GB"/>
              </w:rPr>
            </w:pPr>
          </w:p>
          <w:p w14:paraId="64F4E5D8" w14:textId="77777777" w:rsidR="005278BB" w:rsidRPr="00782744" w:rsidRDefault="005278BB" w:rsidP="006A7628">
            <w:pPr>
              <w:jc w:val="center"/>
              <w:rPr>
                <w:rFonts w:ascii="Eras Medium ITC" w:hAnsi="Eras Medium ITC" w:cs="Times New Roman"/>
                <w:sz w:val="14"/>
                <w:szCs w:val="14"/>
                <w:lang w:val="en-GB"/>
              </w:rPr>
            </w:pPr>
          </w:p>
          <w:p w14:paraId="22228422" w14:textId="77777777" w:rsidR="005278BB" w:rsidRPr="00782744" w:rsidRDefault="005278BB" w:rsidP="006A7628">
            <w:pPr>
              <w:jc w:val="center"/>
              <w:rPr>
                <w:rFonts w:ascii="Eras Medium ITC" w:hAnsi="Eras Medium ITC" w:cs="Times New Roman"/>
                <w:sz w:val="14"/>
                <w:szCs w:val="14"/>
                <w:lang w:val="en-GB"/>
              </w:rPr>
            </w:pPr>
          </w:p>
          <w:p w14:paraId="2133DF13" w14:textId="77777777" w:rsidR="005278BB" w:rsidRPr="00782744" w:rsidRDefault="005278BB" w:rsidP="006A7628">
            <w:pPr>
              <w:jc w:val="center"/>
              <w:rPr>
                <w:rFonts w:ascii="Eras Medium ITC" w:hAnsi="Eras Medium ITC" w:cs="Times New Roman"/>
                <w:sz w:val="14"/>
                <w:szCs w:val="14"/>
                <w:lang w:val="en-GB"/>
              </w:rPr>
            </w:pPr>
          </w:p>
          <w:p w14:paraId="5E01A3C2" w14:textId="77777777" w:rsidR="005278BB" w:rsidRPr="00782744" w:rsidRDefault="005278BB" w:rsidP="006A7628">
            <w:pPr>
              <w:jc w:val="center"/>
              <w:rPr>
                <w:rFonts w:ascii="Eras Medium ITC" w:hAnsi="Eras Medium ITC" w:cs="Times New Roman"/>
                <w:sz w:val="14"/>
                <w:szCs w:val="14"/>
                <w:lang w:val="en-GB"/>
              </w:rPr>
            </w:pPr>
          </w:p>
          <w:p w14:paraId="7FF42ABB" w14:textId="77777777" w:rsidR="005278BB" w:rsidRPr="00782744" w:rsidRDefault="005278BB" w:rsidP="006A7628">
            <w:pPr>
              <w:jc w:val="center"/>
              <w:rPr>
                <w:rFonts w:ascii="Eras Medium ITC" w:hAnsi="Eras Medium ITC" w:cs="Times New Roman"/>
                <w:sz w:val="14"/>
                <w:szCs w:val="14"/>
                <w:lang w:val="en-GB"/>
              </w:rPr>
            </w:pPr>
          </w:p>
          <w:p w14:paraId="55183F4B" w14:textId="77777777" w:rsidR="005278BB" w:rsidRPr="00782744" w:rsidRDefault="005278BB" w:rsidP="006A7628">
            <w:pPr>
              <w:jc w:val="center"/>
              <w:rPr>
                <w:rFonts w:ascii="Eras Medium ITC" w:hAnsi="Eras Medium ITC" w:cs="Times New Roman"/>
                <w:sz w:val="14"/>
                <w:szCs w:val="14"/>
                <w:lang w:val="en-GB"/>
              </w:rPr>
            </w:pPr>
          </w:p>
          <w:p w14:paraId="1E4107B9" w14:textId="6D3A332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FD21821" w14:textId="77777777" w:rsidR="005278BB" w:rsidRPr="00782744" w:rsidRDefault="005278BB" w:rsidP="006A7628">
            <w:pPr>
              <w:jc w:val="center"/>
              <w:rPr>
                <w:rFonts w:ascii="Eras Medium ITC" w:hAnsi="Eras Medium ITC" w:cs="Times New Roman"/>
                <w:sz w:val="14"/>
                <w:szCs w:val="14"/>
                <w:lang w:val="en-GB"/>
              </w:rPr>
            </w:pPr>
          </w:p>
          <w:p w14:paraId="79F46E3F" w14:textId="77777777" w:rsidR="005278BB" w:rsidRPr="00782744" w:rsidRDefault="005278BB" w:rsidP="006A7628">
            <w:pPr>
              <w:jc w:val="center"/>
              <w:rPr>
                <w:rFonts w:ascii="Eras Medium ITC" w:hAnsi="Eras Medium ITC" w:cs="Times New Roman"/>
                <w:sz w:val="14"/>
                <w:szCs w:val="14"/>
                <w:lang w:val="en-GB"/>
              </w:rPr>
            </w:pPr>
          </w:p>
          <w:p w14:paraId="313652EF" w14:textId="77777777" w:rsidR="005278BB" w:rsidRPr="00782744" w:rsidRDefault="005278BB" w:rsidP="006A7628">
            <w:pPr>
              <w:jc w:val="center"/>
              <w:rPr>
                <w:rFonts w:ascii="Eras Medium ITC" w:hAnsi="Eras Medium ITC" w:cs="Times New Roman"/>
                <w:sz w:val="14"/>
                <w:szCs w:val="14"/>
                <w:lang w:val="en-GB"/>
              </w:rPr>
            </w:pPr>
          </w:p>
          <w:p w14:paraId="0C1871F8" w14:textId="77777777" w:rsidR="005278BB" w:rsidRPr="00782744" w:rsidRDefault="005278BB" w:rsidP="006A7628">
            <w:pPr>
              <w:jc w:val="center"/>
              <w:rPr>
                <w:rFonts w:ascii="Eras Medium ITC" w:hAnsi="Eras Medium ITC" w:cs="Times New Roman"/>
                <w:sz w:val="14"/>
                <w:szCs w:val="14"/>
                <w:lang w:val="en-GB"/>
              </w:rPr>
            </w:pPr>
          </w:p>
          <w:p w14:paraId="20D8F416" w14:textId="77777777" w:rsidR="005278BB" w:rsidRPr="00782744" w:rsidRDefault="005278BB" w:rsidP="006A7628">
            <w:pPr>
              <w:jc w:val="center"/>
              <w:rPr>
                <w:rFonts w:ascii="Eras Medium ITC" w:hAnsi="Eras Medium ITC" w:cs="Times New Roman"/>
                <w:sz w:val="14"/>
                <w:szCs w:val="14"/>
                <w:lang w:val="en-GB"/>
              </w:rPr>
            </w:pPr>
          </w:p>
          <w:p w14:paraId="3E18C449" w14:textId="2F44030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27" w:type="dxa"/>
          </w:tcPr>
          <w:p w14:paraId="572F0B9F" w14:textId="11F7471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2DDAA34" w14:textId="77777777" w:rsidR="005278BB" w:rsidRPr="00782744" w:rsidRDefault="005278BB" w:rsidP="006A7628">
            <w:pPr>
              <w:jc w:val="center"/>
              <w:rPr>
                <w:rFonts w:ascii="Eras Medium ITC" w:hAnsi="Eras Medium ITC" w:cs="Times New Roman"/>
                <w:sz w:val="14"/>
                <w:szCs w:val="14"/>
                <w:lang w:val="en-GB"/>
              </w:rPr>
            </w:pPr>
          </w:p>
          <w:p w14:paraId="4CD765C1" w14:textId="77777777" w:rsidR="005278BB" w:rsidRPr="00782744" w:rsidRDefault="005278BB" w:rsidP="006A7628">
            <w:pPr>
              <w:jc w:val="center"/>
              <w:rPr>
                <w:rFonts w:ascii="Eras Medium ITC" w:hAnsi="Eras Medium ITC" w:cs="Times New Roman"/>
                <w:sz w:val="14"/>
                <w:szCs w:val="14"/>
                <w:lang w:val="en-GB"/>
              </w:rPr>
            </w:pPr>
          </w:p>
          <w:p w14:paraId="7E678748" w14:textId="77777777" w:rsidR="005278BB" w:rsidRPr="00782744" w:rsidRDefault="005278BB" w:rsidP="006A7628">
            <w:pPr>
              <w:jc w:val="center"/>
              <w:rPr>
                <w:rFonts w:ascii="Eras Medium ITC" w:hAnsi="Eras Medium ITC" w:cs="Times New Roman"/>
                <w:sz w:val="14"/>
                <w:szCs w:val="14"/>
                <w:lang w:val="en-GB"/>
              </w:rPr>
            </w:pPr>
          </w:p>
          <w:p w14:paraId="64BDE41E" w14:textId="77777777" w:rsidR="005278BB" w:rsidRPr="00782744" w:rsidRDefault="005278BB" w:rsidP="006A7628">
            <w:pPr>
              <w:jc w:val="center"/>
              <w:rPr>
                <w:rFonts w:ascii="Eras Medium ITC" w:hAnsi="Eras Medium ITC" w:cs="Times New Roman"/>
                <w:sz w:val="14"/>
                <w:szCs w:val="14"/>
                <w:lang w:val="en-GB"/>
              </w:rPr>
            </w:pPr>
          </w:p>
          <w:p w14:paraId="63E5429D" w14:textId="77777777" w:rsidR="005278BB" w:rsidRPr="00782744" w:rsidRDefault="005278BB" w:rsidP="006A7628">
            <w:pPr>
              <w:jc w:val="center"/>
              <w:rPr>
                <w:rFonts w:ascii="Eras Medium ITC" w:hAnsi="Eras Medium ITC" w:cs="Times New Roman"/>
                <w:sz w:val="14"/>
                <w:szCs w:val="14"/>
                <w:lang w:val="en-GB"/>
              </w:rPr>
            </w:pPr>
          </w:p>
          <w:p w14:paraId="6D397A91" w14:textId="77777777" w:rsidR="005278BB" w:rsidRPr="00782744" w:rsidRDefault="005278BB" w:rsidP="006A7628">
            <w:pPr>
              <w:jc w:val="center"/>
              <w:rPr>
                <w:rFonts w:ascii="Eras Medium ITC" w:hAnsi="Eras Medium ITC" w:cs="Times New Roman"/>
                <w:sz w:val="14"/>
                <w:szCs w:val="14"/>
                <w:lang w:val="en-GB"/>
              </w:rPr>
            </w:pPr>
          </w:p>
          <w:p w14:paraId="511FFE57" w14:textId="77777777" w:rsidR="005278BB" w:rsidRPr="00782744" w:rsidRDefault="005278BB" w:rsidP="006A7628">
            <w:pPr>
              <w:jc w:val="center"/>
              <w:rPr>
                <w:rFonts w:ascii="Eras Medium ITC" w:hAnsi="Eras Medium ITC" w:cs="Times New Roman"/>
                <w:sz w:val="14"/>
                <w:szCs w:val="14"/>
                <w:lang w:val="en-GB"/>
              </w:rPr>
            </w:pPr>
          </w:p>
          <w:p w14:paraId="536D3E93" w14:textId="77777777" w:rsidR="005278BB" w:rsidRPr="00782744" w:rsidRDefault="005278BB" w:rsidP="006A7628">
            <w:pPr>
              <w:jc w:val="center"/>
              <w:rPr>
                <w:rFonts w:ascii="Eras Medium ITC" w:hAnsi="Eras Medium ITC" w:cs="Times New Roman"/>
                <w:sz w:val="14"/>
                <w:szCs w:val="14"/>
                <w:lang w:val="en-GB"/>
              </w:rPr>
            </w:pPr>
          </w:p>
          <w:p w14:paraId="2106679E" w14:textId="77777777" w:rsidR="005278BB" w:rsidRPr="00782744" w:rsidRDefault="005278BB" w:rsidP="006A7628">
            <w:pPr>
              <w:jc w:val="center"/>
              <w:rPr>
                <w:rFonts w:ascii="Eras Medium ITC" w:hAnsi="Eras Medium ITC" w:cs="Times New Roman"/>
                <w:sz w:val="14"/>
                <w:szCs w:val="14"/>
                <w:lang w:val="en-GB"/>
              </w:rPr>
            </w:pPr>
          </w:p>
          <w:p w14:paraId="0DC1E68D" w14:textId="77777777" w:rsidR="005278BB" w:rsidRPr="00782744" w:rsidRDefault="005278BB" w:rsidP="006A7628">
            <w:pPr>
              <w:jc w:val="center"/>
              <w:rPr>
                <w:rFonts w:ascii="Eras Medium ITC" w:hAnsi="Eras Medium ITC" w:cs="Times New Roman"/>
                <w:sz w:val="14"/>
                <w:szCs w:val="14"/>
                <w:lang w:val="en-GB"/>
              </w:rPr>
            </w:pPr>
          </w:p>
          <w:p w14:paraId="62B67401" w14:textId="77777777" w:rsidR="005278BB" w:rsidRPr="00782744" w:rsidRDefault="005278BB" w:rsidP="006A7628">
            <w:pPr>
              <w:jc w:val="center"/>
              <w:rPr>
                <w:rFonts w:ascii="Eras Medium ITC" w:hAnsi="Eras Medium ITC" w:cs="Times New Roman"/>
                <w:sz w:val="14"/>
                <w:szCs w:val="14"/>
                <w:lang w:val="en-GB"/>
              </w:rPr>
            </w:pPr>
          </w:p>
          <w:p w14:paraId="0C8D40D4" w14:textId="77777777" w:rsidR="005278BB" w:rsidRPr="00782744" w:rsidRDefault="005278BB" w:rsidP="006A7628">
            <w:pPr>
              <w:jc w:val="center"/>
              <w:rPr>
                <w:rFonts w:ascii="Eras Medium ITC" w:hAnsi="Eras Medium ITC" w:cs="Times New Roman"/>
                <w:sz w:val="14"/>
                <w:szCs w:val="14"/>
                <w:lang w:val="en-GB"/>
              </w:rPr>
            </w:pPr>
          </w:p>
          <w:p w14:paraId="21FCBF2A" w14:textId="77777777" w:rsidR="005278BB" w:rsidRPr="00782744" w:rsidRDefault="005278BB" w:rsidP="006A7628">
            <w:pPr>
              <w:jc w:val="center"/>
              <w:rPr>
                <w:rFonts w:ascii="Eras Medium ITC" w:hAnsi="Eras Medium ITC" w:cs="Times New Roman"/>
                <w:sz w:val="14"/>
                <w:szCs w:val="14"/>
                <w:lang w:val="en-GB"/>
              </w:rPr>
            </w:pPr>
          </w:p>
          <w:p w14:paraId="783E5FEF" w14:textId="0905F5A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BF33E13" w14:textId="77777777" w:rsidR="005278BB" w:rsidRPr="00782744" w:rsidRDefault="005278BB" w:rsidP="006A7628">
            <w:pPr>
              <w:jc w:val="center"/>
              <w:rPr>
                <w:rFonts w:ascii="Eras Medium ITC" w:hAnsi="Eras Medium ITC" w:cs="Times New Roman"/>
                <w:sz w:val="14"/>
                <w:szCs w:val="14"/>
                <w:lang w:val="en-GB"/>
              </w:rPr>
            </w:pPr>
          </w:p>
          <w:p w14:paraId="0DA12843" w14:textId="77777777" w:rsidR="005278BB" w:rsidRPr="00782744" w:rsidRDefault="005278BB" w:rsidP="006A7628">
            <w:pPr>
              <w:jc w:val="center"/>
              <w:rPr>
                <w:rFonts w:ascii="Eras Medium ITC" w:hAnsi="Eras Medium ITC" w:cs="Times New Roman"/>
                <w:sz w:val="14"/>
                <w:szCs w:val="14"/>
                <w:lang w:val="en-GB"/>
              </w:rPr>
            </w:pPr>
          </w:p>
          <w:p w14:paraId="7A923F25" w14:textId="77777777" w:rsidR="005278BB" w:rsidRPr="00782744" w:rsidRDefault="005278BB" w:rsidP="006A7628">
            <w:pPr>
              <w:jc w:val="center"/>
              <w:rPr>
                <w:rFonts w:ascii="Eras Medium ITC" w:hAnsi="Eras Medium ITC" w:cs="Times New Roman"/>
                <w:sz w:val="14"/>
                <w:szCs w:val="14"/>
                <w:lang w:val="en-GB"/>
              </w:rPr>
            </w:pPr>
          </w:p>
          <w:p w14:paraId="578D601B" w14:textId="77777777" w:rsidR="005278BB" w:rsidRPr="00782744" w:rsidRDefault="005278BB" w:rsidP="006A7628">
            <w:pPr>
              <w:jc w:val="center"/>
              <w:rPr>
                <w:rFonts w:ascii="Eras Medium ITC" w:hAnsi="Eras Medium ITC" w:cs="Times New Roman"/>
                <w:sz w:val="14"/>
                <w:szCs w:val="14"/>
                <w:lang w:val="en-GB"/>
              </w:rPr>
            </w:pPr>
          </w:p>
          <w:p w14:paraId="65ACDAC7" w14:textId="77777777" w:rsidR="005278BB" w:rsidRPr="00782744" w:rsidRDefault="005278BB" w:rsidP="006A7628">
            <w:pPr>
              <w:jc w:val="center"/>
              <w:rPr>
                <w:rFonts w:ascii="Eras Medium ITC" w:hAnsi="Eras Medium ITC" w:cs="Times New Roman"/>
                <w:sz w:val="14"/>
                <w:szCs w:val="14"/>
                <w:lang w:val="en-GB"/>
              </w:rPr>
            </w:pPr>
          </w:p>
          <w:p w14:paraId="3351DE82" w14:textId="72C1974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C45D19" w:rsidRPr="00782744" w14:paraId="306FB348" w14:textId="77777777" w:rsidTr="00C45D19">
        <w:trPr>
          <w:trHeight w:val="1047"/>
        </w:trPr>
        <w:tc>
          <w:tcPr>
            <w:tcW w:w="567" w:type="dxa"/>
            <w:vMerge/>
            <w:shd w:val="clear" w:color="auto" w:fill="D9E2F3" w:themeFill="accent5" w:themeFillTint="33"/>
          </w:tcPr>
          <w:p w14:paraId="150E44B6" w14:textId="77777777" w:rsidR="005278BB" w:rsidRPr="00782744" w:rsidRDefault="005278BB" w:rsidP="00797473">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1ED92106" w14:textId="2712BDF6"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bookmarkStart w:id="30" w:name="_Hlk477984957"/>
          </w:p>
        </w:tc>
        <w:tc>
          <w:tcPr>
            <w:tcW w:w="1842" w:type="dxa"/>
          </w:tcPr>
          <w:p w14:paraId="0AD4B348" w14:textId="37B57711" w:rsidR="005278BB" w:rsidRPr="00782744" w:rsidRDefault="00230FD8" w:rsidP="00635423">
            <w:pPr>
              <w:pStyle w:val="ListParagraph"/>
              <w:numPr>
                <w:ilvl w:val="0"/>
                <w:numId w:val="39"/>
              </w:numPr>
              <w:rPr>
                <w:rFonts w:ascii="Eras Medium ITC" w:hAnsi="Eras Medium ITC" w:cs="Times New Roman"/>
                <w:sz w:val="14"/>
                <w:szCs w:val="14"/>
                <w:lang w:val="en-GB"/>
              </w:rPr>
            </w:pPr>
            <w:r w:rsidRPr="00782744">
              <w:rPr>
                <w:rFonts w:ascii="Eras Medium ITC" w:hAnsi="Eras Medium ITC" w:cs="Times New Roman"/>
                <w:sz w:val="14"/>
                <w:szCs w:val="14"/>
                <w:lang w:val="en-GB"/>
              </w:rPr>
              <w:t>E</w:t>
            </w:r>
            <w:r w:rsidR="009D129A" w:rsidRPr="00782744">
              <w:rPr>
                <w:rFonts w:ascii="Eras Medium ITC" w:hAnsi="Eras Medium ITC" w:cs="Times New Roman"/>
                <w:sz w:val="14"/>
                <w:szCs w:val="14"/>
                <w:lang w:val="en-GB"/>
              </w:rPr>
              <w:t>stablishment of BID processes</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 xml:space="preserve">promoted, </w:t>
            </w:r>
            <w:r w:rsidR="00C84A99" w:rsidRPr="00782744">
              <w:rPr>
                <w:rFonts w:ascii="Eras Medium ITC" w:hAnsi="Eras Medium ITC" w:cs="Times New Roman"/>
                <w:sz w:val="14"/>
                <w:szCs w:val="14"/>
                <w:lang w:val="en-GB"/>
              </w:rPr>
              <w:t xml:space="preserve">with </w:t>
            </w:r>
            <w:r w:rsidR="00FC76CA" w:rsidRPr="00782744">
              <w:rPr>
                <w:rFonts w:ascii="Eras Medium ITC" w:hAnsi="Eras Medium ITC" w:cs="Times New Roman"/>
                <w:sz w:val="14"/>
                <w:szCs w:val="14"/>
                <w:lang w:val="en-GB"/>
              </w:rPr>
              <w:t>an age, gender</w:t>
            </w:r>
            <w:r w:rsidR="00EE4AB4" w:rsidRPr="00782744">
              <w:rPr>
                <w:rFonts w:ascii="Eras Medium ITC" w:hAnsi="Eras Medium ITC" w:cs="Times New Roman"/>
                <w:sz w:val="14"/>
                <w:szCs w:val="14"/>
                <w:lang w:val="en-GB"/>
              </w:rPr>
              <w:t xml:space="preserve"> and diversity approach.</w:t>
            </w:r>
          </w:p>
          <w:p w14:paraId="1CEE8B4E" w14:textId="77777777" w:rsidR="005278BB" w:rsidRPr="00782744" w:rsidRDefault="005278BB" w:rsidP="00C32526">
            <w:pPr>
              <w:rPr>
                <w:rFonts w:ascii="Eras Medium ITC" w:hAnsi="Eras Medium ITC" w:cs="Times New Roman"/>
                <w:sz w:val="14"/>
                <w:szCs w:val="14"/>
                <w:lang w:val="en-GB"/>
              </w:rPr>
            </w:pPr>
          </w:p>
        </w:tc>
        <w:tc>
          <w:tcPr>
            <w:tcW w:w="3821" w:type="dxa"/>
          </w:tcPr>
          <w:p w14:paraId="0662E104" w14:textId="3CFF5AF4" w:rsidR="005278BB" w:rsidRPr="00782744" w:rsidRDefault="00441798" w:rsidP="00635423">
            <w:pPr>
              <w:pStyle w:val="ListParagraph"/>
              <w:numPr>
                <w:ilvl w:val="1"/>
                <w:numId w:val="4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Establish activities on regional and global BID standards, case management specifica</w:t>
            </w:r>
            <w:r w:rsidR="006E6E7E" w:rsidRPr="00782744">
              <w:rPr>
                <w:rFonts w:ascii="Eras Medium ITC" w:hAnsi="Eras Medium ITC" w:cs="Times New Roman"/>
                <w:sz w:val="14"/>
                <w:szCs w:val="14"/>
                <w:lang w:val="en-GB"/>
              </w:rPr>
              <w:t>lly for girls, preparing</w:t>
            </w:r>
            <w:r w:rsidRPr="00782744">
              <w:rPr>
                <w:rFonts w:ascii="Eras Medium ITC" w:hAnsi="Eras Medium ITC" w:cs="Times New Roman"/>
                <w:sz w:val="14"/>
                <w:szCs w:val="14"/>
                <w:lang w:val="en-GB"/>
              </w:rPr>
              <w:t xml:space="preserve"> a</w:t>
            </w:r>
            <w:r w:rsidR="004E3E5A" w:rsidRPr="00782744">
              <w:rPr>
                <w:rFonts w:ascii="Eras Medium ITC" w:hAnsi="Eras Medium ITC" w:cs="Times New Roman"/>
                <w:sz w:val="14"/>
                <w:szCs w:val="14"/>
                <w:lang w:val="en-GB"/>
              </w:rPr>
              <w:t>n initial</w:t>
            </w:r>
            <w:r w:rsidRPr="00782744">
              <w:rPr>
                <w:rFonts w:ascii="Eras Medium ITC" w:hAnsi="Eras Medium ITC" w:cs="Times New Roman"/>
                <w:sz w:val="14"/>
                <w:szCs w:val="14"/>
                <w:lang w:val="en-GB"/>
              </w:rPr>
              <w:t xml:space="preserve"> concept paper (meeting to be held in June). </w:t>
            </w:r>
          </w:p>
          <w:p w14:paraId="1A5F1A57" w14:textId="77777777" w:rsidR="005278BB" w:rsidRPr="00782744" w:rsidRDefault="005278BB" w:rsidP="005122EF">
            <w:pPr>
              <w:pStyle w:val="ListParagraph"/>
              <w:ind w:left="360"/>
              <w:jc w:val="both"/>
              <w:rPr>
                <w:rFonts w:ascii="Eras Medium ITC" w:hAnsi="Eras Medium ITC" w:cs="Times New Roman"/>
                <w:sz w:val="14"/>
                <w:szCs w:val="14"/>
                <w:lang w:val="en-GB"/>
              </w:rPr>
            </w:pPr>
          </w:p>
          <w:p w14:paraId="4D8244CF" w14:textId="6C3B64DD" w:rsidR="005278BB" w:rsidRPr="00782744" w:rsidRDefault="00441798" w:rsidP="00635423">
            <w:pPr>
              <w:pStyle w:val="ListParagraph"/>
              <w:numPr>
                <w:ilvl w:val="1"/>
                <w:numId w:val="4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Continue providing training on </w:t>
            </w:r>
            <w:r w:rsidR="00450AA4" w:rsidRPr="00782744">
              <w:rPr>
                <w:rFonts w:ascii="Eras Medium ITC" w:hAnsi="Eras Medium ITC" w:cs="Times New Roman"/>
                <w:sz w:val="14"/>
                <w:szCs w:val="14"/>
                <w:lang w:val="en-GB"/>
              </w:rPr>
              <w:t xml:space="preserve">the topic of </w:t>
            </w:r>
            <w:r w:rsidRPr="00782744">
              <w:rPr>
                <w:rFonts w:ascii="Eras Medium ITC" w:hAnsi="Eras Medium ITC" w:cs="Times New Roman"/>
                <w:sz w:val="14"/>
                <w:szCs w:val="14"/>
                <w:lang w:val="en-GB"/>
              </w:rPr>
              <w:t xml:space="preserve">migrant boys, girls and adolescents, prioritizing specific </w:t>
            </w:r>
            <w:r w:rsidR="00122485" w:rsidRPr="00782744">
              <w:rPr>
                <w:rFonts w:ascii="Eras Medium ITC" w:hAnsi="Eras Medium ITC" w:cs="Times New Roman"/>
                <w:sz w:val="14"/>
                <w:szCs w:val="14"/>
                <w:lang w:val="en-GB"/>
              </w:rPr>
              <w:t>issues</w:t>
            </w:r>
            <w:r w:rsidR="005278BB" w:rsidRPr="00782744">
              <w:rPr>
                <w:rFonts w:ascii="Eras Medium ITC" w:hAnsi="Eras Medium ITC" w:cs="Times New Roman"/>
                <w:sz w:val="14"/>
                <w:szCs w:val="14"/>
                <w:lang w:val="en-GB"/>
              </w:rPr>
              <w:t xml:space="preserve">. </w:t>
            </w:r>
          </w:p>
          <w:p w14:paraId="1996A4CD" w14:textId="77777777" w:rsidR="005278BB" w:rsidRPr="00782744" w:rsidRDefault="005278BB" w:rsidP="005122EF">
            <w:p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 </w:t>
            </w:r>
          </w:p>
          <w:p w14:paraId="433CF9A8" w14:textId="691494D0" w:rsidR="005278BB" w:rsidRPr="00782744" w:rsidRDefault="00EF674F" w:rsidP="00635423">
            <w:pPr>
              <w:pStyle w:val="ListParagraph"/>
              <w:numPr>
                <w:ilvl w:val="1"/>
                <w:numId w:val="4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Disseminate online courses and training on boys, girls and adolescents, migration and international protection</w:t>
            </w:r>
            <w:r w:rsidR="005278BB" w:rsidRPr="00782744">
              <w:rPr>
                <w:rFonts w:ascii="Eras Medium ITC" w:hAnsi="Eras Medium ITC" w:cs="Times New Roman"/>
                <w:sz w:val="14"/>
                <w:szCs w:val="14"/>
                <w:lang w:val="en-GB"/>
              </w:rPr>
              <w:t xml:space="preserve">. </w:t>
            </w:r>
          </w:p>
        </w:tc>
        <w:tc>
          <w:tcPr>
            <w:tcW w:w="1080" w:type="dxa"/>
          </w:tcPr>
          <w:p w14:paraId="410167A4" w14:textId="77777777" w:rsidR="005278BB" w:rsidRPr="00782744" w:rsidRDefault="005278BB" w:rsidP="00C32526">
            <w:pPr>
              <w:rPr>
                <w:rFonts w:ascii="Eras Medium ITC" w:hAnsi="Eras Medium ITC" w:cs="Times New Roman"/>
                <w:sz w:val="14"/>
                <w:szCs w:val="14"/>
                <w:lang w:val="en-GB"/>
              </w:rPr>
            </w:pPr>
          </w:p>
        </w:tc>
        <w:tc>
          <w:tcPr>
            <w:tcW w:w="1080" w:type="dxa"/>
          </w:tcPr>
          <w:p w14:paraId="154269D1" w14:textId="65DB3EE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FE22ADA" w14:textId="77777777" w:rsidR="005278BB" w:rsidRPr="00782744" w:rsidRDefault="005278BB" w:rsidP="006A7628">
            <w:pPr>
              <w:jc w:val="center"/>
              <w:rPr>
                <w:rFonts w:ascii="Eras Medium ITC" w:hAnsi="Eras Medium ITC" w:cs="Times New Roman"/>
                <w:sz w:val="14"/>
                <w:szCs w:val="14"/>
                <w:lang w:val="en-GB"/>
              </w:rPr>
            </w:pPr>
          </w:p>
          <w:p w14:paraId="1292C251" w14:textId="77777777" w:rsidR="005278BB" w:rsidRPr="00782744" w:rsidRDefault="005278BB" w:rsidP="006A7628">
            <w:pPr>
              <w:jc w:val="center"/>
              <w:rPr>
                <w:rFonts w:ascii="Eras Medium ITC" w:hAnsi="Eras Medium ITC" w:cs="Times New Roman"/>
                <w:sz w:val="14"/>
                <w:szCs w:val="14"/>
                <w:lang w:val="en-GB"/>
              </w:rPr>
            </w:pPr>
          </w:p>
          <w:p w14:paraId="23355E17" w14:textId="77777777" w:rsidR="005278BB" w:rsidRPr="00782744" w:rsidRDefault="005278BB" w:rsidP="006A7628">
            <w:pPr>
              <w:jc w:val="center"/>
              <w:rPr>
                <w:rFonts w:ascii="Eras Medium ITC" w:hAnsi="Eras Medium ITC" w:cs="Times New Roman"/>
                <w:sz w:val="14"/>
                <w:szCs w:val="14"/>
                <w:lang w:val="en-GB"/>
              </w:rPr>
            </w:pPr>
          </w:p>
          <w:p w14:paraId="516768D4" w14:textId="77777777" w:rsidR="005278BB" w:rsidRPr="00782744" w:rsidRDefault="005278BB" w:rsidP="006A7628">
            <w:pPr>
              <w:jc w:val="center"/>
              <w:rPr>
                <w:rFonts w:ascii="Eras Medium ITC" w:hAnsi="Eras Medium ITC" w:cs="Times New Roman"/>
                <w:sz w:val="14"/>
                <w:szCs w:val="14"/>
                <w:lang w:val="en-GB"/>
              </w:rPr>
            </w:pPr>
          </w:p>
          <w:p w14:paraId="072D6A01" w14:textId="7908024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4486BCC" w14:textId="77777777" w:rsidR="005278BB" w:rsidRPr="00782744" w:rsidRDefault="005278BB" w:rsidP="006A7628">
            <w:pPr>
              <w:jc w:val="center"/>
              <w:rPr>
                <w:rFonts w:ascii="Eras Medium ITC" w:hAnsi="Eras Medium ITC" w:cs="Times New Roman"/>
                <w:sz w:val="14"/>
                <w:szCs w:val="14"/>
                <w:lang w:val="en-GB"/>
              </w:rPr>
            </w:pPr>
          </w:p>
          <w:p w14:paraId="195C5D3C" w14:textId="77777777" w:rsidR="005278BB" w:rsidRPr="00782744" w:rsidRDefault="005278BB" w:rsidP="006A7628">
            <w:pPr>
              <w:jc w:val="center"/>
              <w:rPr>
                <w:rFonts w:ascii="Eras Medium ITC" w:hAnsi="Eras Medium ITC" w:cs="Times New Roman"/>
                <w:sz w:val="14"/>
                <w:szCs w:val="14"/>
                <w:lang w:val="en-GB"/>
              </w:rPr>
            </w:pPr>
          </w:p>
          <w:p w14:paraId="07717E79" w14:textId="52ECD31D"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80D99DC" w14:textId="5F0063B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CD465B7" w14:textId="77777777" w:rsidR="005278BB" w:rsidRPr="00782744" w:rsidRDefault="005278BB" w:rsidP="006A7628">
            <w:pPr>
              <w:jc w:val="center"/>
              <w:rPr>
                <w:rFonts w:ascii="Eras Medium ITC" w:hAnsi="Eras Medium ITC" w:cs="Times New Roman"/>
                <w:sz w:val="14"/>
                <w:szCs w:val="14"/>
                <w:lang w:val="en-GB"/>
              </w:rPr>
            </w:pPr>
          </w:p>
          <w:p w14:paraId="6B4EDA52" w14:textId="77777777" w:rsidR="005278BB" w:rsidRPr="00782744" w:rsidRDefault="005278BB" w:rsidP="006A7628">
            <w:pPr>
              <w:jc w:val="center"/>
              <w:rPr>
                <w:rFonts w:ascii="Eras Medium ITC" w:hAnsi="Eras Medium ITC" w:cs="Times New Roman"/>
                <w:sz w:val="14"/>
                <w:szCs w:val="14"/>
                <w:lang w:val="en-GB"/>
              </w:rPr>
            </w:pPr>
          </w:p>
          <w:p w14:paraId="4B1A6882" w14:textId="77777777" w:rsidR="005278BB" w:rsidRPr="00782744" w:rsidRDefault="005278BB" w:rsidP="006A7628">
            <w:pPr>
              <w:jc w:val="center"/>
              <w:rPr>
                <w:rFonts w:ascii="Eras Medium ITC" w:hAnsi="Eras Medium ITC" w:cs="Times New Roman"/>
                <w:sz w:val="14"/>
                <w:szCs w:val="14"/>
                <w:lang w:val="en-GB"/>
              </w:rPr>
            </w:pPr>
          </w:p>
          <w:p w14:paraId="4F2832A5" w14:textId="77777777" w:rsidR="005278BB" w:rsidRPr="00782744" w:rsidRDefault="005278BB" w:rsidP="006A7628">
            <w:pPr>
              <w:jc w:val="center"/>
              <w:rPr>
                <w:rFonts w:ascii="Eras Medium ITC" w:hAnsi="Eras Medium ITC" w:cs="Times New Roman"/>
                <w:sz w:val="14"/>
                <w:szCs w:val="14"/>
                <w:lang w:val="en-GB"/>
              </w:rPr>
            </w:pPr>
          </w:p>
          <w:p w14:paraId="542BC19A" w14:textId="42A5939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DAF0CBC" w14:textId="77777777" w:rsidR="005278BB" w:rsidRPr="00782744" w:rsidRDefault="005278BB" w:rsidP="006A7628">
            <w:pPr>
              <w:jc w:val="center"/>
              <w:rPr>
                <w:rFonts w:ascii="Eras Medium ITC" w:hAnsi="Eras Medium ITC" w:cs="Times New Roman"/>
                <w:sz w:val="14"/>
                <w:szCs w:val="14"/>
                <w:lang w:val="en-GB"/>
              </w:rPr>
            </w:pPr>
          </w:p>
          <w:p w14:paraId="2F884F55" w14:textId="77777777" w:rsidR="005278BB" w:rsidRPr="00782744" w:rsidRDefault="005278BB" w:rsidP="006A7628">
            <w:pPr>
              <w:jc w:val="center"/>
              <w:rPr>
                <w:rFonts w:ascii="Eras Medium ITC" w:hAnsi="Eras Medium ITC" w:cs="Times New Roman"/>
                <w:sz w:val="14"/>
                <w:szCs w:val="14"/>
                <w:lang w:val="en-GB"/>
              </w:rPr>
            </w:pPr>
          </w:p>
          <w:p w14:paraId="1B582ADA" w14:textId="081075A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0709ECD" w14:textId="769F07D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B88DB64" w14:textId="77777777" w:rsidR="005278BB" w:rsidRPr="00782744" w:rsidRDefault="005278BB" w:rsidP="006A7628">
            <w:pPr>
              <w:jc w:val="center"/>
              <w:rPr>
                <w:rFonts w:ascii="Eras Medium ITC" w:hAnsi="Eras Medium ITC" w:cs="Times New Roman"/>
                <w:sz w:val="14"/>
                <w:szCs w:val="14"/>
                <w:lang w:val="en-GB"/>
              </w:rPr>
            </w:pPr>
          </w:p>
          <w:p w14:paraId="6C5558A7" w14:textId="77777777" w:rsidR="005278BB" w:rsidRPr="00782744" w:rsidRDefault="005278BB" w:rsidP="006A7628">
            <w:pPr>
              <w:jc w:val="center"/>
              <w:rPr>
                <w:rFonts w:ascii="Eras Medium ITC" w:hAnsi="Eras Medium ITC" w:cs="Times New Roman"/>
                <w:sz w:val="14"/>
                <w:szCs w:val="14"/>
                <w:lang w:val="en-GB"/>
              </w:rPr>
            </w:pPr>
          </w:p>
          <w:p w14:paraId="2136E9E4" w14:textId="77777777" w:rsidR="005278BB" w:rsidRPr="00782744" w:rsidRDefault="005278BB" w:rsidP="006A7628">
            <w:pPr>
              <w:jc w:val="center"/>
              <w:rPr>
                <w:rFonts w:ascii="Eras Medium ITC" w:hAnsi="Eras Medium ITC" w:cs="Times New Roman"/>
                <w:sz w:val="14"/>
                <w:szCs w:val="14"/>
                <w:lang w:val="en-GB"/>
              </w:rPr>
            </w:pPr>
          </w:p>
          <w:p w14:paraId="52B7A6F8" w14:textId="77777777" w:rsidR="005278BB" w:rsidRPr="00782744" w:rsidRDefault="005278BB" w:rsidP="006A7628">
            <w:pPr>
              <w:jc w:val="center"/>
              <w:rPr>
                <w:rFonts w:ascii="Eras Medium ITC" w:hAnsi="Eras Medium ITC" w:cs="Times New Roman"/>
                <w:sz w:val="14"/>
                <w:szCs w:val="14"/>
                <w:lang w:val="en-GB"/>
              </w:rPr>
            </w:pPr>
          </w:p>
          <w:p w14:paraId="6A8D5B72" w14:textId="529E49E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BFA1F12" w14:textId="77777777" w:rsidR="005278BB" w:rsidRPr="00782744" w:rsidRDefault="005278BB" w:rsidP="006A7628">
            <w:pPr>
              <w:jc w:val="center"/>
              <w:rPr>
                <w:rFonts w:ascii="Eras Medium ITC" w:hAnsi="Eras Medium ITC" w:cs="Times New Roman"/>
                <w:sz w:val="14"/>
                <w:szCs w:val="14"/>
                <w:lang w:val="en-GB"/>
              </w:rPr>
            </w:pPr>
          </w:p>
          <w:p w14:paraId="5586DCA4" w14:textId="77777777" w:rsidR="005278BB" w:rsidRPr="00782744" w:rsidRDefault="005278BB" w:rsidP="006A7628">
            <w:pPr>
              <w:jc w:val="center"/>
              <w:rPr>
                <w:rFonts w:ascii="Eras Medium ITC" w:hAnsi="Eras Medium ITC" w:cs="Times New Roman"/>
                <w:sz w:val="14"/>
                <w:szCs w:val="14"/>
                <w:lang w:val="en-GB"/>
              </w:rPr>
            </w:pPr>
          </w:p>
          <w:p w14:paraId="31CB5705" w14:textId="25E2A399"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60D633AE" w14:textId="72C47FDD"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4898463" w14:textId="77777777" w:rsidR="005278BB" w:rsidRPr="00782744" w:rsidRDefault="005278BB" w:rsidP="006A7628">
            <w:pPr>
              <w:jc w:val="center"/>
              <w:rPr>
                <w:rFonts w:ascii="Eras Medium ITC" w:hAnsi="Eras Medium ITC" w:cs="Times New Roman"/>
                <w:sz w:val="14"/>
                <w:szCs w:val="14"/>
                <w:lang w:val="en-GB"/>
              </w:rPr>
            </w:pPr>
          </w:p>
          <w:p w14:paraId="7AA88C33" w14:textId="77777777" w:rsidR="005278BB" w:rsidRPr="00782744" w:rsidRDefault="005278BB" w:rsidP="006A7628">
            <w:pPr>
              <w:jc w:val="center"/>
              <w:rPr>
                <w:rFonts w:ascii="Eras Medium ITC" w:hAnsi="Eras Medium ITC" w:cs="Times New Roman"/>
                <w:sz w:val="14"/>
                <w:szCs w:val="14"/>
                <w:lang w:val="en-GB"/>
              </w:rPr>
            </w:pPr>
          </w:p>
          <w:p w14:paraId="2F17703F" w14:textId="77777777" w:rsidR="005278BB" w:rsidRPr="00782744" w:rsidRDefault="005278BB" w:rsidP="006A7628">
            <w:pPr>
              <w:jc w:val="center"/>
              <w:rPr>
                <w:rFonts w:ascii="Eras Medium ITC" w:hAnsi="Eras Medium ITC" w:cs="Times New Roman"/>
                <w:sz w:val="14"/>
                <w:szCs w:val="14"/>
                <w:lang w:val="en-GB"/>
              </w:rPr>
            </w:pPr>
          </w:p>
          <w:p w14:paraId="3139F422" w14:textId="77777777" w:rsidR="005278BB" w:rsidRPr="00782744" w:rsidRDefault="005278BB" w:rsidP="006A7628">
            <w:pPr>
              <w:jc w:val="center"/>
              <w:rPr>
                <w:rFonts w:ascii="Eras Medium ITC" w:hAnsi="Eras Medium ITC" w:cs="Times New Roman"/>
                <w:sz w:val="14"/>
                <w:szCs w:val="14"/>
                <w:lang w:val="en-GB"/>
              </w:rPr>
            </w:pPr>
          </w:p>
          <w:p w14:paraId="17578EA0" w14:textId="40C433A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507548A" w14:textId="77777777" w:rsidR="005278BB" w:rsidRPr="00782744" w:rsidRDefault="005278BB" w:rsidP="006A7628">
            <w:pPr>
              <w:jc w:val="center"/>
              <w:rPr>
                <w:rFonts w:ascii="Eras Medium ITC" w:hAnsi="Eras Medium ITC" w:cs="Times New Roman"/>
                <w:sz w:val="14"/>
                <w:szCs w:val="14"/>
                <w:lang w:val="en-GB"/>
              </w:rPr>
            </w:pPr>
          </w:p>
          <w:p w14:paraId="5542DF63" w14:textId="77777777" w:rsidR="005278BB" w:rsidRPr="00782744" w:rsidRDefault="005278BB" w:rsidP="006A7628">
            <w:pPr>
              <w:jc w:val="center"/>
              <w:rPr>
                <w:rFonts w:ascii="Eras Medium ITC" w:hAnsi="Eras Medium ITC" w:cs="Times New Roman"/>
                <w:sz w:val="14"/>
                <w:szCs w:val="14"/>
                <w:lang w:val="en-GB"/>
              </w:rPr>
            </w:pPr>
          </w:p>
          <w:p w14:paraId="0180CE15" w14:textId="598AA43D"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456EAB6F" w14:textId="3E786FF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1B396D2" w14:textId="77777777" w:rsidR="005278BB" w:rsidRPr="00782744" w:rsidRDefault="005278BB" w:rsidP="006A7628">
            <w:pPr>
              <w:jc w:val="center"/>
              <w:rPr>
                <w:rFonts w:ascii="Eras Medium ITC" w:hAnsi="Eras Medium ITC" w:cs="Times New Roman"/>
                <w:sz w:val="14"/>
                <w:szCs w:val="14"/>
                <w:lang w:val="en-GB"/>
              </w:rPr>
            </w:pPr>
          </w:p>
          <w:p w14:paraId="21ADBEE6" w14:textId="77777777" w:rsidR="005278BB" w:rsidRPr="00782744" w:rsidRDefault="005278BB" w:rsidP="006A7628">
            <w:pPr>
              <w:jc w:val="center"/>
              <w:rPr>
                <w:rFonts w:ascii="Eras Medium ITC" w:hAnsi="Eras Medium ITC" w:cs="Times New Roman"/>
                <w:sz w:val="14"/>
                <w:szCs w:val="14"/>
                <w:lang w:val="en-GB"/>
              </w:rPr>
            </w:pPr>
          </w:p>
          <w:p w14:paraId="21813168" w14:textId="77777777" w:rsidR="005278BB" w:rsidRPr="00782744" w:rsidRDefault="005278BB" w:rsidP="006A7628">
            <w:pPr>
              <w:jc w:val="center"/>
              <w:rPr>
                <w:rFonts w:ascii="Eras Medium ITC" w:hAnsi="Eras Medium ITC" w:cs="Times New Roman"/>
                <w:sz w:val="14"/>
                <w:szCs w:val="14"/>
                <w:lang w:val="en-GB"/>
              </w:rPr>
            </w:pPr>
          </w:p>
          <w:p w14:paraId="745130EE" w14:textId="77777777" w:rsidR="005278BB" w:rsidRPr="00782744" w:rsidRDefault="005278BB" w:rsidP="006A7628">
            <w:pPr>
              <w:jc w:val="center"/>
              <w:rPr>
                <w:rFonts w:ascii="Eras Medium ITC" w:hAnsi="Eras Medium ITC" w:cs="Times New Roman"/>
                <w:sz w:val="14"/>
                <w:szCs w:val="14"/>
                <w:lang w:val="en-GB"/>
              </w:rPr>
            </w:pPr>
          </w:p>
          <w:p w14:paraId="69CF059B" w14:textId="22F8FA2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61701EC" w14:textId="77777777" w:rsidR="005278BB" w:rsidRPr="00782744" w:rsidRDefault="005278BB" w:rsidP="006A7628">
            <w:pPr>
              <w:jc w:val="center"/>
              <w:rPr>
                <w:rFonts w:ascii="Eras Medium ITC" w:hAnsi="Eras Medium ITC" w:cs="Times New Roman"/>
                <w:sz w:val="14"/>
                <w:szCs w:val="14"/>
                <w:lang w:val="en-GB"/>
              </w:rPr>
            </w:pPr>
          </w:p>
          <w:p w14:paraId="7BB182D0" w14:textId="77777777" w:rsidR="005278BB" w:rsidRPr="00782744" w:rsidRDefault="005278BB" w:rsidP="006A7628">
            <w:pPr>
              <w:jc w:val="center"/>
              <w:rPr>
                <w:rFonts w:ascii="Eras Medium ITC" w:hAnsi="Eras Medium ITC" w:cs="Times New Roman"/>
                <w:sz w:val="14"/>
                <w:szCs w:val="14"/>
                <w:lang w:val="en-GB"/>
              </w:rPr>
            </w:pPr>
          </w:p>
          <w:p w14:paraId="63F45BB9" w14:textId="6A0E756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739A7" w14:paraId="20B3CA7E" w14:textId="77777777" w:rsidTr="00C45D19">
        <w:trPr>
          <w:trHeight w:val="1047"/>
        </w:trPr>
        <w:tc>
          <w:tcPr>
            <w:tcW w:w="567" w:type="dxa"/>
            <w:vMerge/>
            <w:shd w:val="clear" w:color="auto" w:fill="D9E2F3" w:themeFill="accent5" w:themeFillTint="33"/>
          </w:tcPr>
          <w:p w14:paraId="34BE699D" w14:textId="77777777" w:rsidR="005278BB" w:rsidRPr="00782744" w:rsidRDefault="005278BB" w:rsidP="00797473">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483D9A49" w14:textId="5F6EB263"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bookmarkStart w:id="31" w:name="_Hlk477985005"/>
            <w:bookmarkEnd w:id="30"/>
          </w:p>
        </w:tc>
        <w:tc>
          <w:tcPr>
            <w:tcW w:w="1842" w:type="dxa"/>
          </w:tcPr>
          <w:p w14:paraId="1568D479" w14:textId="78977AF9" w:rsidR="005278BB" w:rsidRPr="00782744" w:rsidRDefault="00230FD8" w:rsidP="00635423">
            <w:pPr>
              <w:pStyle w:val="ListParagraph"/>
              <w:numPr>
                <w:ilvl w:val="0"/>
                <w:numId w:val="39"/>
              </w:numPr>
              <w:rPr>
                <w:rFonts w:ascii="Eras Medium ITC" w:hAnsi="Eras Medium ITC" w:cs="Times New Roman"/>
                <w:sz w:val="14"/>
                <w:szCs w:val="14"/>
                <w:lang w:val="en-GB"/>
              </w:rPr>
            </w:pPr>
            <w:r w:rsidRPr="00782744">
              <w:rPr>
                <w:rFonts w:ascii="Eras Medium ITC" w:hAnsi="Eras Medium ITC" w:cs="Times New Roman"/>
                <w:sz w:val="14"/>
                <w:szCs w:val="14"/>
                <w:lang w:val="en-GB"/>
              </w:rPr>
              <w:t>Supported capacity for political advocacy</w:t>
            </w:r>
            <w:r w:rsidR="00D6797E" w:rsidRPr="00782744">
              <w:rPr>
                <w:rFonts w:ascii="Eras Medium ITC" w:hAnsi="Eras Medium ITC" w:cs="Times New Roman"/>
                <w:sz w:val="14"/>
                <w:szCs w:val="14"/>
                <w:lang w:val="en-GB"/>
              </w:rPr>
              <w:t xml:space="preserve"> of the Network in</w:t>
            </w:r>
            <w:r w:rsidRPr="00782744">
              <w:rPr>
                <w:rFonts w:ascii="Eras Medium ITC" w:hAnsi="Eras Medium ITC" w:cs="Times New Roman"/>
                <w:sz w:val="14"/>
                <w:szCs w:val="14"/>
                <w:lang w:val="en-GB"/>
              </w:rPr>
              <w:t xml:space="preserve"> regional and global political/juridical forums.</w:t>
            </w:r>
          </w:p>
        </w:tc>
        <w:tc>
          <w:tcPr>
            <w:tcW w:w="3821" w:type="dxa"/>
          </w:tcPr>
          <w:p w14:paraId="71ABED83" w14:textId="6213CB9E" w:rsidR="005278BB" w:rsidRPr="00782744" w:rsidRDefault="00230FD8" w:rsidP="00635423">
            <w:pPr>
              <w:pStyle w:val="ListParagraph"/>
              <w:numPr>
                <w:ilvl w:val="1"/>
                <w:numId w:val="4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Support the consultation process for the development of the general comment of the Committee of the Convention on the Protection of the Rights of All Migrant Workers and Members of Their Families</w:t>
            </w:r>
            <w:r w:rsidR="005278BB" w:rsidRPr="00782744">
              <w:rPr>
                <w:rFonts w:ascii="Eras Medium ITC" w:hAnsi="Eras Medium ITC" w:cs="Times New Roman"/>
                <w:sz w:val="14"/>
                <w:szCs w:val="14"/>
                <w:lang w:val="en-GB"/>
              </w:rPr>
              <w:t xml:space="preserve">. </w:t>
            </w:r>
          </w:p>
          <w:p w14:paraId="6BC3A656" w14:textId="77777777" w:rsidR="005278BB" w:rsidRPr="00782744" w:rsidRDefault="005278BB" w:rsidP="005122EF">
            <w:pPr>
              <w:pStyle w:val="ListParagraph"/>
              <w:ind w:left="360"/>
              <w:jc w:val="both"/>
              <w:rPr>
                <w:rFonts w:ascii="Eras Medium ITC" w:hAnsi="Eras Medium ITC" w:cs="Times New Roman"/>
                <w:sz w:val="14"/>
                <w:szCs w:val="14"/>
                <w:lang w:val="en-GB"/>
              </w:rPr>
            </w:pPr>
          </w:p>
          <w:p w14:paraId="4BD112E0" w14:textId="48E8EC25" w:rsidR="005278BB" w:rsidRPr="00782744" w:rsidRDefault="00537670" w:rsidP="00635423">
            <w:pPr>
              <w:pStyle w:val="ListParagraph"/>
              <w:numPr>
                <w:ilvl w:val="1"/>
                <w:numId w:val="42"/>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Participation in the </w:t>
            </w:r>
            <w:r w:rsidR="00230FD8" w:rsidRPr="00782744">
              <w:rPr>
                <w:rFonts w:ascii="Eras Medium ITC" w:hAnsi="Eras Medium ITC" w:cs="Times New Roman"/>
                <w:sz w:val="14"/>
                <w:szCs w:val="14"/>
                <w:lang w:val="en-GB"/>
              </w:rPr>
              <w:t>Global Compact on Migration</w:t>
            </w:r>
            <w:r w:rsidR="00E87B75">
              <w:rPr>
                <w:rFonts w:ascii="Eras Medium ITC" w:hAnsi="Eras Medium ITC" w:cs="Times New Roman"/>
                <w:sz w:val="14"/>
                <w:szCs w:val="14"/>
                <w:lang w:val="en-GB"/>
              </w:rPr>
              <w:t xml:space="preserve"> process</w:t>
            </w:r>
            <w:r w:rsidR="00230FD8" w:rsidRPr="00782744">
              <w:rPr>
                <w:rFonts w:ascii="Eras Medium ITC" w:hAnsi="Eras Medium ITC" w:cs="Times New Roman"/>
                <w:sz w:val="14"/>
                <w:szCs w:val="14"/>
                <w:lang w:val="en-GB"/>
              </w:rPr>
              <w:t>.</w:t>
            </w:r>
          </w:p>
          <w:p w14:paraId="2ECDE8ED" w14:textId="77777777" w:rsidR="005278BB" w:rsidRPr="00782744" w:rsidRDefault="005278BB" w:rsidP="005122EF">
            <w:pPr>
              <w:jc w:val="both"/>
              <w:rPr>
                <w:rFonts w:ascii="Eras Medium ITC" w:hAnsi="Eras Medium ITC" w:cs="Times New Roman"/>
                <w:sz w:val="14"/>
                <w:szCs w:val="14"/>
                <w:lang w:val="en-GB"/>
              </w:rPr>
            </w:pPr>
          </w:p>
          <w:p w14:paraId="2C6DA5DD" w14:textId="2AB8136C" w:rsidR="005278BB" w:rsidRPr="00782744" w:rsidRDefault="00537670" w:rsidP="00635423">
            <w:pPr>
              <w:pStyle w:val="ListParagraph"/>
              <w:numPr>
                <w:ilvl w:val="1"/>
                <w:numId w:val="42"/>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Participation in the </w:t>
            </w:r>
            <w:r w:rsidR="00230FD8" w:rsidRPr="00782744">
              <w:rPr>
                <w:rFonts w:ascii="Eras Medium ITC" w:hAnsi="Eras Medium ITC" w:cs="Times New Roman"/>
                <w:sz w:val="14"/>
                <w:szCs w:val="14"/>
                <w:lang w:val="en-GB"/>
              </w:rPr>
              <w:t>Global Compact on Refugees</w:t>
            </w:r>
            <w:r w:rsidR="00E87B75">
              <w:rPr>
                <w:rFonts w:ascii="Eras Medium ITC" w:hAnsi="Eras Medium ITC" w:cs="Times New Roman"/>
                <w:sz w:val="14"/>
                <w:szCs w:val="14"/>
                <w:lang w:val="en-GB"/>
              </w:rPr>
              <w:t xml:space="preserve"> process</w:t>
            </w:r>
            <w:r w:rsidR="00230FD8" w:rsidRPr="00782744">
              <w:rPr>
                <w:rFonts w:ascii="Eras Medium ITC" w:hAnsi="Eras Medium ITC" w:cs="Times New Roman"/>
                <w:sz w:val="14"/>
                <w:szCs w:val="14"/>
                <w:lang w:val="en-GB"/>
              </w:rPr>
              <w:t>.</w:t>
            </w:r>
          </w:p>
          <w:p w14:paraId="0580D9FE" w14:textId="77777777" w:rsidR="005278BB" w:rsidRPr="00782744" w:rsidRDefault="005278BB" w:rsidP="005122EF">
            <w:pPr>
              <w:pStyle w:val="ListParagraph"/>
              <w:jc w:val="both"/>
              <w:rPr>
                <w:rFonts w:ascii="Eras Medium ITC" w:hAnsi="Eras Medium ITC" w:cs="Times New Roman"/>
                <w:sz w:val="14"/>
                <w:szCs w:val="14"/>
                <w:lang w:val="en-GB"/>
              </w:rPr>
            </w:pPr>
          </w:p>
          <w:p w14:paraId="3B379C6C" w14:textId="1C4D3047" w:rsidR="005278BB" w:rsidRPr="00782744" w:rsidRDefault="00230FD8" w:rsidP="00635423">
            <w:pPr>
              <w:pStyle w:val="ListParagraph"/>
              <w:numPr>
                <w:ilvl w:val="1"/>
                <w:numId w:val="4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Regional Forum of the Organization of American States (OAS) to be held in </w:t>
            </w:r>
            <w:r w:rsidR="00472381" w:rsidRPr="00782744">
              <w:rPr>
                <w:rFonts w:ascii="Eras Medium ITC" w:hAnsi="Eras Medium ITC" w:cs="Times New Roman"/>
                <w:sz w:val="14"/>
                <w:szCs w:val="14"/>
                <w:lang w:val="en-GB"/>
              </w:rPr>
              <w:t>Costa Rica i</w:t>
            </w:r>
            <w:r w:rsidR="005278BB" w:rsidRPr="00782744">
              <w:rPr>
                <w:rFonts w:ascii="Eras Medium ITC" w:hAnsi="Eras Medium ITC" w:cs="Times New Roman"/>
                <w:sz w:val="14"/>
                <w:szCs w:val="14"/>
                <w:lang w:val="en-GB"/>
              </w:rPr>
              <w:t>n 2017.</w:t>
            </w:r>
          </w:p>
        </w:tc>
        <w:tc>
          <w:tcPr>
            <w:tcW w:w="1080" w:type="dxa"/>
          </w:tcPr>
          <w:p w14:paraId="71505AD1" w14:textId="77777777" w:rsidR="005278BB" w:rsidRPr="00782744" w:rsidRDefault="005278BB" w:rsidP="00C32526">
            <w:pPr>
              <w:rPr>
                <w:rFonts w:ascii="Eras Medium ITC" w:hAnsi="Eras Medium ITC" w:cs="Times New Roman"/>
                <w:sz w:val="14"/>
                <w:szCs w:val="14"/>
                <w:lang w:val="en-GB"/>
              </w:rPr>
            </w:pPr>
          </w:p>
        </w:tc>
        <w:tc>
          <w:tcPr>
            <w:tcW w:w="1080" w:type="dxa"/>
          </w:tcPr>
          <w:p w14:paraId="5F78A915" w14:textId="4563776A"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2FB8044" w14:textId="77777777" w:rsidR="005278BB" w:rsidRPr="00782744" w:rsidRDefault="005278BB" w:rsidP="00C45D19">
            <w:pPr>
              <w:jc w:val="center"/>
              <w:rPr>
                <w:rFonts w:ascii="Eras Medium ITC" w:hAnsi="Eras Medium ITC" w:cs="Times New Roman"/>
                <w:sz w:val="14"/>
                <w:szCs w:val="14"/>
                <w:lang w:val="en-GB"/>
              </w:rPr>
            </w:pPr>
          </w:p>
          <w:p w14:paraId="75749148" w14:textId="6C68975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3F67C88" w14:textId="77777777" w:rsidR="005278BB" w:rsidRPr="00782744" w:rsidRDefault="005278BB" w:rsidP="00C45D19">
            <w:pPr>
              <w:jc w:val="center"/>
              <w:rPr>
                <w:rFonts w:ascii="Eras Medium ITC" w:hAnsi="Eras Medium ITC" w:cs="Times New Roman"/>
                <w:sz w:val="14"/>
                <w:szCs w:val="14"/>
                <w:lang w:val="en-GB"/>
              </w:rPr>
            </w:pPr>
          </w:p>
          <w:p w14:paraId="72142D2B" w14:textId="6E26CAA9"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B15BA91" w14:textId="77777777" w:rsidR="005278BB" w:rsidRPr="00782744" w:rsidRDefault="005278BB" w:rsidP="00C45D19">
            <w:pPr>
              <w:jc w:val="center"/>
              <w:rPr>
                <w:rFonts w:ascii="Eras Medium ITC" w:hAnsi="Eras Medium ITC" w:cs="Times New Roman"/>
                <w:sz w:val="14"/>
                <w:szCs w:val="14"/>
                <w:lang w:val="en-GB"/>
              </w:rPr>
            </w:pPr>
          </w:p>
          <w:p w14:paraId="5BA30E89" w14:textId="7B663E0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9719103" w14:textId="14916517"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4D4E181" w14:textId="77777777" w:rsidR="005278BB" w:rsidRPr="00782744" w:rsidRDefault="005278BB" w:rsidP="00C45D19">
            <w:pPr>
              <w:jc w:val="center"/>
              <w:rPr>
                <w:rFonts w:ascii="Eras Medium ITC" w:hAnsi="Eras Medium ITC" w:cs="Times New Roman"/>
                <w:sz w:val="14"/>
                <w:szCs w:val="14"/>
                <w:lang w:val="en-GB"/>
              </w:rPr>
            </w:pPr>
          </w:p>
          <w:p w14:paraId="65DBDB4B" w14:textId="2E781898"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E78A663" w14:textId="77777777" w:rsidR="005278BB" w:rsidRPr="00782744" w:rsidRDefault="005278BB" w:rsidP="00C45D19">
            <w:pPr>
              <w:jc w:val="center"/>
              <w:rPr>
                <w:rFonts w:ascii="Eras Medium ITC" w:hAnsi="Eras Medium ITC" w:cs="Times New Roman"/>
                <w:sz w:val="14"/>
                <w:szCs w:val="14"/>
                <w:lang w:val="en-GB"/>
              </w:rPr>
            </w:pPr>
          </w:p>
          <w:p w14:paraId="3593EB26" w14:textId="4E9BC99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6B0D9B7" w14:textId="77777777" w:rsidR="005278BB" w:rsidRPr="00782744" w:rsidRDefault="005278BB" w:rsidP="00C45D19">
            <w:pPr>
              <w:jc w:val="center"/>
              <w:rPr>
                <w:rFonts w:ascii="Eras Medium ITC" w:hAnsi="Eras Medium ITC" w:cs="Times New Roman"/>
                <w:sz w:val="14"/>
                <w:szCs w:val="14"/>
                <w:lang w:val="en-GB"/>
              </w:rPr>
            </w:pPr>
          </w:p>
          <w:p w14:paraId="499CEAD7" w14:textId="0FB73B6C"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3EA1E23" w14:textId="61425D6A"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792EAFF" w14:textId="77777777" w:rsidR="005278BB" w:rsidRPr="00782744" w:rsidRDefault="005278BB" w:rsidP="00C45D19">
            <w:pPr>
              <w:jc w:val="center"/>
              <w:rPr>
                <w:rFonts w:ascii="Eras Medium ITC" w:hAnsi="Eras Medium ITC" w:cs="Times New Roman"/>
                <w:sz w:val="14"/>
                <w:szCs w:val="14"/>
                <w:lang w:val="en-GB"/>
              </w:rPr>
            </w:pPr>
          </w:p>
          <w:p w14:paraId="0A4E2104" w14:textId="7C2FDFB6"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2554AE6" w14:textId="77777777" w:rsidR="005278BB" w:rsidRPr="00782744" w:rsidRDefault="005278BB" w:rsidP="00C45D19">
            <w:pPr>
              <w:jc w:val="center"/>
              <w:rPr>
                <w:rFonts w:ascii="Eras Medium ITC" w:hAnsi="Eras Medium ITC" w:cs="Times New Roman"/>
                <w:sz w:val="14"/>
                <w:szCs w:val="14"/>
                <w:lang w:val="en-GB"/>
              </w:rPr>
            </w:pPr>
          </w:p>
          <w:p w14:paraId="4D275F73" w14:textId="29E5282A"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A85AF64" w14:textId="77777777" w:rsidR="005278BB" w:rsidRPr="00782744" w:rsidRDefault="005278BB" w:rsidP="00C45D19">
            <w:pPr>
              <w:jc w:val="center"/>
              <w:rPr>
                <w:rFonts w:ascii="Eras Medium ITC" w:hAnsi="Eras Medium ITC" w:cs="Times New Roman"/>
                <w:sz w:val="14"/>
                <w:szCs w:val="14"/>
                <w:lang w:val="en-GB"/>
              </w:rPr>
            </w:pPr>
          </w:p>
          <w:p w14:paraId="75A68FC1" w14:textId="33C68BF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1E5C5D8" w14:textId="413FD1A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6E3A425" w14:textId="77777777" w:rsidR="005278BB" w:rsidRPr="00782744" w:rsidRDefault="005278BB" w:rsidP="00C45D19">
            <w:pPr>
              <w:jc w:val="center"/>
              <w:rPr>
                <w:rFonts w:ascii="Eras Medium ITC" w:hAnsi="Eras Medium ITC" w:cs="Times New Roman"/>
                <w:sz w:val="14"/>
                <w:szCs w:val="14"/>
                <w:lang w:val="en-GB"/>
              </w:rPr>
            </w:pPr>
          </w:p>
          <w:p w14:paraId="561CED84" w14:textId="4E681FB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ED0C522" w14:textId="77777777" w:rsidR="005278BB" w:rsidRPr="00782744" w:rsidRDefault="005278BB" w:rsidP="00C45D19">
            <w:pPr>
              <w:jc w:val="center"/>
              <w:rPr>
                <w:rFonts w:ascii="Eras Medium ITC" w:hAnsi="Eras Medium ITC" w:cs="Times New Roman"/>
                <w:sz w:val="14"/>
                <w:szCs w:val="14"/>
                <w:lang w:val="en-GB"/>
              </w:rPr>
            </w:pPr>
          </w:p>
          <w:p w14:paraId="1A277D93" w14:textId="27489BC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8092A2B" w14:textId="77777777" w:rsidR="005278BB" w:rsidRPr="00782744" w:rsidRDefault="005278BB" w:rsidP="00C45D19">
            <w:pPr>
              <w:jc w:val="center"/>
              <w:rPr>
                <w:rFonts w:ascii="Eras Medium ITC" w:hAnsi="Eras Medium ITC" w:cs="Times New Roman"/>
                <w:sz w:val="14"/>
                <w:szCs w:val="14"/>
                <w:lang w:val="en-GB"/>
              </w:rPr>
            </w:pPr>
          </w:p>
          <w:p w14:paraId="12A3B58D" w14:textId="52AE1DC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2D789480" w14:textId="0AD07C93"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5E5C7C6" w14:textId="77777777" w:rsidR="005278BB" w:rsidRPr="00782744" w:rsidRDefault="005278BB" w:rsidP="00C45D19">
            <w:pPr>
              <w:jc w:val="center"/>
              <w:rPr>
                <w:rFonts w:ascii="Eras Medium ITC" w:hAnsi="Eras Medium ITC" w:cs="Times New Roman"/>
                <w:sz w:val="14"/>
                <w:szCs w:val="14"/>
                <w:lang w:val="en-GB"/>
              </w:rPr>
            </w:pPr>
          </w:p>
          <w:p w14:paraId="5B2D9F2A" w14:textId="0BC7F5D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03FFCDB" w14:textId="77777777" w:rsidR="005278BB" w:rsidRPr="00782744" w:rsidRDefault="005278BB" w:rsidP="00C45D19">
            <w:pPr>
              <w:jc w:val="center"/>
              <w:rPr>
                <w:rFonts w:ascii="Eras Medium ITC" w:hAnsi="Eras Medium ITC" w:cs="Times New Roman"/>
                <w:sz w:val="14"/>
                <w:szCs w:val="14"/>
                <w:lang w:val="en-GB"/>
              </w:rPr>
            </w:pPr>
          </w:p>
          <w:p w14:paraId="31D414EF" w14:textId="7100682B"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033D138" w14:textId="77777777" w:rsidR="005278BB" w:rsidRPr="00782744" w:rsidRDefault="005278BB" w:rsidP="00C45D19">
            <w:pPr>
              <w:jc w:val="center"/>
              <w:rPr>
                <w:rFonts w:ascii="Eras Medium ITC" w:hAnsi="Eras Medium ITC" w:cs="Times New Roman"/>
                <w:sz w:val="14"/>
                <w:szCs w:val="14"/>
                <w:lang w:val="en-GB"/>
              </w:rPr>
            </w:pPr>
          </w:p>
          <w:p w14:paraId="4EEE22A4" w14:textId="6E2E12A9"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73E7CF31" w14:textId="77777777" w:rsidTr="00C45D19">
        <w:trPr>
          <w:trHeight w:val="881"/>
        </w:trPr>
        <w:tc>
          <w:tcPr>
            <w:tcW w:w="567" w:type="dxa"/>
            <w:vMerge/>
            <w:shd w:val="clear" w:color="auto" w:fill="D9E2F3" w:themeFill="accent5" w:themeFillTint="33"/>
          </w:tcPr>
          <w:p w14:paraId="32516C8C" w14:textId="77777777" w:rsidR="005278BB" w:rsidRPr="00782744" w:rsidRDefault="005278BB" w:rsidP="00797473">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2C6C003E" w14:textId="07E68A39"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bookmarkStart w:id="32" w:name="_Hlk477985035"/>
            <w:bookmarkEnd w:id="31"/>
          </w:p>
        </w:tc>
        <w:tc>
          <w:tcPr>
            <w:tcW w:w="1842" w:type="dxa"/>
          </w:tcPr>
          <w:p w14:paraId="46521467" w14:textId="760DCFB7" w:rsidR="005278BB" w:rsidRPr="00782744" w:rsidRDefault="00230FD8" w:rsidP="00635423">
            <w:pPr>
              <w:pStyle w:val="ListParagraph"/>
              <w:numPr>
                <w:ilvl w:val="0"/>
                <w:numId w:val="39"/>
              </w:numPr>
              <w:rPr>
                <w:rFonts w:ascii="Eras Medium ITC" w:hAnsi="Eras Medium ITC" w:cs="Times New Roman"/>
                <w:sz w:val="14"/>
                <w:szCs w:val="14"/>
                <w:lang w:val="en-GB"/>
              </w:rPr>
            </w:pPr>
            <w:r w:rsidRPr="00782744">
              <w:rPr>
                <w:rFonts w:ascii="Eras Medium ITC" w:hAnsi="Eras Medium ITC" w:cs="Times New Roman"/>
                <w:sz w:val="14"/>
                <w:szCs w:val="14"/>
                <w:lang w:val="en-GB"/>
              </w:rPr>
              <w:t>Alternatives to detention promoted.</w:t>
            </w:r>
          </w:p>
        </w:tc>
        <w:tc>
          <w:tcPr>
            <w:tcW w:w="3821" w:type="dxa"/>
          </w:tcPr>
          <w:p w14:paraId="55E59101" w14:textId="559DE13A" w:rsidR="005278BB" w:rsidRPr="00782744" w:rsidRDefault="00E87B75" w:rsidP="00635423">
            <w:pPr>
              <w:pStyle w:val="ListParagraph"/>
              <w:numPr>
                <w:ilvl w:val="1"/>
                <w:numId w:val="48"/>
              </w:numPr>
              <w:jc w:val="both"/>
              <w:rPr>
                <w:rFonts w:ascii="Eras Medium ITC" w:hAnsi="Eras Medium ITC" w:cs="Times New Roman"/>
                <w:sz w:val="14"/>
                <w:szCs w:val="14"/>
                <w:lang w:val="en-GB"/>
              </w:rPr>
            </w:pPr>
            <w:r>
              <w:rPr>
                <w:rFonts w:ascii="Eras Medium ITC" w:hAnsi="Eras Medium ITC" w:cs="Times New Roman"/>
                <w:sz w:val="14"/>
                <w:szCs w:val="14"/>
                <w:lang w:val="en-GB"/>
              </w:rPr>
              <w:t>Disseminate</w:t>
            </w:r>
            <w:r w:rsidR="00230FD8" w:rsidRPr="00782744">
              <w:rPr>
                <w:rFonts w:ascii="Eras Medium ITC" w:hAnsi="Eras Medium ITC" w:cs="Times New Roman"/>
                <w:sz w:val="14"/>
                <w:szCs w:val="14"/>
                <w:lang w:val="en-GB"/>
              </w:rPr>
              <w:t xml:space="preserve"> the strategy entitled</w:t>
            </w:r>
            <w:r w:rsidR="00F10F03" w:rsidRPr="00782744">
              <w:rPr>
                <w:rFonts w:ascii="Eras Medium ITC" w:hAnsi="Eras Medium ITC" w:cs="Times New Roman"/>
                <w:sz w:val="14"/>
                <w:szCs w:val="14"/>
                <w:lang w:val="en-GB"/>
              </w:rPr>
              <w:t xml:space="preserve"> “Beyond detention”, </w:t>
            </w:r>
            <w:r w:rsidR="00230FD8" w:rsidRPr="00782744">
              <w:rPr>
                <w:rFonts w:ascii="Eras Medium ITC" w:hAnsi="Eras Medium ITC" w:cs="Times New Roman"/>
                <w:sz w:val="14"/>
                <w:szCs w:val="14"/>
                <w:lang w:val="en-GB"/>
              </w:rPr>
              <w:t>including family placement</w:t>
            </w:r>
            <w:r w:rsidR="005278BB" w:rsidRPr="00782744">
              <w:rPr>
                <w:rFonts w:ascii="Eras Medium ITC" w:hAnsi="Eras Medium ITC" w:cs="Times New Roman"/>
                <w:sz w:val="14"/>
                <w:szCs w:val="14"/>
                <w:lang w:val="en-GB"/>
              </w:rPr>
              <w:t xml:space="preserve">. </w:t>
            </w:r>
            <w:r w:rsidR="00230FD8" w:rsidRPr="00782744">
              <w:rPr>
                <w:rFonts w:ascii="Eras Medium ITC" w:hAnsi="Eras Medium ITC" w:cs="Times New Roman"/>
                <w:sz w:val="14"/>
                <w:szCs w:val="14"/>
                <w:lang w:val="en-GB"/>
              </w:rPr>
              <w:t>This strategy (of</w:t>
            </w:r>
            <w:r w:rsidR="005278BB" w:rsidRPr="00782744">
              <w:rPr>
                <w:rFonts w:ascii="Eras Medium ITC" w:hAnsi="Eras Medium ITC" w:cs="Times New Roman"/>
                <w:sz w:val="14"/>
                <w:szCs w:val="14"/>
                <w:lang w:val="en-GB"/>
              </w:rPr>
              <w:t xml:space="preserve"> </w:t>
            </w:r>
            <w:r w:rsidR="00230FD8" w:rsidRPr="00782744">
              <w:rPr>
                <w:rFonts w:ascii="Eras Medium ITC" w:hAnsi="Eras Medium ITC" w:cs="Times New Roman"/>
                <w:sz w:val="14"/>
                <w:szCs w:val="14"/>
                <w:lang w:val="en-GB"/>
              </w:rPr>
              <w:t>UNHCR</w:t>
            </w:r>
            <w:r w:rsidR="005278BB" w:rsidRPr="00782744">
              <w:rPr>
                <w:rFonts w:ascii="Eras Medium ITC" w:hAnsi="Eras Medium ITC" w:cs="Times New Roman"/>
                <w:sz w:val="14"/>
                <w:szCs w:val="14"/>
                <w:lang w:val="en-GB"/>
              </w:rPr>
              <w:t xml:space="preserve">) </w:t>
            </w:r>
            <w:r w:rsidR="00230FD8" w:rsidRPr="00782744">
              <w:rPr>
                <w:rFonts w:ascii="Eras Medium ITC" w:hAnsi="Eras Medium ITC" w:cs="Times New Roman"/>
                <w:sz w:val="14"/>
                <w:szCs w:val="14"/>
                <w:lang w:val="en-GB"/>
              </w:rPr>
              <w:t>seeks to support government</w:t>
            </w:r>
            <w:r w:rsidR="00577730" w:rsidRPr="00782744">
              <w:rPr>
                <w:rFonts w:ascii="Eras Medium ITC" w:hAnsi="Eras Medium ITC" w:cs="Times New Roman"/>
                <w:sz w:val="14"/>
                <w:szCs w:val="14"/>
                <w:lang w:val="en-GB"/>
              </w:rPr>
              <w:t>s</w:t>
            </w:r>
            <w:r w:rsidR="00DB4FE5" w:rsidRPr="00782744">
              <w:rPr>
                <w:rFonts w:ascii="Eras Medium ITC" w:hAnsi="Eras Medium ITC" w:cs="Times New Roman"/>
                <w:sz w:val="14"/>
                <w:szCs w:val="14"/>
                <w:lang w:val="en-GB"/>
              </w:rPr>
              <w:t xml:space="preserve"> in identifying alternatives to detention for</w:t>
            </w:r>
            <w:r w:rsidR="00230FD8" w:rsidRPr="00782744">
              <w:rPr>
                <w:rFonts w:ascii="Eras Medium ITC" w:hAnsi="Eras Medium ITC" w:cs="Times New Roman"/>
                <w:sz w:val="14"/>
                <w:szCs w:val="14"/>
                <w:lang w:val="en-GB"/>
              </w:rPr>
              <w:t xml:space="preserve"> asylum and refuge seekers</w:t>
            </w:r>
            <w:r w:rsidR="005278BB" w:rsidRPr="00782744">
              <w:rPr>
                <w:rFonts w:ascii="Eras Medium ITC" w:hAnsi="Eras Medium ITC" w:cs="Times New Roman"/>
                <w:sz w:val="14"/>
                <w:szCs w:val="14"/>
                <w:lang w:val="en-GB"/>
              </w:rPr>
              <w:t>.</w:t>
            </w:r>
          </w:p>
        </w:tc>
        <w:tc>
          <w:tcPr>
            <w:tcW w:w="1080" w:type="dxa"/>
          </w:tcPr>
          <w:p w14:paraId="7E1CC087" w14:textId="77777777" w:rsidR="005278BB" w:rsidRPr="00782744" w:rsidRDefault="005278BB" w:rsidP="00C32526">
            <w:pPr>
              <w:rPr>
                <w:rFonts w:ascii="Eras Medium ITC" w:hAnsi="Eras Medium ITC" w:cs="Times New Roman"/>
                <w:sz w:val="14"/>
                <w:szCs w:val="14"/>
                <w:lang w:val="en-GB"/>
              </w:rPr>
            </w:pPr>
          </w:p>
        </w:tc>
        <w:tc>
          <w:tcPr>
            <w:tcW w:w="1080" w:type="dxa"/>
          </w:tcPr>
          <w:p w14:paraId="62F8A82E" w14:textId="1A81F7A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7858DE39" w14:textId="16BBAF5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04523808" w14:textId="371CADF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613C402E" w14:textId="05A7730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5F77042B" w14:textId="48AA00BB"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49051608" w14:textId="77777777" w:rsidTr="00C45D19">
        <w:trPr>
          <w:trHeight w:val="1047"/>
        </w:trPr>
        <w:tc>
          <w:tcPr>
            <w:tcW w:w="567" w:type="dxa"/>
            <w:vMerge/>
            <w:shd w:val="clear" w:color="auto" w:fill="D9E2F3" w:themeFill="accent5" w:themeFillTint="33"/>
          </w:tcPr>
          <w:p w14:paraId="2D2F04BD" w14:textId="77777777" w:rsidR="005278BB" w:rsidRPr="00782744" w:rsidRDefault="005278BB" w:rsidP="00797473">
            <w:pPr>
              <w:pStyle w:val="ListParagraph"/>
              <w:ind w:left="313"/>
              <w:rPr>
                <w:rFonts w:ascii="Eras Medium ITC" w:hAnsi="Eras Medium ITC" w:cs="Times New Roman"/>
                <w:sz w:val="14"/>
                <w:szCs w:val="14"/>
                <w:lang w:val="en-GB"/>
              </w:rPr>
            </w:pPr>
          </w:p>
        </w:tc>
        <w:bookmarkEnd w:id="32"/>
        <w:tc>
          <w:tcPr>
            <w:tcW w:w="1844" w:type="dxa"/>
            <w:shd w:val="clear" w:color="auto" w:fill="B4C6E7" w:themeFill="accent5" w:themeFillTint="66"/>
          </w:tcPr>
          <w:p w14:paraId="3223F37D" w14:textId="25AA13F9" w:rsidR="005278BB" w:rsidRPr="00782744" w:rsidRDefault="00230FD8" w:rsidP="00230FD8">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combat stigmatization and discrimination against migrant boys, girls and adolescents and those in need of international protection</w:t>
            </w:r>
          </w:p>
        </w:tc>
        <w:tc>
          <w:tcPr>
            <w:tcW w:w="1842" w:type="dxa"/>
          </w:tcPr>
          <w:p w14:paraId="2840C386" w14:textId="4EF05CB4" w:rsidR="005278BB" w:rsidRPr="00782744" w:rsidRDefault="001B4AB9" w:rsidP="00635423">
            <w:pPr>
              <w:pStyle w:val="ListParagraph"/>
              <w:numPr>
                <w:ilvl w:val="0"/>
                <w:numId w:val="43"/>
              </w:numPr>
              <w:rPr>
                <w:rFonts w:ascii="Eras Medium ITC" w:hAnsi="Eras Medium ITC" w:cs="Times New Roman"/>
                <w:sz w:val="14"/>
                <w:szCs w:val="14"/>
                <w:lang w:val="en-GB"/>
              </w:rPr>
            </w:pPr>
            <w:r w:rsidRPr="00782744">
              <w:rPr>
                <w:rFonts w:ascii="Eras Medium ITC" w:hAnsi="Eras Medium ITC" w:cs="Times New Roman"/>
                <w:sz w:val="14"/>
                <w:szCs w:val="14"/>
                <w:lang w:val="en-GB"/>
              </w:rPr>
              <w:t>Reduced social tension between migrant</w:t>
            </w:r>
            <w:r w:rsidR="007D2DE8" w:rsidRPr="00782744">
              <w:rPr>
                <w:rFonts w:ascii="Eras Medium ITC" w:hAnsi="Eras Medium ITC" w:cs="Times New Roman"/>
                <w:sz w:val="14"/>
                <w:szCs w:val="14"/>
                <w:lang w:val="en-GB"/>
              </w:rPr>
              <w:t>s</w:t>
            </w:r>
            <w:r w:rsidRPr="00782744">
              <w:rPr>
                <w:rFonts w:ascii="Eras Medium ITC" w:hAnsi="Eras Medium ITC" w:cs="Times New Roman"/>
                <w:sz w:val="14"/>
                <w:szCs w:val="14"/>
                <w:lang w:val="en-GB"/>
              </w:rPr>
              <w:t>, refugee</w:t>
            </w:r>
            <w:r w:rsidR="007D2DE8" w:rsidRPr="00782744">
              <w:rPr>
                <w:rFonts w:ascii="Eras Medium ITC" w:hAnsi="Eras Medium ITC" w:cs="Times New Roman"/>
                <w:sz w:val="14"/>
                <w:szCs w:val="14"/>
                <w:lang w:val="en-GB"/>
              </w:rPr>
              <w:t>s</w:t>
            </w:r>
            <w:r w:rsidRPr="00782744">
              <w:rPr>
                <w:rFonts w:ascii="Eras Medium ITC" w:hAnsi="Eras Medium ITC" w:cs="Times New Roman"/>
                <w:sz w:val="14"/>
                <w:szCs w:val="14"/>
                <w:lang w:val="en-GB"/>
              </w:rPr>
              <w:t xml:space="preserve"> and host populations. </w:t>
            </w:r>
          </w:p>
        </w:tc>
        <w:tc>
          <w:tcPr>
            <w:tcW w:w="3821" w:type="dxa"/>
          </w:tcPr>
          <w:p w14:paraId="5799BF99" w14:textId="344B4318" w:rsidR="00E1453C" w:rsidRPr="00E1453C" w:rsidRDefault="00E1453C" w:rsidP="00E87B75">
            <w:pPr>
              <w:pStyle w:val="ListParagraph"/>
              <w:numPr>
                <w:ilvl w:val="1"/>
                <w:numId w:val="44"/>
              </w:numPr>
              <w:jc w:val="both"/>
              <w:rPr>
                <w:rFonts w:ascii="Eras Medium ITC" w:hAnsi="Eras Medium ITC" w:cs="Times New Roman"/>
                <w:sz w:val="14"/>
                <w:szCs w:val="14"/>
                <w:lang w:val="en-GB"/>
              </w:rPr>
            </w:pPr>
            <w:r w:rsidRPr="00E1453C">
              <w:rPr>
                <w:rFonts w:ascii="Eras Medium ITC" w:hAnsi="Eras Medium ITC" w:cs="Times New Roman"/>
                <w:sz w:val="14"/>
                <w:szCs w:val="14"/>
                <w:lang w:val="en-GB"/>
              </w:rPr>
              <w:t xml:space="preserve">Support the development of a communication strategy </w:t>
            </w:r>
            <w:r w:rsidR="00E87B75">
              <w:rPr>
                <w:rFonts w:ascii="Eras Medium ITC" w:hAnsi="Eras Medium ITC" w:cs="Times New Roman"/>
                <w:sz w:val="14"/>
                <w:szCs w:val="14"/>
                <w:lang w:val="en-GB"/>
              </w:rPr>
              <w:t xml:space="preserve">aimed at </w:t>
            </w:r>
            <w:r w:rsidRPr="00E1453C">
              <w:rPr>
                <w:rFonts w:ascii="Eras Medium ITC" w:hAnsi="Eras Medium ITC" w:cs="Times New Roman"/>
                <w:sz w:val="14"/>
                <w:szCs w:val="14"/>
                <w:lang w:val="en-GB"/>
              </w:rPr>
              <w:t>raising</w:t>
            </w:r>
            <w:r w:rsidR="00E87B75">
              <w:rPr>
                <w:rFonts w:ascii="Eras Medium ITC" w:hAnsi="Eras Medium ITC" w:cs="Times New Roman"/>
                <w:sz w:val="14"/>
                <w:szCs w:val="14"/>
                <w:lang w:val="en-GB"/>
              </w:rPr>
              <w:t xml:space="preserve"> the awareness of the public in order</w:t>
            </w:r>
            <w:r w:rsidRPr="00E1453C">
              <w:rPr>
                <w:rFonts w:ascii="Eras Medium ITC" w:hAnsi="Eras Medium ITC" w:cs="Times New Roman"/>
                <w:sz w:val="14"/>
                <w:szCs w:val="14"/>
                <w:lang w:val="en-GB"/>
              </w:rPr>
              <w:t xml:space="preserve"> to prevent xenophobia and discrimination against migrant boys, girls and adolescents.</w:t>
            </w:r>
          </w:p>
        </w:tc>
        <w:tc>
          <w:tcPr>
            <w:tcW w:w="1080" w:type="dxa"/>
          </w:tcPr>
          <w:p w14:paraId="6038347F" w14:textId="77777777" w:rsidR="005278BB" w:rsidRPr="00782744" w:rsidRDefault="005278BB" w:rsidP="00C32526">
            <w:pPr>
              <w:rPr>
                <w:rFonts w:ascii="Eras Medium ITC" w:hAnsi="Eras Medium ITC" w:cs="Times New Roman"/>
                <w:sz w:val="14"/>
                <w:szCs w:val="14"/>
                <w:lang w:val="en-GB"/>
              </w:rPr>
            </w:pPr>
          </w:p>
        </w:tc>
        <w:tc>
          <w:tcPr>
            <w:tcW w:w="1080" w:type="dxa"/>
          </w:tcPr>
          <w:p w14:paraId="40583B35" w14:textId="1BF8E530"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3E425F1" w14:textId="78FAB573"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32903F2E" w14:textId="1265EF8E"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62D49D21" w14:textId="0484403E"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119CD787" w14:textId="22563462"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6B3CB7D3" w14:textId="77777777" w:rsidTr="00C45D19">
        <w:trPr>
          <w:trHeight w:val="541"/>
        </w:trPr>
        <w:tc>
          <w:tcPr>
            <w:tcW w:w="567" w:type="dxa"/>
            <w:vMerge/>
            <w:shd w:val="clear" w:color="auto" w:fill="D9E2F3" w:themeFill="accent5" w:themeFillTint="33"/>
          </w:tcPr>
          <w:p w14:paraId="5DBB412F" w14:textId="77777777" w:rsidR="005278BB" w:rsidRPr="00782744" w:rsidRDefault="005278BB" w:rsidP="00AE41E1">
            <w:pPr>
              <w:pStyle w:val="ListParagraph"/>
              <w:ind w:left="313"/>
              <w:rPr>
                <w:rFonts w:ascii="Eras Medium ITC" w:hAnsi="Eras Medium ITC" w:cs="Times New Roman"/>
                <w:sz w:val="14"/>
                <w:szCs w:val="14"/>
                <w:lang w:val="en-GB"/>
              </w:rPr>
            </w:pPr>
          </w:p>
        </w:tc>
        <w:tc>
          <w:tcPr>
            <w:tcW w:w="1844" w:type="dxa"/>
            <w:vMerge w:val="restart"/>
            <w:shd w:val="clear" w:color="auto" w:fill="B4C6E7" w:themeFill="accent5" w:themeFillTint="66"/>
          </w:tcPr>
          <w:p w14:paraId="53874391" w14:textId="08CD0CE1" w:rsidR="005278BB" w:rsidRPr="00782744" w:rsidRDefault="006A2A9E" w:rsidP="00A13771">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To promote the exchange of information at a regional level to facilitate decision-making and ensure </w:t>
            </w:r>
            <w:r w:rsidR="00942DD8" w:rsidRPr="00782744">
              <w:rPr>
                <w:rFonts w:ascii="Eras Medium ITC" w:hAnsi="Eras Medium ITC" w:cs="Times New Roman"/>
                <w:sz w:val="14"/>
                <w:szCs w:val="14"/>
                <w:lang w:val="en-GB"/>
              </w:rPr>
              <w:t xml:space="preserve">full respect for </w:t>
            </w:r>
            <w:r w:rsidRPr="00782744">
              <w:rPr>
                <w:rFonts w:ascii="Eras Medium ITC" w:hAnsi="Eras Medium ITC" w:cs="Times New Roman"/>
                <w:sz w:val="14"/>
                <w:szCs w:val="14"/>
                <w:lang w:val="en-GB"/>
              </w:rPr>
              <w:t xml:space="preserve"> regulations on confidentiality and prevent </w:t>
            </w:r>
            <w:r w:rsidR="00942DD8" w:rsidRPr="00782744">
              <w:rPr>
                <w:rFonts w:ascii="Eras Medium ITC" w:hAnsi="Eras Medium ITC" w:cs="Times New Roman"/>
                <w:sz w:val="14"/>
                <w:szCs w:val="14"/>
                <w:lang w:val="en-GB"/>
              </w:rPr>
              <w:t xml:space="preserve">the </w:t>
            </w:r>
            <w:r w:rsidRPr="00782744">
              <w:rPr>
                <w:rFonts w:ascii="Eras Medium ITC" w:hAnsi="Eras Medium ITC" w:cs="Times New Roman"/>
                <w:sz w:val="14"/>
                <w:szCs w:val="14"/>
                <w:lang w:val="en-GB"/>
              </w:rPr>
              <w:t>revictimization of migr</w:t>
            </w:r>
            <w:r w:rsidR="00942DD8" w:rsidRPr="00782744">
              <w:rPr>
                <w:rFonts w:ascii="Eras Medium ITC" w:hAnsi="Eras Medium ITC" w:cs="Times New Roman"/>
                <w:sz w:val="14"/>
                <w:szCs w:val="14"/>
                <w:lang w:val="en-GB"/>
              </w:rPr>
              <w:t>ant boys, girls and adolescents</w:t>
            </w:r>
          </w:p>
          <w:p w14:paraId="0737E812" w14:textId="77777777" w:rsidR="005278BB" w:rsidRPr="00782744" w:rsidRDefault="005278BB" w:rsidP="00AE41E1">
            <w:pPr>
              <w:rPr>
                <w:rFonts w:ascii="Eras Medium ITC" w:hAnsi="Eras Medium ITC" w:cs="Times New Roman"/>
                <w:sz w:val="14"/>
                <w:szCs w:val="14"/>
                <w:lang w:val="en-GB"/>
              </w:rPr>
            </w:pPr>
          </w:p>
          <w:p w14:paraId="73C08B34" w14:textId="77777777" w:rsidR="005278BB" w:rsidRPr="00782744" w:rsidRDefault="005278BB" w:rsidP="00AE41E1">
            <w:pPr>
              <w:pStyle w:val="ListParagraph"/>
              <w:ind w:left="313"/>
              <w:rPr>
                <w:rFonts w:ascii="Eras Medium ITC" w:hAnsi="Eras Medium ITC" w:cs="Times New Roman"/>
                <w:sz w:val="14"/>
                <w:szCs w:val="14"/>
                <w:lang w:val="en-GB"/>
              </w:rPr>
            </w:pPr>
          </w:p>
        </w:tc>
        <w:tc>
          <w:tcPr>
            <w:tcW w:w="1842" w:type="dxa"/>
          </w:tcPr>
          <w:p w14:paraId="3CA92FA5" w14:textId="7ACF7351" w:rsidR="005278BB" w:rsidRPr="00782744" w:rsidRDefault="001B4AB9" w:rsidP="001B4AB9">
            <w:pPr>
              <w:pStyle w:val="ListParagraph"/>
              <w:numPr>
                <w:ilvl w:val="0"/>
                <w:numId w:val="9"/>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A mechanism activated for ethical exchange of information between authorities from each country </w:t>
            </w:r>
            <w:r w:rsidR="005332C9" w:rsidRPr="00782744">
              <w:rPr>
                <w:rFonts w:ascii="Eras Medium ITC" w:hAnsi="Eras Medium ITC" w:cs="Times New Roman"/>
                <w:sz w:val="14"/>
                <w:szCs w:val="14"/>
                <w:lang w:val="en-GB"/>
              </w:rPr>
              <w:t xml:space="preserve">that are </w:t>
            </w:r>
            <w:r w:rsidRPr="00782744">
              <w:rPr>
                <w:rFonts w:ascii="Eras Medium ITC" w:hAnsi="Eras Medium ITC" w:cs="Times New Roman"/>
                <w:sz w:val="14"/>
                <w:szCs w:val="14"/>
                <w:lang w:val="en-GB"/>
              </w:rPr>
              <w:t xml:space="preserve">in charge of providing assistance to migrant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w:t>
            </w:r>
          </w:p>
        </w:tc>
        <w:tc>
          <w:tcPr>
            <w:tcW w:w="3821" w:type="dxa"/>
          </w:tcPr>
          <w:p w14:paraId="4471E48B" w14:textId="7A60299B" w:rsidR="005278BB" w:rsidRPr="00782744" w:rsidRDefault="006A2A9E" w:rsidP="00AD7347">
            <w:pPr>
              <w:pStyle w:val="ListParagraph"/>
              <w:numPr>
                <w:ilvl w:val="1"/>
                <w:numId w:val="1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Establish and strengthen systems for ethical, confidential and safe collection of information on migrant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and those in need of international protection.</w:t>
            </w:r>
          </w:p>
          <w:p w14:paraId="60598BD9" w14:textId="77777777" w:rsidR="005278BB" w:rsidRPr="00782744" w:rsidRDefault="005278BB" w:rsidP="00AE41E1">
            <w:pPr>
              <w:pStyle w:val="ListParagraph"/>
              <w:ind w:left="360"/>
              <w:jc w:val="both"/>
              <w:rPr>
                <w:rFonts w:ascii="Eras Medium ITC" w:hAnsi="Eras Medium ITC" w:cs="Times New Roman"/>
                <w:sz w:val="14"/>
                <w:szCs w:val="14"/>
                <w:lang w:val="en-GB"/>
              </w:rPr>
            </w:pPr>
          </w:p>
          <w:p w14:paraId="6656FE7D" w14:textId="5D2BDA03" w:rsidR="005278BB" w:rsidRPr="00782744" w:rsidRDefault="00ED0293" w:rsidP="00AD7347">
            <w:pPr>
              <w:pStyle w:val="ListParagraph"/>
              <w:numPr>
                <w:ilvl w:val="1"/>
                <w:numId w:val="1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Establish and strengthen mechanisms for</w:t>
            </w:r>
            <w:r w:rsidR="00E87B75">
              <w:rPr>
                <w:rFonts w:ascii="Eras Medium ITC" w:hAnsi="Eras Medium ITC" w:cs="Times New Roman"/>
                <w:sz w:val="14"/>
                <w:szCs w:val="14"/>
                <w:lang w:val="en-GB"/>
              </w:rPr>
              <w:t xml:space="preserve"> the</w:t>
            </w:r>
            <w:r w:rsidRPr="00782744">
              <w:rPr>
                <w:rFonts w:ascii="Eras Medium ITC" w:hAnsi="Eras Medium ITC" w:cs="Times New Roman"/>
                <w:sz w:val="14"/>
                <w:szCs w:val="14"/>
                <w:lang w:val="en-GB"/>
              </w:rPr>
              <w:t xml:space="preserve"> exchange of information and </w:t>
            </w:r>
            <w:r w:rsidR="00E87B75">
              <w:rPr>
                <w:rFonts w:ascii="Eras Medium ITC" w:hAnsi="Eras Medium ITC" w:cs="Times New Roman"/>
                <w:sz w:val="14"/>
                <w:szCs w:val="14"/>
                <w:lang w:val="en-GB"/>
              </w:rPr>
              <w:t xml:space="preserve">the </w:t>
            </w:r>
            <w:r w:rsidRPr="00782744">
              <w:rPr>
                <w:rFonts w:ascii="Eras Medium ITC" w:hAnsi="Eras Medium ITC" w:cs="Times New Roman"/>
                <w:sz w:val="14"/>
                <w:szCs w:val="14"/>
                <w:lang w:val="en-GB"/>
              </w:rPr>
              <w:t>analysis and monitoring of data on the dynamics of mixed migration flows</w:t>
            </w:r>
            <w:r w:rsidR="005278BB" w:rsidRPr="00782744">
              <w:rPr>
                <w:rFonts w:ascii="Eras Medium ITC" w:hAnsi="Eras Medium ITC" w:cs="Times New Roman"/>
                <w:sz w:val="14"/>
                <w:szCs w:val="14"/>
                <w:lang w:val="en-GB"/>
              </w:rPr>
              <w:t xml:space="preserve">. </w:t>
            </w:r>
          </w:p>
          <w:p w14:paraId="41959A31" w14:textId="77777777" w:rsidR="005278BB" w:rsidRPr="00782744" w:rsidRDefault="005278BB" w:rsidP="00CF5275">
            <w:pPr>
              <w:jc w:val="both"/>
              <w:rPr>
                <w:rFonts w:ascii="Eras Medium ITC" w:hAnsi="Eras Medium ITC" w:cs="Times New Roman"/>
                <w:sz w:val="14"/>
                <w:szCs w:val="14"/>
                <w:lang w:val="en-GB"/>
              </w:rPr>
            </w:pPr>
          </w:p>
        </w:tc>
        <w:tc>
          <w:tcPr>
            <w:tcW w:w="1080" w:type="dxa"/>
          </w:tcPr>
          <w:p w14:paraId="091EE912" w14:textId="77777777" w:rsidR="005278BB" w:rsidRPr="00782744" w:rsidRDefault="005278BB" w:rsidP="00AE41E1">
            <w:pPr>
              <w:rPr>
                <w:rFonts w:ascii="Eras Medium ITC" w:hAnsi="Eras Medium ITC" w:cs="Times New Roman"/>
                <w:sz w:val="14"/>
                <w:szCs w:val="14"/>
                <w:lang w:val="en-GB"/>
              </w:rPr>
            </w:pPr>
          </w:p>
        </w:tc>
        <w:tc>
          <w:tcPr>
            <w:tcW w:w="1080" w:type="dxa"/>
          </w:tcPr>
          <w:p w14:paraId="23492E0F" w14:textId="6F95E49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4978AA46" w14:textId="177C55DA"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35291B71" w14:textId="5FFAB85E"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050E99FE" w14:textId="31AF2081"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1C3653E2" w14:textId="69738512"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39971A5E" w14:textId="77777777" w:rsidTr="00C45D19">
        <w:trPr>
          <w:trHeight w:val="1047"/>
        </w:trPr>
        <w:tc>
          <w:tcPr>
            <w:tcW w:w="567" w:type="dxa"/>
            <w:vMerge/>
            <w:shd w:val="clear" w:color="auto" w:fill="D9E2F3" w:themeFill="accent5" w:themeFillTint="33"/>
          </w:tcPr>
          <w:p w14:paraId="5CA4FDC3" w14:textId="77777777" w:rsidR="005278BB" w:rsidRPr="00782744" w:rsidRDefault="005278BB" w:rsidP="00AE41E1">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40A81A40" w14:textId="77777777"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tc>
          <w:tcPr>
            <w:tcW w:w="1842" w:type="dxa"/>
          </w:tcPr>
          <w:p w14:paraId="5C4A4CD5" w14:textId="607C3253" w:rsidR="005278BB" w:rsidRPr="00782744" w:rsidRDefault="00ED0293" w:rsidP="00AD7347">
            <w:pPr>
              <w:pStyle w:val="ListParagraph"/>
              <w:numPr>
                <w:ilvl w:val="0"/>
                <w:numId w:val="9"/>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Information exchange is ensured through linking information, assistance and follow-up on cases </w:t>
            </w:r>
            <w:r w:rsidR="00BE3A22" w:rsidRPr="00782744">
              <w:rPr>
                <w:rFonts w:ascii="Eras Medium ITC" w:hAnsi="Eras Medium ITC" w:cs="Times New Roman"/>
                <w:sz w:val="14"/>
                <w:szCs w:val="14"/>
                <w:lang w:val="en-GB"/>
              </w:rPr>
              <w:t xml:space="preserve">of </w:t>
            </w:r>
            <w:r w:rsidR="00D15062" w:rsidRPr="00782744">
              <w:rPr>
                <w:rFonts w:ascii="Eras Medium ITC" w:hAnsi="Eras Medium ITC" w:cs="Times New Roman"/>
                <w:sz w:val="14"/>
                <w:szCs w:val="14"/>
                <w:lang w:val="en-GB"/>
              </w:rPr>
              <w:t>boys, girls and adolescents</w:t>
            </w:r>
            <w:r w:rsidR="00BE3A22" w:rsidRPr="00782744">
              <w:rPr>
                <w:rFonts w:ascii="Eras Medium ITC" w:hAnsi="Eras Medium ITC" w:cs="Times New Roman"/>
                <w:sz w:val="14"/>
                <w:szCs w:val="14"/>
                <w:lang w:val="en-GB"/>
              </w:rPr>
              <w:t xml:space="preserve"> </w:t>
            </w:r>
            <w:r w:rsidR="001918A5" w:rsidRPr="00782744">
              <w:rPr>
                <w:rFonts w:ascii="Eras Medium ITC" w:hAnsi="Eras Medium ITC" w:cs="Times New Roman"/>
                <w:sz w:val="14"/>
                <w:szCs w:val="14"/>
                <w:lang w:val="en-GB"/>
              </w:rPr>
              <w:t>in vulnerable situations</w:t>
            </w:r>
            <w:r w:rsidRPr="00782744">
              <w:rPr>
                <w:rFonts w:ascii="Eras Medium ITC" w:hAnsi="Eras Medium ITC" w:cs="Times New Roman"/>
                <w:sz w:val="14"/>
                <w:szCs w:val="14"/>
                <w:lang w:val="en-GB"/>
              </w:rPr>
              <w:t xml:space="preserve"> with psychosocial accompaniment. </w:t>
            </w:r>
          </w:p>
          <w:p w14:paraId="0C03DF1F" w14:textId="77777777" w:rsidR="005278BB" w:rsidRPr="00782744" w:rsidRDefault="005278BB" w:rsidP="00CF5275">
            <w:pPr>
              <w:pStyle w:val="ListParagraph"/>
              <w:ind w:left="360"/>
              <w:rPr>
                <w:rFonts w:ascii="Eras Medium ITC" w:hAnsi="Eras Medium ITC" w:cs="Times New Roman"/>
                <w:sz w:val="14"/>
                <w:szCs w:val="14"/>
                <w:lang w:val="en-GB"/>
              </w:rPr>
            </w:pPr>
          </w:p>
        </w:tc>
        <w:tc>
          <w:tcPr>
            <w:tcW w:w="3821" w:type="dxa"/>
          </w:tcPr>
          <w:p w14:paraId="2972790C" w14:textId="5629146C" w:rsidR="005278BB" w:rsidRPr="00782744" w:rsidRDefault="00537670" w:rsidP="00635423">
            <w:pPr>
              <w:pStyle w:val="ListParagraph"/>
              <w:numPr>
                <w:ilvl w:val="1"/>
                <w:numId w:val="46"/>
              </w:numPr>
              <w:jc w:val="both"/>
              <w:rPr>
                <w:rFonts w:ascii="Eras Medium ITC" w:hAnsi="Eras Medium ITC" w:cs="Times New Roman"/>
                <w:sz w:val="14"/>
                <w:szCs w:val="14"/>
                <w:lang w:val="en-GB"/>
              </w:rPr>
            </w:pPr>
            <w:r>
              <w:rPr>
                <w:rFonts w:ascii="Eras Medium ITC" w:hAnsi="Eras Medium ITC" w:cs="Times New Roman"/>
                <w:sz w:val="14"/>
                <w:szCs w:val="14"/>
                <w:lang w:val="en-GB"/>
              </w:rPr>
              <w:t>Promote the d</w:t>
            </w:r>
            <w:r w:rsidR="00C24BB5" w:rsidRPr="00782744">
              <w:rPr>
                <w:rFonts w:ascii="Eras Medium ITC" w:hAnsi="Eras Medium ITC" w:cs="Times New Roman"/>
                <w:sz w:val="14"/>
                <w:szCs w:val="14"/>
                <w:lang w:val="en-GB"/>
              </w:rPr>
              <w:t>evelop</w:t>
            </w:r>
            <w:r w:rsidR="00E87B75">
              <w:rPr>
                <w:rFonts w:ascii="Eras Medium ITC" w:hAnsi="Eras Medium ITC" w:cs="Times New Roman"/>
                <w:sz w:val="14"/>
                <w:szCs w:val="14"/>
                <w:lang w:val="en-GB"/>
              </w:rPr>
              <w:t>ment of</w:t>
            </w:r>
            <w:r w:rsidR="00C24BB5" w:rsidRPr="00782744">
              <w:rPr>
                <w:rFonts w:ascii="Eras Medium ITC" w:hAnsi="Eras Medium ITC" w:cs="Times New Roman"/>
                <w:sz w:val="14"/>
                <w:szCs w:val="14"/>
                <w:lang w:val="en-GB"/>
              </w:rPr>
              <w:t xml:space="preserve"> inter-institutional agreements to enable the exchange of information about migrant boys, girls and adolescents and those in need of international protection, </w:t>
            </w:r>
            <w:r>
              <w:rPr>
                <w:rFonts w:ascii="Eras Medium ITC" w:hAnsi="Eras Medium ITC" w:cs="Times New Roman"/>
                <w:sz w:val="14"/>
                <w:szCs w:val="14"/>
                <w:lang w:val="en-GB"/>
              </w:rPr>
              <w:t xml:space="preserve">from </w:t>
            </w:r>
            <w:r w:rsidRPr="00537670">
              <w:rPr>
                <w:rFonts w:ascii="Eras Medium ITC" w:hAnsi="Eras Medium ITC" w:cs="Times New Roman"/>
                <w:sz w:val="14"/>
                <w:szCs w:val="14"/>
                <w:lang w:val="en-GB"/>
              </w:rPr>
              <w:t>the process of consular detection and protection</w:t>
            </w:r>
            <w:r>
              <w:rPr>
                <w:rFonts w:ascii="Eras Medium ITC" w:hAnsi="Eras Medium ITC" w:cs="Times New Roman"/>
                <w:sz w:val="14"/>
                <w:szCs w:val="14"/>
                <w:lang w:val="en-GB"/>
              </w:rPr>
              <w:t>,</w:t>
            </w:r>
            <w:r w:rsidRPr="00782744">
              <w:rPr>
                <w:rFonts w:ascii="Eras Medium ITC" w:hAnsi="Eras Medium ITC" w:cs="Times New Roman"/>
                <w:sz w:val="14"/>
                <w:szCs w:val="14"/>
                <w:lang w:val="en-GB"/>
              </w:rPr>
              <w:t xml:space="preserve"> </w:t>
            </w:r>
            <w:r w:rsidR="00C24BB5" w:rsidRPr="00782744">
              <w:rPr>
                <w:rFonts w:ascii="Eras Medium ITC" w:hAnsi="Eras Medium ITC" w:cs="Times New Roman"/>
                <w:sz w:val="14"/>
                <w:szCs w:val="14"/>
                <w:lang w:val="en-GB"/>
              </w:rPr>
              <w:t>incorporating civil society organizations involved in providing assistance</w:t>
            </w:r>
            <w:r w:rsidR="005278BB" w:rsidRPr="00782744">
              <w:rPr>
                <w:rFonts w:ascii="Eras Medium ITC" w:hAnsi="Eras Medium ITC" w:cs="Times New Roman"/>
                <w:sz w:val="14"/>
                <w:szCs w:val="14"/>
                <w:lang w:val="en-GB"/>
              </w:rPr>
              <w:t xml:space="preserve">. </w:t>
            </w:r>
          </w:p>
          <w:p w14:paraId="279A89E4" w14:textId="77777777" w:rsidR="005278BB" w:rsidRPr="00782744" w:rsidRDefault="005278BB" w:rsidP="00AE41E1">
            <w:pPr>
              <w:jc w:val="both"/>
              <w:rPr>
                <w:rFonts w:ascii="Eras Medium ITC" w:hAnsi="Eras Medium ITC" w:cs="Times New Roman"/>
                <w:sz w:val="14"/>
                <w:szCs w:val="14"/>
                <w:lang w:val="en-GB"/>
              </w:rPr>
            </w:pPr>
          </w:p>
          <w:p w14:paraId="6EA8C312" w14:textId="0101497B" w:rsidR="005278BB" w:rsidRPr="00782744" w:rsidRDefault="00E87B75" w:rsidP="00635423">
            <w:pPr>
              <w:pStyle w:val="ListParagraph"/>
              <w:numPr>
                <w:ilvl w:val="1"/>
                <w:numId w:val="46"/>
              </w:numPr>
              <w:jc w:val="both"/>
              <w:rPr>
                <w:rFonts w:ascii="Eras Medium ITC" w:hAnsi="Eras Medium ITC" w:cs="Times New Roman"/>
                <w:sz w:val="14"/>
                <w:szCs w:val="14"/>
                <w:lang w:val="en-GB"/>
              </w:rPr>
            </w:pPr>
            <w:r>
              <w:rPr>
                <w:rFonts w:ascii="Eras Medium ITC" w:hAnsi="Eras Medium ITC" w:cs="Times New Roman"/>
                <w:sz w:val="14"/>
                <w:szCs w:val="14"/>
                <w:lang w:val="en-GB"/>
              </w:rPr>
              <w:t>Incorporate</w:t>
            </w:r>
            <w:r w:rsidRPr="00782744">
              <w:rPr>
                <w:rFonts w:ascii="Eras Medium ITC" w:hAnsi="Eras Medium ITC" w:cs="Times New Roman"/>
                <w:sz w:val="14"/>
                <w:szCs w:val="14"/>
                <w:lang w:val="en-GB"/>
              </w:rPr>
              <w:t xml:space="preserve"> </w:t>
            </w:r>
            <w:r w:rsidR="00C24BB5" w:rsidRPr="00782744">
              <w:rPr>
                <w:rFonts w:ascii="Eras Medium ITC" w:hAnsi="Eras Medium ITC" w:cs="Times New Roman"/>
                <w:sz w:val="14"/>
                <w:szCs w:val="14"/>
                <w:lang w:val="en-GB"/>
              </w:rPr>
              <w:t>indicators in systems to record information about</w:t>
            </w:r>
            <w:r w:rsidR="003E1D7A" w:rsidRPr="00782744">
              <w:rPr>
                <w:rFonts w:ascii="Eras Medium ITC" w:hAnsi="Eras Medium ITC" w:cs="Times New Roman"/>
                <w:sz w:val="14"/>
                <w:szCs w:val="14"/>
                <w:lang w:val="en-GB"/>
              </w:rPr>
              <w:t xml:space="preserve"> boys, girls and adolescents, enabling </w:t>
            </w:r>
            <w:r w:rsidR="00C24BB5" w:rsidRPr="00782744">
              <w:rPr>
                <w:rFonts w:ascii="Eras Medium ITC" w:hAnsi="Eras Medium ITC" w:cs="Times New Roman"/>
                <w:sz w:val="14"/>
                <w:szCs w:val="14"/>
                <w:lang w:val="en-GB"/>
              </w:rPr>
              <w:t>coordination and links with reintegration processes</w:t>
            </w:r>
            <w:r w:rsidR="005278BB" w:rsidRPr="00782744">
              <w:rPr>
                <w:rFonts w:ascii="Eras Medium ITC" w:hAnsi="Eras Medium ITC" w:cs="Times New Roman"/>
                <w:sz w:val="14"/>
                <w:szCs w:val="14"/>
                <w:lang w:val="en-GB"/>
              </w:rPr>
              <w:t>.</w:t>
            </w:r>
          </w:p>
          <w:p w14:paraId="5B50822C" w14:textId="77777777" w:rsidR="005278BB" w:rsidRPr="00782744" w:rsidRDefault="005278BB" w:rsidP="00AE41E1">
            <w:pPr>
              <w:jc w:val="both"/>
              <w:rPr>
                <w:rFonts w:ascii="Eras Medium ITC" w:hAnsi="Eras Medium ITC" w:cs="Times New Roman"/>
                <w:sz w:val="14"/>
                <w:szCs w:val="14"/>
                <w:lang w:val="en-GB"/>
              </w:rPr>
            </w:pPr>
          </w:p>
          <w:p w14:paraId="0B9361E3" w14:textId="0128772B" w:rsidR="005278BB" w:rsidRPr="00782744" w:rsidRDefault="00C24BB5" w:rsidP="00635423">
            <w:pPr>
              <w:pStyle w:val="ListParagraph"/>
              <w:numPr>
                <w:ilvl w:val="1"/>
                <w:numId w:val="46"/>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Implement the Common Indicators for the Registration of Unaccompanied or Separated Migrant Boys, Girls and Adolescents in Consular Actions by Member Countries of the Regional Conference on Migration in each country, with the aim of achieving results in terms of comprehensive assistance</w:t>
            </w:r>
            <w:r w:rsidR="005278BB" w:rsidRPr="00782744">
              <w:rPr>
                <w:rFonts w:ascii="Eras Medium ITC" w:hAnsi="Eras Medium ITC" w:cs="Times New Roman"/>
                <w:sz w:val="14"/>
                <w:szCs w:val="14"/>
                <w:lang w:val="en-GB"/>
              </w:rPr>
              <w:t>.</w:t>
            </w:r>
          </w:p>
        </w:tc>
        <w:tc>
          <w:tcPr>
            <w:tcW w:w="1080" w:type="dxa"/>
          </w:tcPr>
          <w:p w14:paraId="0D10333D" w14:textId="77777777" w:rsidR="005278BB" w:rsidRPr="00782744" w:rsidRDefault="005278BB" w:rsidP="00AE41E1">
            <w:pPr>
              <w:rPr>
                <w:rFonts w:ascii="Eras Medium ITC" w:hAnsi="Eras Medium ITC" w:cs="Times New Roman"/>
                <w:sz w:val="14"/>
                <w:szCs w:val="14"/>
                <w:lang w:val="en-GB"/>
              </w:rPr>
            </w:pPr>
          </w:p>
        </w:tc>
        <w:tc>
          <w:tcPr>
            <w:tcW w:w="1080" w:type="dxa"/>
          </w:tcPr>
          <w:p w14:paraId="301EE8BB" w14:textId="10422ED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CD3084E" w14:textId="0E83678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36F25EEB" w14:textId="3B3ABD8E"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0B303B43" w14:textId="69E25FD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545E1D4E" w14:textId="3E8E3688"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bl>
    <w:p w14:paraId="632B0F64" w14:textId="77777777" w:rsidR="003E3B37" w:rsidRPr="00782744" w:rsidRDefault="003E3B37" w:rsidP="003D6A5C">
      <w:pPr>
        <w:rPr>
          <w:rFonts w:ascii="Eras Medium ITC" w:hAnsi="Eras Medium ITC" w:cs="Times New Roman"/>
          <w:sz w:val="14"/>
          <w:szCs w:val="14"/>
          <w:lang w:val="en-GB"/>
        </w:rPr>
      </w:pPr>
    </w:p>
    <w:sectPr w:rsidR="003E3B37" w:rsidRPr="00782744" w:rsidSect="0009428E">
      <w:headerReference w:type="default" r:id="rId10"/>
      <w:pgSz w:w="15840" w:h="12240" w:orient="landscape"/>
      <w:pgMar w:top="627" w:right="672"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76274" w14:textId="77777777" w:rsidR="008E43C8" w:rsidRDefault="008E43C8" w:rsidP="00EF1DD1">
      <w:pPr>
        <w:spacing w:after="0" w:line="240" w:lineRule="auto"/>
      </w:pPr>
      <w:r>
        <w:separator/>
      </w:r>
    </w:p>
  </w:endnote>
  <w:endnote w:type="continuationSeparator" w:id="0">
    <w:p w14:paraId="28FC9D3D" w14:textId="77777777" w:rsidR="008E43C8" w:rsidRDefault="008E43C8" w:rsidP="00EF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255865"/>
      <w:docPartObj>
        <w:docPartGallery w:val="Page Numbers (Bottom of Page)"/>
        <w:docPartUnique/>
      </w:docPartObj>
    </w:sdtPr>
    <w:sdtEndPr>
      <w:rPr>
        <w:color w:val="7F7F7F" w:themeColor="background1" w:themeShade="7F"/>
        <w:spacing w:val="60"/>
      </w:rPr>
    </w:sdtEndPr>
    <w:sdtContent>
      <w:p w14:paraId="462E4208" w14:textId="77777777" w:rsidR="00E87B75" w:rsidRDefault="00E87B7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39A7">
          <w:rPr>
            <w:noProof/>
          </w:rPr>
          <w:t>2</w:t>
        </w:r>
        <w:r>
          <w:rPr>
            <w:noProof/>
          </w:rPr>
          <w:fldChar w:fldCharType="end"/>
        </w:r>
        <w:r>
          <w:t xml:space="preserve"> | </w:t>
        </w:r>
        <w:r>
          <w:rPr>
            <w:color w:val="7F7F7F" w:themeColor="background1" w:themeShade="7F"/>
            <w:spacing w:val="60"/>
          </w:rPr>
          <w:t>Page</w:t>
        </w:r>
      </w:p>
    </w:sdtContent>
  </w:sdt>
  <w:p w14:paraId="77A7F7D5" w14:textId="77777777" w:rsidR="00E87B75" w:rsidRDefault="00E87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D12A0" w14:textId="77777777" w:rsidR="008E43C8" w:rsidRDefault="008E43C8" w:rsidP="00EF1DD1">
      <w:pPr>
        <w:spacing w:after="0" w:line="240" w:lineRule="auto"/>
      </w:pPr>
      <w:r>
        <w:separator/>
      </w:r>
    </w:p>
  </w:footnote>
  <w:footnote w:type="continuationSeparator" w:id="0">
    <w:p w14:paraId="3B638BAB" w14:textId="77777777" w:rsidR="008E43C8" w:rsidRDefault="008E43C8" w:rsidP="00EF1DD1">
      <w:pPr>
        <w:spacing w:after="0" w:line="240" w:lineRule="auto"/>
      </w:pPr>
      <w:r>
        <w:continuationSeparator/>
      </w:r>
    </w:p>
  </w:footnote>
  <w:footnote w:id="1">
    <w:p w14:paraId="36EAF6D6" w14:textId="2E9C1929" w:rsidR="00E87B75" w:rsidRPr="00782744" w:rsidRDefault="00E87B75">
      <w:pPr>
        <w:pStyle w:val="FootnoteText"/>
        <w:rPr>
          <w:lang w:val="en-US"/>
        </w:rPr>
      </w:pPr>
      <w:r>
        <w:rPr>
          <w:rStyle w:val="FootnoteReference"/>
        </w:rPr>
        <w:footnoteRef/>
      </w:r>
      <w:r w:rsidRPr="00782744">
        <w:rPr>
          <w:lang w:val="en-US"/>
        </w:rPr>
        <w:t xml:space="preserve"> Based on input from the delegations that participated in the First Meeting of Liaison Officer Networks for the Protection of Migrant Boys, Girls and Adolescents of the RCM, held in Tegucigalpa, Honduras on March 16-17,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7110" w14:textId="77777777" w:rsidR="00E87B75" w:rsidRDefault="00E87B75" w:rsidP="00A370D7">
    <w:pPr>
      <w:pStyle w:val="Header"/>
      <w:jc w:val="center"/>
    </w:pPr>
    <w:r>
      <w:rPr>
        <w:noProof/>
        <w:lang w:eastAsia="es-CR"/>
      </w:rPr>
      <w:drawing>
        <wp:inline distT="0" distB="0" distL="0" distR="0" wp14:anchorId="564D95EE" wp14:editId="2A9B20C4">
          <wp:extent cx="1400175" cy="91324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M ESA 2017 ok MARZO-01.png"/>
                  <pic:cNvPicPr/>
                </pic:nvPicPr>
                <pic:blipFill>
                  <a:blip r:embed="rId1">
                    <a:extLst>
                      <a:ext uri="{28A0092B-C50C-407E-A947-70E740481C1C}">
                        <a14:useLocalDpi xmlns:a14="http://schemas.microsoft.com/office/drawing/2010/main" val="0"/>
                      </a:ext>
                    </a:extLst>
                  </a:blip>
                  <a:stretch>
                    <a:fillRect/>
                  </a:stretch>
                </pic:blipFill>
                <pic:spPr>
                  <a:xfrm>
                    <a:off x="0" y="0"/>
                    <a:ext cx="1418503" cy="925201"/>
                  </a:xfrm>
                  <a:prstGeom prst="rect">
                    <a:avLst/>
                  </a:prstGeom>
                </pic:spPr>
              </pic:pic>
            </a:graphicData>
          </a:graphic>
        </wp:inline>
      </w:drawing>
    </w:r>
    <w:r>
      <w:rPr>
        <w:noProof/>
        <w:lang w:eastAsia="es-CR"/>
      </w:rPr>
      <w:drawing>
        <wp:inline distT="0" distB="0" distL="0" distR="0" wp14:anchorId="7774876A" wp14:editId="274262A9">
          <wp:extent cx="2014469" cy="799655"/>
          <wp:effectExtent l="0" t="0" r="508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2">
                    <a:extLst>
                      <a:ext uri="{28A0092B-C50C-407E-A947-70E740481C1C}">
                        <a14:useLocalDpi xmlns:a14="http://schemas.microsoft.com/office/drawing/2010/main" val="0"/>
                      </a:ext>
                    </a:extLst>
                  </a:blip>
                  <a:stretch>
                    <a:fillRect/>
                  </a:stretch>
                </pic:blipFill>
                <pic:spPr>
                  <a:xfrm>
                    <a:off x="0" y="0"/>
                    <a:ext cx="2051847" cy="814493"/>
                  </a:xfrm>
                  <a:prstGeom prst="rect">
                    <a:avLst/>
                  </a:prstGeom>
                </pic:spPr>
              </pic:pic>
            </a:graphicData>
          </a:graphic>
        </wp:inline>
      </w:drawing>
    </w:r>
  </w:p>
  <w:p w14:paraId="1A5B2F96" w14:textId="03A1C684" w:rsidR="00E87B75" w:rsidRDefault="00E87B75" w:rsidP="00EF1DD1">
    <w:pPr>
      <w:pStyle w:val="Header"/>
      <w:jc w:val="right"/>
    </w:pPr>
    <w:r>
      <w:t>Draft, Version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D768" w14:textId="77777777" w:rsidR="00E87B75" w:rsidRDefault="00E87B75" w:rsidP="00EF1DD1">
    <w:pPr>
      <w:pStyle w:val="Header"/>
      <w:jc w:val="right"/>
    </w:pPr>
    <w:r>
      <w:t>Borrador versión 1</w:t>
    </w:r>
  </w:p>
  <w:p w14:paraId="1E859231" w14:textId="77777777" w:rsidR="00E87B75" w:rsidRDefault="00E87B75" w:rsidP="00EF1DD1">
    <w:pPr>
      <w:pStyle w:val="Header"/>
      <w:jc w:val="right"/>
    </w:pPr>
  </w:p>
  <w:p w14:paraId="05461A60" w14:textId="77777777" w:rsidR="00E87B75" w:rsidRDefault="00E87B75" w:rsidP="00EF1DD1">
    <w:pPr>
      <w:pStyle w:val="Header"/>
      <w:jc w:val="right"/>
    </w:pPr>
  </w:p>
  <w:tbl>
    <w:tblPr>
      <w:tblStyle w:val="TableGrid"/>
      <w:tblW w:w="14601" w:type="dxa"/>
      <w:tblInd w:w="-856" w:type="dxa"/>
      <w:tblLayout w:type="fixed"/>
      <w:tblLook w:val="04A0" w:firstRow="1" w:lastRow="0" w:firstColumn="1" w:lastColumn="0" w:noHBand="0" w:noVBand="1"/>
    </w:tblPr>
    <w:tblGrid>
      <w:gridCol w:w="535"/>
      <w:gridCol w:w="1875"/>
      <w:gridCol w:w="1843"/>
      <w:gridCol w:w="3821"/>
      <w:gridCol w:w="1170"/>
      <w:gridCol w:w="1080"/>
      <w:gridCol w:w="1080"/>
      <w:gridCol w:w="1080"/>
      <w:gridCol w:w="1080"/>
      <w:gridCol w:w="1037"/>
    </w:tblGrid>
    <w:tr w:rsidR="00E87B75" w14:paraId="5D8FFB43" w14:textId="77777777" w:rsidTr="00B20CC5">
      <w:trPr>
        <w:trHeight w:val="135"/>
      </w:trPr>
      <w:tc>
        <w:tcPr>
          <w:tcW w:w="535" w:type="dxa"/>
          <w:vMerge w:val="restart"/>
        </w:tcPr>
        <w:p w14:paraId="74DD61A7" w14:textId="325D7FD8" w:rsidR="00E87B75" w:rsidRDefault="00E87B75" w:rsidP="008B3C3F">
          <w:pPr>
            <w:pStyle w:val="Header"/>
            <w:jc w:val="center"/>
          </w:pPr>
          <w:r>
            <w:t>Theme</w:t>
          </w:r>
        </w:p>
      </w:tc>
      <w:tc>
        <w:tcPr>
          <w:tcW w:w="1875" w:type="dxa"/>
          <w:vMerge w:val="restart"/>
        </w:tcPr>
        <w:p w14:paraId="6D6E8DAB" w14:textId="21FF7951" w:rsidR="00E87B75" w:rsidRDefault="00E87B75" w:rsidP="008B3C3F">
          <w:pPr>
            <w:pStyle w:val="Header"/>
            <w:jc w:val="center"/>
          </w:pPr>
          <w:r>
            <w:t>Objective</w:t>
          </w:r>
        </w:p>
      </w:tc>
      <w:tc>
        <w:tcPr>
          <w:tcW w:w="1843" w:type="dxa"/>
          <w:vMerge w:val="restart"/>
        </w:tcPr>
        <w:p w14:paraId="453DCD2F" w14:textId="37CD2FA0" w:rsidR="00E87B75" w:rsidRDefault="00E87B75" w:rsidP="00375A85">
          <w:pPr>
            <w:pStyle w:val="Header"/>
            <w:jc w:val="center"/>
          </w:pPr>
          <w:r>
            <w:t>Results</w:t>
          </w:r>
        </w:p>
      </w:tc>
      <w:tc>
        <w:tcPr>
          <w:tcW w:w="3821" w:type="dxa"/>
          <w:vMerge w:val="restart"/>
        </w:tcPr>
        <w:p w14:paraId="6EF56BD9" w14:textId="0184A093" w:rsidR="00E87B75" w:rsidRDefault="00E87B75" w:rsidP="00375A85">
          <w:pPr>
            <w:pStyle w:val="Header"/>
            <w:jc w:val="center"/>
          </w:pPr>
          <w:r>
            <w:t>Actions</w:t>
          </w:r>
        </w:p>
      </w:tc>
      <w:tc>
        <w:tcPr>
          <w:tcW w:w="1170" w:type="dxa"/>
          <w:vMerge w:val="restart"/>
        </w:tcPr>
        <w:p w14:paraId="7872F828" w14:textId="5B2EBBE0" w:rsidR="00E87B75" w:rsidRDefault="00E87B75" w:rsidP="00B20CC5">
          <w:pPr>
            <w:pStyle w:val="Header"/>
            <w:jc w:val="center"/>
          </w:pPr>
          <w:r>
            <w:t>Res-ponsible</w:t>
          </w:r>
        </w:p>
      </w:tc>
      <w:tc>
        <w:tcPr>
          <w:tcW w:w="5357" w:type="dxa"/>
          <w:gridSpan w:val="5"/>
        </w:tcPr>
        <w:p w14:paraId="583753A0" w14:textId="1A6D35C0" w:rsidR="00E87B75" w:rsidRDefault="00E87B75" w:rsidP="00B20CC5">
          <w:pPr>
            <w:pStyle w:val="Header"/>
            <w:jc w:val="center"/>
          </w:pPr>
          <w:r>
            <w:t>Year</w:t>
          </w:r>
        </w:p>
      </w:tc>
    </w:tr>
    <w:tr w:rsidR="00E87B75" w14:paraId="65D25935" w14:textId="77777777" w:rsidTr="00B20CC5">
      <w:trPr>
        <w:trHeight w:val="135"/>
      </w:trPr>
      <w:tc>
        <w:tcPr>
          <w:tcW w:w="535" w:type="dxa"/>
          <w:vMerge/>
        </w:tcPr>
        <w:p w14:paraId="2D567EF0" w14:textId="77777777" w:rsidR="00E87B75" w:rsidRDefault="00E87B75" w:rsidP="00EF1DD1">
          <w:pPr>
            <w:pStyle w:val="Header"/>
            <w:jc w:val="right"/>
          </w:pPr>
        </w:p>
      </w:tc>
      <w:tc>
        <w:tcPr>
          <w:tcW w:w="1875" w:type="dxa"/>
          <w:vMerge/>
        </w:tcPr>
        <w:p w14:paraId="77A726E2" w14:textId="6BF83D59" w:rsidR="00E87B75" w:rsidRDefault="00E87B75" w:rsidP="00EF1DD1">
          <w:pPr>
            <w:pStyle w:val="Header"/>
            <w:jc w:val="right"/>
          </w:pPr>
        </w:p>
      </w:tc>
      <w:tc>
        <w:tcPr>
          <w:tcW w:w="1843" w:type="dxa"/>
          <w:vMerge/>
        </w:tcPr>
        <w:p w14:paraId="628B9B5E" w14:textId="77777777" w:rsidR="00E87B75" w:rsidRDefault="00E87B75" w:rsidP="00EF1DD1">
          <w:pPr>
            <w:pStyle w:val="Header"/>
            <w:jc w:val="right"/>
          </w:pPr>
        </w:p>
      </w:tc>
      <w:tc>
        <w:tcPr>
          <w:tcW w:w="3821" w:type="dxa"/>
          <w:vMerge/>
        </w:tcPr>
        <w:p w14:paraId="20D45B50" w14:textId="77777777" w:rsidR="00E87B75" w:rsidRDefault="00E87B75" w:rsidP="00EF1DD1">
          <w:pPr>
            <w:pStyle w:val="Header"/>
            <w:jc w:val="right"/>
          </w:pPr>
        </w:p>
      </w:tc>
      <w:tc>
        <w:tcPr>
          <w:tcW w:w="1170" w:type="dxa"/>
          <w:vMerge/>
        </w:tcPr>
        <w:p w14:paraId="3F50AE56" w14:textId="77777777" w:rsidR="00E87B75" w:rsidRDefault="00E87B75" w:rsidP="00B20CC5">
          <w:pPr>
            <w:pStyle w:val="Header"/>
            <w:jc w:val="center"/>
          </w:pPr>
        </w:p>
      </w:tc>
      <w:tc>
        <w:tcPr>
          <w:tcW w:w="1080" w:type="dxa"/>
        </w:tcPr>
        <w:p w14:paraId="0DBFD0B3" w14:textId="6DA71EAC" w:rsidR="00E87B75" w:rsidRDefault="00E87B75" w:rsidP="00B20CC5">
          <w:pPr>
            <w:pStyle w:val="Header"/>
            <w:jc w:val="center"/>
          </w:pPr>
          <w:r>
            <w:t>2017</w:t>
          </w:r>
        </w:p>
      </w:tc>
      <w:tc>
        <w:tcPr>
          <w:tcW w:w="1080" w:type="dxa"/>
        </w:tcPr>
        <w:p w14:paraId="12B62531" w14:textId="77777777" w:rsidR="00E87B75" w:rsidRDefault="00E87B75" w:rsidP="00B20CC5">
          <w:pPr>
            <w:pStyle w:val="Header"/>
            <w:jc w:val="center"/>
          </w:pPr>
          <w:r>
            <w:t>2018</w:t>
          </w:r>
        </w:p>
      </w:tc>
      <w:tc>
        <w:tcPr>
          <w:tcW w:w="1080" w:type="dxa"/>
        </w:tcPr>
        <w:p w14:paraId="70BD8B2F" w14:textId="77777777" w:rsidR="00E87B75" w:rsidRDefault="00E87B75" w:rsidP="00B20CC5">
          <w:pPr>
            <w:pStyle w:val="Header"/>
            <w:jc w:val="center"/>
          </w:pPr>
          <w:r>
            <w:t>2019</w:t>
          </w:r>
        </w:p>
      </w:tc>
      <w:tc>
        <w:tcPr>
          <w:tcW w:w="1080" w:type="dxa"/>
        </w:tcPr>
        <w:p w14:paraId="329187BB" w14:textId="77777777" w:rsidR="00E87B75" w:rsidRDefault="00E87B75" w:rsidP="00B20CC5">
          <w:pPr>
            <w:pStyle w:val="Header"/>
            <w:jc w:val="center"/>
          </w:pPr>
          <w:r>
            <w:t>2020</w:t>
          </w:r>
        </w:p>
      </w:tc>
      <w:tc>
        <w:tcPr>
          <w:tcW w:w="1037" w:type="dxa"/>
        </w:tcPr>
        <w:p w14:paraId="1410DBF1" w14:textId="77777777" w:rsidR="00E87B75" w:rsidRDefault="00E87B75" w:rsidP="00B20CC5">
          <w:pPr>
            <w:pStyle w:val="Header"/>
            <w:jc w:val="center"/>
          </w:pPr>
          <w:r>
            <w:t>2021</w:t>
          </w:r>
        </w:p>
      </w:tc>
    </w:tr>
  </w:tbl>
  <w:p w14:paraId="51B529FC" w14:textId="77777777" w:rsidR="00E87B75" w:rsidRDefault="00E87B75" w:rsidP="00EF1D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47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33774D0"/>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3E474F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C1078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BA6E1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9E712D"/>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0C34477B"/>
    <w:multiLevelType w:val="multilevel"/>
    <w:tmpl w:val="F4B8DC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0FCE12D2"/>
    <w:multiLevelType w:val="hybridMultilevel"/>
    <w:tmpl w:val="53C4DDBE"/>
    <w:lvl w:ilvl="0" w:tplc="2E946A6C">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0890FA8"/>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13ED321C"/>
    <w:multiLevelType w:val="multilevel"/>
    <w:tmpl w:val="A72AA9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161420E5"/>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014925"/>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70603C0"/>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18D5576D"/>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18F36810"/>
    <w:multiLevelType w:val="hybridMultilevel"/>
    <w:tmpl w:val="D938BB74"/>
    <w:lvl w:ilvl="0" w:tplc="140A0013">
      <w:start w:val="1"/>
      <w:numFmt w:val="upperRoman"/>
      <w:lvlText w:val="%1."/>
      <w:lvlJc w:val="right"/>
      <w:pPr>
        <w:ind w:left="-306" w:hanging="360"/>
      </w:pPr>
    </w:lvl>
    <w:lvl w:ilvl="1" w:tplc="140A0019" w:tentative="1">
      <w:start w:val="1"/>
      <w:numFmt w:val="lowerLetter"/>
      <w:lvlText w:val="%2."/>
      <w:lvlJc w:val="left"/>
      <w:pPr>
        <w:ind w:left="414" w:hanging="360"/>
      </w:pPr>
    </w:lvl>
    <w:lvl w:ilvl="2" w:tplc="140A001B" w:tentative="1">
      <w:start w:val="1"/>
      <w:numFmt w:val="lowerRoman"/>
      <w:lvlText w:val="%3."/>
      <w:lvlJc w:val="right"/>
      <w:pPr>
        <w:ind w:left="1134" w:hanging="180"/>
      </w:pPr>
    </w:lvl>
    <w:lvl w:ilvl="3" w:tplc="140A000F" w:tentative="1">
      <w:start w:val="1"/>
      <w:numFmt w:val="decimal"/>
      <w:lvlText w:val="%4."/>
      <w:lvlJc w:val="left"/>
      <w:pPr>
        <w:ind w:left="1854" w:hanging="360"/>
      </w:pPr>
    </w:lvl>
    <w:lvl w:ilvl="4" w:tplc="140A0019" w:tentative="1">
      <w:start w:val="1"/>
      <w:numFmt w:val="lowerLetter"/>
      <w:lvlText w:val="%5."/>
      <w:lvlJc w:val="left"/>
      <w:pPr>
        <w:ind w:left="2574" w:hanging="360"/>
      </w:pPr>
    </w:lvl>
    <w:lvl w:ilvl="5" w:tplc="140A001B" w:tentative="1">
      <w:start w:val="1"/>
      <w:numFmt w:val="lowerRoman"/>
      <w:lvlText w:val="%6."/>
      <w:lvlJc w:val="right"/>
      <w:pPr>
        <w:ind w:left="3294" w:hanging="180"/>
      </w:pPr>
    </w:lvl>
    <w:lvl w:ilvl="6" w:tplc="140A000F" w:tentative="1">
      <w:start w:val="1"/>
      <w:numFmt w:val="decimal"/>
      <w:lvlText w:val="%7."/>
      <w:lvlJc w:val="left"/>
      <w:pPr>
        <w:ind w:left="4014" w:hanging="360"/>
      </w:pPr>
    </w:lvl>
    <w:lvl w:ilvl="7" w:tplc="140A0019" w:tentative="1">
      <w:start w:val="1"/>
      <w:numFmt w:val="lowerLetter"/>
      <w:lvlText w:val="%8."/>
      <w:lvlJc w:val="left"/>
      <w:pPr>
        <w:ind w:left="4734" w:hanging="360"/>
      </w:pPr>
    </w:lvl>
    <w:lvl w:ilvl="8" w:tplc="140A001B" w:tentative="1">
      <w:start w:val="1"/>
      <w:numFmt w:val="lowerRoman"/>
      <w:lvlText w:val="%9."/>
      <w:lvlJc w:val="right"/>
      <w:pPr>
        <w:ind w:left="5454" w:hanging="180"/>
      </w:pPr>
    </w:lvl>
  </w:abstractNum>
  <w:abstractNum w:abstractNumId="15">
    <w:nsid w:val="19981677"/>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A706E21"/>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1E2D60F2"/>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218A7406"/>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3617FB2"/>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238C6844"/>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25DA5AB4"/>
    <w:multiLevelType w:val="multilevel"/>
    <w:tmpl w:val="0BB43A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27D7134A"/>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81E4D70"/>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89A630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2A4268A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A4F51B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DAC62BA"/>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2DE7336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8544BF"/>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303A6D81"/>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336D241A"/>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760819"/>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nsid w:val="39552143"/>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nsid w:val="421A2BCA"/>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426444CD"/>
    <w:multiLevelType w:val="hybridMultilevel"/>
    <w:tmpl w:val="5EA0A2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44AA763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4D6197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656422"/>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467D7B8F"/>
    <w:multiLevelType w:val="multilevel"/>
    <w:tmpl w:val="F0081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nsid w:val="4CBD239C"/>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50047CF3"/>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nsid w:val="50A22566"/>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79111CE"/>
    <w:multiLevelType w:val="multilevel"/>
    <w:tmpl w:val="33C430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4">
    <w:nsid w:val="5AD0332C"/>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D9611DB"/>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5F76773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0956EF9"/>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60D34252"/>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1D27764"/>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nsid w:val="629B1F61"/>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nsid w:val="678C22FA"/>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nsid w:val="699666BD"/>
    <w:multiLevelType w:val="multilevel"/>
    <w:tmpl w:val="38FA331E"/>
    <w:lvl w:ilvl="0">
      <w:start w:val="3"/>
      <w:numFmt w:val="decimal"/>
      <w:lvlText w:val="%1"/>
      <w:lvlJc w:val="left"/>
      <w:pPr>
        <w:ind w:left="360" w:hanging="360"/>
      </w:pPr>
      <w:rPr>
        <w:rFonts w:ascii="Eras Medium ITC" w:hAnsi="Eras Medium ITC" w:cs="Times New Roman" w:hint="default"/>
        <w:sz w:val="14"/>
      </w:rPr>
    </w:lvl>
    <w:lvl w:ilvl="1">
      <w:start w:val="1"/>
      <w:numFmt w:val="decimal"/>
      <w:lvlText w:val="%1.%2"/>
      <w:lvlJc w:val="left"/>
      <w:pPr>
        <w:ind w:left="360" w:hanging="360"/>
      </w:pPr>
      <w:rPr>
        <w:rFonts w:ascii="Eras Medium ITC" w:hAnsi="Eras Medium ITC" w:cs="Times New Roman" w:hint="default"/>
        <w:sz w:val="14"/>
      </w:rPr>
    </w:lvl>
    <w:lvl w:ilvl="2">
      <w:start w:val="1"/>
      <w:numFmt w:val="decimal"/>
      <w:lvlText w:val="%1.%2.%3"/>
      <w:lvlJc w:val="left"/>
      <w:pPr>
        <w:ind w:left="720" w:hanging="720"/>
      </w:pPr>
      <w:rPr>
        <w:rFonts w:ascii="Eras Medium ITC" w:hAnsi="Eras Medium ITC" w:cs="Times New Roman" w:hint="default"/>
        <w:sz w:val="14"/>
      </w:rPr>
    </w:lvl>
    <w:lvl w:ilvl="3">
      <w:start w:val="1"/>
      <w:numFmt w:val="decimal"/>
      <w:lvlText w:val="%1.%2.%3.%4"/>
      <w:lvlJc w:val="left"/>
      <w:pPr>
        <w:ind w:left="720" w:hanging="720"/>
      </w:pPr>
      <w:rPr>
        <w:rFonts w:ascii="Eras Medium ITC" w:hAnsi="Eras Medium ITC" w:cs="Times New Roman" w:hint="default"/>
        <w:sz w:val="14"/>
      </w:rPr>
    </w:lvl>
    <w:lvl w:ilvl="4">
      <w:start w:val="1"/>
      <w:numFmt w:val="decimal"/>
      <w:lvlText w:val="%1.%2.%3.%4.%5"/>
      <w:lvlJc w:val="left"/>
      <w:pPr>
        <w:ind w:left="1080" w:hanging="1080"/>
      </w:pPr>
      <w:rPr>
        <w:rFonts w:ascii="Eras Medium ITC" w:hAnsi="Eras Medium ITC" w:cs="Times New Roman" w:hint="default"/>
        <w:sz w:val="14"/>
      </w:rPr>
    </w:lvl>
    <w:lvl w:ilvl="5">
      <w:start w:val="1"/>
      <w:numFmt w:val="decimal"/>
      <w:lvlText w:val="%1.%2.%3.%4.%5.%6"/>
      <w:lvlJc w:val="left"/>
      <w:pPr>
        <w:ind w:left="1080" w:hanging="1080"/>
      </w:pPr>
      <w:rPr>
        <w:rFonts w:ascii="Eras Medium ITC" w:hAnsi="Eras Medium ITC" w:cs="Times New Roman" w:hint="default"/>
        <w:sz w:val="14"/>
      </w:rPr>
    </w:lvl>
    <w:lvl w:ilvl="6">
      <w:start w:val="1"/>
      <w:numFmt w:val="decimal"/>
      <w:lvlText w:val="%1.%2.%3.%4.%5.%6.%7"/>
      <w:lvlJc w:val="left"/>
      <w:pPr>
        <w:ind w:left="1440" w:hanging="1440"/>
      </w:pPr>
      <w:rPr>
        <w:rFonts w:ascii="Eras Medium ITC" w:hAnsi="Eras Medium ITC" w:cs="Times New Roman" w:hint="default"/>
        <w:sz w:val="14"/>
      </w:rPr>
    </w:lvl>
    <w:lvl w:ilvl="7">
      <w:start w:val="1"/>
      <w:numFmt w:val="decimal"/>
      <w:lvlText w:val="%1.%2.%3.%4.%5.%6.%7.%8"/>
      <w:lvlJc w:val="left"/>
      <w:pPr>
        <w:ind w:left="1440" w:hanging="1440"/>
      </w:pPr>
      <w:rPr>
        <w:rFonts w:ascii="Eras Medium ITC" w:hAnsi="Eras Medium ITC" w:cs="Times New Roman" w:hint="default"/>
        <w:sz w:val="14"/>
      </w:rPr>
    </w:lvl>
    <w:lvl w:ilvl="8">
      <w:start w:val="1"/>
      <w:numFmt w:val="decimal"/>
      <w:lvlText w:val="%1.%2.%3.%4.%5.%6.%7.%8.%9"/>
      <w:lvlJc w:val="left"/>
      <w:pPr>
        <w:ind w:left="1440" w:hanging="1440"/>
      </w:pPr>
      <w:rPr>
        <w:rFonts w:ascii="Eras Medium ITC" w:hAnsi="Eras Medium ITC" w:cs="Times New Roman" w:hint="default"/>
        <w:sz w:val="14"/>
      </w:rPr>
    </w:lvl>
  </w:abstractNum>
  <w:abstractNum w:abstractNumId="53">
    <w:nsid w:val="6A4E10F0"/>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4">
    <w:nsid w:val="6CBC3B84"/>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0EF5B3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6">
    <w:nsid w:val="73222710"/>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57B2EEF"/>
    <w:multiLevelType w:val="multilevel"/>
    <w:tmpl w:val="689A4A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8">
    <w:nsid w:val="7FD3176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3"/>
  </w:num>
  <w:num w:numId="2">
    <w:abstractNumId w:val="7"/>
  </w:num>
  <w:num w:numId="3">
    <w:abstractNumId w:val="22"/>
  </w:num>
  <w:num w:numId="4">
    <w:abstractNumId w:val="14"/>
  </w:num>
  <w:num w:numId="5">
    <w:abstractNumId w:val="26"/>
  </w:num>
  <w:num w:numId="6">
    <w:abstractNumId w:val="4"/>
  </w:num>
  <w:num w:numId="7">
    <w:abstractNumId w:val="37"/>
  </w:num>
  <w:num w:numId="8">
    <w:abstractNumId w:val="21"/>
  </w:num>
  <w:num w:numId="9">
    <w:abstractNumId w:val="15"/>
  </w:num>
  <w:num w:numId="10">
    <w:abstractNumId w:val="13"/>
  </w:num>
  <w:num w:numId="11">
    <w:abstractNumId w:val="1"/>
  </w:num>
  <w:num w:numId="12">
    <w:abstractNumId w:val="42"/>
  </w:num>
  <w:num w:numId="13">
    <w:abstractNumId w:val="47"/>
  </w:num>
  <w:num w:numId="14">
    <w:abstractNumId w:val="33"/>
  </w:num>
  <w:num w:numId="15">
    <w:abstractNumId w:val="30"/>
  </w:num>
  <w:num w:numId="16">
    <w:abstractNumId w:val="28"/>
  </w:num>
  <w:num w:numId="17">
    <w:abstractNumId w:val="49"/>
  </w:num>
  <w:num w:numId="18">
    <w:abstractNumId w:val="32"/>
  </w:num>
  <w:num w:numId="19">
    <w:abstractNumId w:val="3"/>
  </w:num>
  <w:num w:numId="20">
    <w:abstractNumId w:val="41"/>
  </w:num>
  <w:num w:numId="21">
    <w:abstractNumId w:val="44"/>
  </w:num>
  <w:num w:numId="22">
    <w:abstractNumId w:val="51"/>
  </w:num>
  <w:num w:numId="23">
    <w:abstractNumId w:val="55"/>
  </w:num>
  <w:num w:numId="24">
    <w:abstractNumId w:val="23"/>
  </w:num>
  <w:num w:numId="25">
    <w:abstractNumId w:val="24"/>
  </w:num>
  <w:num w:numId="26">
    <w:abstractNumId w:val="25"/>
  </w:num>
  <w:num w:numId="27">
    <w:abstractNumId w:val="18"/>
  </w:num>
  <w:num w:numId="28">
    <w:abstractNumId w:val="58"/>
  </w:num>
  <w:num w:numId="29">
    <w:abstractNumId w:val="48"/>
  </w:num>
  <w:num w:numId="30">
    <w:abstractNumId w:val="50"/>
  </w:num>
  <w:num w:numId="31">
    <w:abstractNumId w:val="40"/>
  </w:num>
  <w:num w:numId="32">
    <w:abstractNumId w:val="2"/>
  </w:num>
  <w:num w:numId="33">
    <w:abstractNumId w:val="5"/>
  </w:num>
  <w:num w:numId="34">
    <w:abstractNumId w:val="16"/>
  </w:num>
  <w:num w:numId="35">
    <w:abstractNumId w:val="8"/>
  </w:num>
  <w:num w:numId="36">
    <w:abstractNumId w:val="10"/>
  </w:num>
  <w:num w:numId="37">
    <w:abstractNumId w:val="0"/>
  </w:num>
  <w:num w:numId="38">
    <w:abstractNumId w:val="53"/>
  </w:num>
  <w:num w:numId="39">
    <w:abstractNumId w:val="46"/>
  </w:num>
  <w:num w:numId="40">
    <w:abstractNumId w:val="12"/>
  </w:num>
  <w:num w:numId="41">
    <w:abstractNumId w:val="20"/>
  </w:num>
  <w:num w:numId="42">
    <w:abstractNumId w:val="27"/>
  </w:num>
  <w:num w:numId="43">
    <w:abstractNumId w:val="36"/>
  </w:num>
  <w:num w:numId="44">
    <w:abstractNumId w:val="34"/>
  </w:num>
  <w:num w:numId="45">
    <w:abstractNumId w:val="54"/>
  </w:num>
  <w:num w:numId="46">
    <w:abstractNumId w:val="17"/>
  </w:num>
  <w:num w:numId="47">
    <w:abstractNumId w:val="57"/>
  </w:num>
  <w:num w:numId="48">
    <w:abstractNumId w:val="6"/>
  </w:num>
  <w:num w:numId="49">
    <w:abstractNumId w:val="35"/>
  </w:num>
  <w:num w:numId="50">
    <w:abstractNumId w:val="31"/>
  </w:num>
  <w:num w:numId="51">
    <w:abstractNumId w:val="38"/>
  </w:num>
  <w:num w:numId="52">
    <w:abstractNumId w:val="9"/>
  </w:num>
  <w:num w:numId="53">
    <w:abstractNumId w:val="29"/>
  </w:num>
  <w:num w:numId="54">
    <w:abstractNumId w:val="11"/>
  </w:num>
  <w:num w:numId="55">
    <w:abstractNumId w:val="56"/>
  </w:num>
  <w:num w:numId="56">
    <w:abstractNumId w:val="19"/>
  </w:num>
  <w:num w:numId="57">
    <w:abstractNumId w:val="45"/>
  </w:num>
  <w:num w:numId="58">
    <w:abstractNumId w:val="52"/>
  </w:num>
  <w:num w:numId="59">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37"/>
    <w:rsid w:val="00003C0E"/>
    <w:rsid w:val="00007B78"/>
    <w:rsid w:val="00010DC1"/>
    <w:rsid w:val="0001598D"/>
    <w:rsid w:val="00017358"/>
    <w:rsid w:val="0002433C"/>
    <w:rsid w:val="000304A1"/>
    <w:rsid w:val="000364BA"/>
    <w:rsid w:val="00037831"/>
    <w:rsid w:val="0003794A"/>
    <w:rsid w:val="00046EBD"/>
    <w:rsid w:val="00050D57"/>
    <w:rsid w:val="000718E8"/>
    <w:rsid w:val="00086237"/>
    <w:rsid w:val="00093255"/>
    <w:rsid w:val="0009428E"/>
    <w:rsid w:val="000A22E2"/>
    <w:rsid w:val="000A24D9"/>
    <w:rsid w:val="000A4990"/>
    <w:rsid w:val="000A6825"/>
    <w:rsid w:val="000B6086"/>
    <w:rsid w:val="000C1453"/>
    <w:rsid w:val="000C75C4"/>
    <w:rsid w:val="000D1518"/>
    <w:rsid w:val="000D1D5A"/>
    <w:rsid w:val="000D215B"/>
    <w:rsid w:val="000F0600"/>
    <w:rsid w:val="000F2CF9"/>
    <w:rsid w:val="000F486B"/>
    <w:rsid w:val="00102B38"/>
    <w:rsid w:val="001068F1"/>
    <w:rsid w:val="00113794"/>
    <w:rsid w:val="00122485"/>
    <w:rsid w:val="001247E5"/>
    <w:rsid w:val="00134379"/>
    <w:rsid w:val="00136A81"/>
    <w:rsid w:val="00137242"/>
    <w:rsid w:val="00156B45"/>
    <w:rsid w:val="00161EB4"/>
    <w:rsid w:val="0016205D"/>
    <w:rsid w:val="0016667C"/>
    <w:rsid w:val="0017574E"/>
    <w:rsid w:val="00176094"/>
    <w:rsid w:val="001918A5"/>
    <w:rsid w:val="00196B2F"/>
    <w:rsid w:val="001A1FB0"/>
    <w:rsid w:val="001B4AB9"/>
    <w:rsid w:val="001B5ED3"/>
    <w:rsid w:val="001B6C79"/>
    <w:rsid w:val="001B6EEF"/>
    <w:rsid w:val="001C11BB"/>
    <w:rsid w:val="001C3F01"/>
    <w:rsid w:val="001C47D6"/>
    <w:rsid w:val="001C7FF6"/>
    <w:rsid w:val="001D17DB"/>
    <w:rsid w:val="001D1A5E"/>
    <w:rsid w:val="001D259F"/>
    <w:rsid w:val="001E2A98"/>
    <w:rsid w:val="001E4769"/>
    <w:rsid w:val="001E6DB6"/>
    <w:rsid w:val="001F1C09"/>
    <w:rsid w:val="001F2686"/>
    <w:rsid w:val="001F44AC"/>
    <w:rsid w:val="00201608"/>
    <w:rsid w:val="0020173F"/>
    <w:rsid w:val="002041AD"/>
    <w:rsid w:val="00204446"/>
    <w:rsid w:val="002223D9"/>
    <w:rsid w:val="00227E9D"/>
    <w:rsid w:val="00230FD8"/>
    <w:rsid w:val="002319D0"/>
    <w:rsid w:val="00234C87"/>
    <w:rsid w:val="00236FE8"/>
    <w:rsid w:val="00237789"/>
    <w:rsid w:val="00250909"/>
    <w:rsid w:val="002538D4"/>
    <w:rsid w:val="002550D1"/>
    <w:rsid w:val="00255EA9"/>
    <w:rsid w:val="002574F8"/>
    <w:rsid w:val="00261B0D"/>
    <w:rsid w:val="00273C3F"/>
    <w:rsid w:val="00273E5A"/>
    <w:rsid w:val="002814A6"/>
    <w:rsid w:val="00290247"/>
    <w:rsid w:val="00293259"/>
    <w:rsid w:val="002946C6"/>
    <w:rsid w:val="002953F7"/>
    <w:rsid w:val="002A3FD5"/>
    <w:rsid w:val="002B03E3"/>
    <w:rsid w:val="002B05F4"/>
    <w:rsid w:val="002B4977"/>
    <w:rsid w:val="002C57F8"/>
    <w:rsid w:val="002D6E50"/>
    <w:rsid w:val="002E545D"/>
    <w:rsid w:val="002E67BC"/>
    <w:rsid w:val="002F030B"/>
    <w:rsid w:val="002F44F8"/>
    <w:rsid w:val="002F4585"/>
    <w:rsid w:val="0030001C"/>
    <w:rsid w:val="003017A8"/>
    <w:rsid w:val="0030358A"/>
    <w:rsid w:val="00304499"/>
    <w:rsid w:val="00312C26"/>
    <w:rsid w:val="0031397A"/>
    <w:rsid w:val="00315407"/>
    <w:rsid w:val="00321290"/>
    <w:rsid w:val="00321EFE"/>
    <w:rsid w:val="003263D4"/>
    <w:rsid w:val="00336E43"/>
    <w:rsid w:val="00345E5C"/>
    <w:rsid w:val="00346B8D"/>
    <w:rsid w:val="00354A9A"/>
    <w:rsid w:val="00360AB1"/>
    <w:rsid w:val="00363278"/>
    <w:rsid w:val="00367A97"/>
    <w:rsid w:val="00371FA3"/>
    <w:rsid w:val="00375A85"/>
    <w:rsid w:val="00380FDF"/>
    <w:rsid w:val="00383AFD"/>
    <w:rsid w:val="00394BDE"/>
    <w:rsid w:val="00394FCB"/>
    <w:rsid w:val="003B24B5"/>
    <w:rsid w:val="003B40C1"/>
    <w:rsid w:val="003B42AF"/>
    <w:rsid w:val="003B68A2"/>
    <w:rsid w:val="003C0540"/>
    <w:rsid w:val="003C1528"/>
    <w:rsid w:val="003C2139"/>
    <w:rsid w:val="003C7942"/>
    <w:rsid w:val="003D0A7B"/>
    <w:rsid w:val="003D2CA3"/>
    <w:rsid w:val="003D66B3"/>
    <w:rsid w:val="003D6A5C"/>
    <w:rsid w:val="003E0CBF"/>
    <w:rsid w:val="003E11A4"/>
    <w:rsid w:val="003E1D7A"/>
    <w:rsid w:val="003E3A1A"/>
    <w:rsid w:val="003E3B37"/>
    <w:rsid w:val="003E5B36"/>
    <w:rsid w:val="003E63B7"/>
    <w:rsid w:val="0040022A"/>
    <w:rsid w:val="004169FB"/>
    <w:rsid w:val="004237F0"/>
    <w:rsid w:val="00424CE6"/>
    <w:rsid w:val="00426BDD"/>
    <w:rsid w:val="00431F53"/>
    <w:rsid w:val="00441798"/>
    <w:rsid w:val="00442BE9"/>
    <w:rsid w:val="00443D1B"/>
    <w:rsid w:val="00450AA4"/>
    <w:rsid w:val="0045787F"/>
    <w:rsid w:val="00461D66"/>
    <w:rsid w:val="00464F67"/>
    <w:rsid w:val="00465F77"/>
    <w:rsid w:val="00472381"/>
    <w:rsid w:val="00482A5A"/>
    <w:rsid w:val="0048409A"/>
    <w:rsid w:val="00485711"/>
    <w:rsid w:val="0048680B"/>
    <w:rsid w:val="00490433"/>
    <w:rsid w:val="00496792"/>
    <w:rsid w:val="0049777F"/>
    <w:rsid w:val="004A21A8"/>
    <w:rsid w:val="004A6D77"/>
    <w:rsid w:val="004B2D67"/>
    <w:rsid w:val="004C578B"/>
    <w:rsid w:val="004C70C1"/>
    <w:rsid w:val="004C7372"/>
    <w:rsid w:val="004D6680"/>
    <w:rsid w:val="004E121B"/>
    <w:rsid w:val="004E21D4"/>
    <w:rsid w:val="004E3E5A"/>
    <w:rsid w:val="004E6322"/>
    <w:rsid w:val="004F6978"/>
    <w:rsid w:val="0050491B"/>
    <w:rsid w:val="005101A9"/>
    <w:rsid w:val="005111EA"/>
    <w:rsid w:val="005122EF"/>
    <w:rsid w:val="0051519A"/>
    <w:rsid w:val="005203E5"/>
    <w:rsid w:val="00524BB2"/>
    <w:rsid w:val="005253A5"/>
    <w:rsid w:val="005275A5"/>
    <w:rsid w:val="005278BB"/>
    <w:rsid w:val="005332C9"/>
    <w:rsid w:val="0053750B"/>
    <w:rsid w:val="00537670"/>
    <w:rsid w:val="0054779E"/>
    <w:rsid w:val="0055068B"/>
    <w:rsid w:val="00557BF8"/>
    <w:rsid w:val="005646F0"/>
    <w:rsid w:val="00565FBA"/>
    <w:rsid w:val="005702DB"/>
    <w:rsid w:val="00570540"/>
    <w:rsid w:val="00570A12"/>
    <w:rsid w:val="005721AC"/>
    <w:rsid w:val="005722FF"/>
    <w:rsid w:val="00577730"/>
    <w:rsid w:val="00580142"/>
    <w:rsid w:val="00582F62"/>
    <w:rsid w:val="00592A34"/>
    <w:rsid w:val="005935C5"/>
    <w:rsid w:val="005A3BE2"/>
    <w:rsid w:val="005A49D9"/>
    <w:rsid w:val="005A4CD0"/>
    <w:rsid w:val="005A7E59"/>
    <w:rsid w:val="005C255B"/>
    <w:rsid w:val="005C7A5C"/>
    <w:rsid w:val="005E65FB"/>
    <w:rsid w:val="005F5C45"/>
    <w:rsid w:val="0060050B"/>
    <w:rsid w:val="00622EF9"/>
    <w:rsid w:val="00624D3C"/>
    <w:rsid w:val="00631574"/>
    <w:rsid w:val="00635423"/>
    <w:rsid w:val="00635E71"/>
    <w:rsid w:val="00641443"/>
    <w:rsid w:val="0064247C"/>
    <w:rsid w:val="00657962"/>
    <w:rsid w:val="0067498A"/>
    <w:rsid w:val="00675A60"/>
    <w:rsid w:val="006848CE"/>
    <w:rsid w:val="00684C70"/>
    <w:rsid w:val="006857EB"/>
    <w:rsid w:val="00695970"/>
    <w:rsid w:val="006A2A9E"/>
    <w:rsid w:val="006A7628"/>
    <w:rsid w:val="006C3F62"/>
    <w:rsid w:val="006D4BC2"/>
    <w:rsid w:val="006E5377"/>
    <w:rsid w:val="006E6E7E"/>
    <w:rsid w:val="006F503B"/>
    <w:rsid w:val="006F50CF"/>
    <w:rsid w:val="00702059"/>
    <w:rsid w:val="0070485A"/>
    <w:rsid w:val="007050D5"/>
    <w:rsid w:val="00707C49"/>
    <w:rsid w:val="00711BED"/>
    <w:rsid w:val="00722B2B"/>
    <w:rsid w:val="00736CE9"/>
    <w:rsid w:val="007464BC"/>
    <w:rsid w:val="00746B63"/>
    <w:rsid w:val="007503C3"/>
    <w:rsid w:val="00752787"/>
    <w:rsid w:val="00757312"/>
    <w:rsid w:val="00761929"/>
    <w:rsid w:val="00765584"/>
    <w:rsid w:val="007677A4"/>
    <w:rsid w:val="007702E6"/>
    <w:rsid w:val="00772E31"/>
    <w:rsid w:val="007739A7"/>
    <w:rsid w:val="007753A6"/>
    <w:rsid w:val="007804B2"/>
    <w:rsid w:val="00780F8D"/>
    <w:rsid w:val="007815CA"/>
    <w:rsid w:val="00781B25"/>
    <w:rsid w:val="00782744"/>
    <w:rsid w:val="007829B4"/>
    <w:rsid w:val="00787026"/>
    <w:rsid w:val="00797473"/>
    <w:rsid w:val="007A09B0"/>
    <w:rsid w:val="007A1C48"/>
    <w:rsid w:val="007A4B29"/>
    <w:rsid w:val="007B0565"/>
    <w:rsid w:val="007B58F9"/>
    <w:rsid w:val="007C0965"/>
    <w:rsid w:val="007C11DD"/>
    <w:rsid w:val="007C2080"/>
    <w:rsid w:val="007C6BAF"/>
    <w:rsid w:val="007D2DE8"/>
    <w:rsid w:val="007E4800"/>
    <w:rsid w:val="007E7F93"/>
    <w:rsid w:val="007F3212"/>
    <w:rsid w:val="007F3E42"/>
    <w:rsid w:val="00813FC6"/>
    <w:rsid w:val="008231D0"/>
    <w:rsid w:val="0082675D"/>
    <w:rsid w:val="00831CD1"/>
    <w:rsid w:val="008349D4"/>
    <w:rsid w:val="00837056"/>
    <w:rsid w:val="00842A8C"/>
    <w:rsid w:val="00847FF3"/>
    <w:rsid w:val="00850195"/>
    <w:rsid w:val="008504A6"/>
    <w:rsid w:val="008504CB"/>
    <w:rsid w:val="008550C9"/>
    <w:rsid w:val="00862212"/>
    <w:rsid w:val="0086446A"/>
    <w:rsid w:val="00876EA2"/>
    <w:rsid w:val="00884BA6"/>
    <w:rsid w:val="00887CBD"/>
    <w:rsid w:val="00893053"/>
    <w:rsid w:val="00894832"/>
    <w:rsid w:val="008A17FE"/>
    <w:rsid w:val="008A2BBD"/>
    <w:rsid w:val="008A4BFF"/>
    <w:rsid w:val="008A6F0F"/>
    <w:rsid w:val="008B1AAF"/>
    <w:rsid w:val="008B3C3F"/>
    <w:rsid w:val="008B7220"/>
    <w:rsid w:val="008C153A"/>
    <w:rsid w:val="008C40F9"/>
    <w:rsid w:val="008C6D22"/>
    <w:rsid w:val="008D0FBE"/>
    <w:rsid w:val="008D3303"/>
    <w:rsid w:val="008D359F"/>
    <w:rsid w:val="008D5E46"/>
    <w:rsid w:val="008E3FBF"/>
    <w:rsid w:val="008E43C8"/>
    <w:rsid w:val="008F5064"/>
    <w:rsid w:val="008F52D9"/>
    <w:rsid w:val="0090712A"/>
    <w:rsid w:val="00914344"/>
    <w:rsid w:val="00914CA5"/>
    <w:rsid w:val="00922969"/>
    <w:rsid w:val="00923E0C"/>
    <w:rsid w:val="00925B61"/>
    <w:rsid w:val="0094117B"/>
    <w:rsid w:val="00941806"/>
    <w:rsid w:val="00942BD3"/>
    <w:rsid w:val="00942DD8"/>
    <w:rsid w:val="009511AE"/>
    <w:rsid w:val="00951658"/>
    <w:rsid w:val="00953C11"/>
    <w:rsid w:val="00956978"/>
    <w:rsid w:val="009571D9"/>
    <w:rsid w:val="00961E70"/>
    <w:rsid w:val="00962882"/>
    <w:rsid w:val="00966AC7"/>
    <w:rsid w:val="00975871"/>
    <w:rsid w:val="00980E13"/>
    <w:rsid w:val="0098514A"/>
    <w:rsid w:val="009959C1"/>
    <w:rsid w:val="009A217B"/>
    <w:rsid w:val="009A79F9"/>
    <w:rsid w:val="009B449D"/>
    <w:rsid w:val="009C06DD"/>
    <w:rsid w:val="009D0528"/>
    <w:rsid w:val="009D129A"/>
    <w:rsid w:val="009D4485"/>
    <w:rsid w:val="009E1746"/>
    <w:rsid w:val="009E17DC"/>
    <w:rsid w:val="009F0C5E"/>
    <w:rsid w:val="00A0178E"/>
    <w:rsid w:val="00A13771"/>
    <w:rsid w:val="00A25D78"/>
    <w:rsid w:val="00A370D7"/>
    <w:rsid w:val="00A37807"/>
    <w:rsid w:val="00A4524B"/>
    <w:rsid w:val="00A45DDA"/>
    <w:rsid w:val="00A52596"/>
    <w:rsid w:val="00A60160"/>
    <w:rsid w:val="00A61909"/>
    <w:rsid w:val="00A71703"/>
    <w:rsid w:val="00A80C71"/>
    <w:rsid w:val="00A826EB"/>
    <w:rsid w:val="00A85DF4"/>
    <w:rsid w:val="00A86FF3"/>
    <w:rsid w:val="00A954C8"/>
    <w:rsid w:val="00A97C2E"/>
    <w:rsid w:val="00AA324B"/>
    <w:rsid w:val="00AA7100"/>
    <w:rsid w:val="00AB34C3"/>
    <w:rsid w:val="00AC3F6A"/>
    <w:rsid w:val="00AD2DD3"/>
    <w:rsid w:val="00AD6BDB"/>
    <w:rsid w:val="00AD7347"/>
    <w:rsid w:val="00AE41E1"/>
    <w:rsid w:val="00AE4520"/>
    <w:rsid w:val="00AF06E3"/>
    <w:rsid w:val="00B03A8D"/>
    <w:rsid w:val="00B0489E"/>
    <w:rsid w:val="00B05292"/>
    <w:rsid w:val="00B06A13"/>
    <w:rsid w:val="00B112DB"/>
    <w:rsid w:val="00B16599"/>
    <w:rsid w:val="00B20CC5"/>
    <w:rsid w:val="00B230D7"/>
    <w:rsid w:val="00B23AC3"/>
    <w:rsid w:val="00B247B1"/>
    <w:rsid w:val="00B32E4F"/>
    <w:rsid w:val="00B41110"/>
    <w:rsid w:val="00B50649"/>
    <w:rsid w:val="00B5155C"/>
    <w:rsid w:val="00B54C99"/>
    <w:rsid w:val="00B612AA"/>
    <w:rsid w:val="00B80038"/>
    <w:rsid w:val="00B80ED8"/>
    <w:rsid w:val="00B86035"/>
    <w:rsid w:val="00BB003D"/>
    <w:rsid w:val="00BB1955"/>
    <w:rsid w:val="00BB2FFF"/>
    <w:rsid w:val="00BB3A2D"/>
    <w:rsid w:val="00BC0306"/>
    <w:rsid w:val="00BC2DBE"/>
    <w:rsid w:val="00BD3C6E"/>
    <w:rsid w:val="00BD4ABC"/>
    <w:rsid w:val="00BD5CA9"/>
    <w:rsid w:val="00BE0E8D"/>
    <w:rsid w:val="00BE24E8"/>
    <w:rsid w:val="00BE3A22"/>
    <w:rsid w:val="00C1410E"/>
    <w:rsid w:val="00C14CA8"/>
    <w:rsid w:val="00C20A1F"/>
    <w:rsid w:val="00C2148B"/>
    <w:rsid w:val="00C24BB5"/>
    <w:rsid w:val="00C27A25"/>
    <w:rsid w:val="00C32526"/>
    <w:rsid w:val="00C36B41"/>
    <w:rsid w:val="00C37509"/>
    <w:rsid w:val="00C37BE0"/>
    <w:rsid w:val="00C45D19"/>
    <w:rsid w:val="00C518EA"/>
    <w:rsid w:val="00C57A84"/>
    <w:rsid w:val="00C60113"/>
    <w:rsid w:val="00C809FB"/>
    <w:rsid w:val="00C84A99"/>
    <w:rsid w:val="00C8767E"/>
    <w:rsid w:val="00C91181"/>
    <w:rsid w:val="00C933CA"/>
    <w:rsid w:val="00CA306B"/>
    <w:rsid w:val="00CA631B"/>
    <w:rsid w:val="00CB6F57"/>
    <w:rsid w:val="00CD3D67"/>
    <w:rsid w:val="00CD7D04"/>
    <w:rsid w:val="00CE0A4F"/>
    <w:rsid w:val="00CE0C9C"/>
    <w:rsid w:val="00CE4CF2"/>
    <w:rsid w:val="00CF154E"/>
    <w:rsid w:val="00CF5275"/>
    <w:rsid w:val="00CF790E"/>
    <w:rsid w:val="00D02CD4"/>
    <w:rsid w:val="00D04016"/>
    <w:rsid w:val="00D11619"/>
    <w:rsid w:val="00D13B0B"/>
    <w:rsid w:val="00D15062"/>
    <w:rsid w:val="00D16368"/>
    <w:rsid w:val="00D20426"/>
    <w:rsid w:val="00D20605"/>
    <w:rsid w:val="00D22D26"/>
    <w:rsid w:val="00D2572F"/>
    <w:rsid w:val="00D26E03"/>
    <w:rsid w:val="00D3166E"/>
    <w:rsid w:val="00D345B9"/>
    <w:rsid w:val="00D43ED4"/>
    <w:rsid w:val="00D4445C"/>
    <w:rsid w:val="00D63CA3"/>
    <w:rsid w:val="00D6797E"/>
    <w:rsid w:val="00D70A61"/>
    <w:rsid w:val="00D72F88"/>
    <w:rsid w:val="00D75A3D"/>
    <w:rsid w:val="00D77C1F"/>
    <w:rsid w:val="00D81FC7"/>
    <w:rsid w:val="00D91595"/>
    <w:rsid w:val="00D933D4"/>
    <w:rsid w:val="00D9717B"/>
    <w:rsid w:val="00DB4FE5"/>
    <w:rsid w:val="00DC5565"/>
    <w:rsid w:val="00DD013C"/>
    <w:rsid w:val="00DD1346"/>
    <w:rsid w:val="00DD3376"/>
    <w:rsid w:val="00DD4861"/>
    <w:rsid w:val="00DD760C"/>
    <w:rsid w:val="00DD7BB5"/>
    <w:rsid w:val="00DE2F81"/>
    <w:rsid w:val="00DF2639"/>
    <w:rsid w:val="00DF4529"/>
    <w:rsid w:val="00E13330"/>
    <w:rsid w:val="00E1335A"/>
    <w:rsid w:val="00E13D71"/>
    <w:rsid w:val="00E1453C"/>
    <w:rsid w:val="00E205E3"/>
    <w:rsid w:val="00E266B4"/>
    <w:rsid w:val="00E40641"/>
    <w:rsid w:val="00E42EF6"/>
    <w:rsid w:val="00E45CD9"/>
    <w:rsid w:val="00E5694B"/>
    <w:rsid w:val="00E60E44"/>
    <w:rsid w:val="00E64DF6"/>
    <w:rsid w:val="00E71984"/>
    <w:rsid w:val="00E75110"/>
    <w:rsid w:val="00E8425F"/>
    <w:rsid w:val="00E87B75"/>
    <w:rsid w:val="00EB3A40"/>
    <w:rsid w:val="00EB3C93"/>
    <w:rsid w:val="00EB3F4C"/>
    <w:rsid w:val="00EC02D7"/>
    <w:rsid w:val="00ED0293"/>
    <w:rsid w:val="00ED5833"/>
    <w:rsid w:val="00EE0BBB"/>
    <w:rsid w:val="00EE1175"/>
    <w:rsid w:val="00EE4AB4"/>
    <w:rsid w:val="00EF1229"/>
    <w:rsid w:val="00EF1DD1"/>
    <w:rsid w:val="00EF24BE"/>
    <w:rsid w:val="00EF29E4"/>
    <w:rsid w:val="00EF674F"/>
    <w:rsid w:val="00F06072"/>
    <w:rsid w:val="00F07F93"/>
    <w:rsid w:val="00F10F03"/>
    <w:rsid w:val="00F113B1"/>
    <w:rsid w:val="00F13DF7"/>
    <w:rsid w:val="00F14F08"/>
    <w:rsid w:val="00F17409"/>
    <w:rsid w:val="00F213C4"/>
    <w:rsid w:val="00F22F49"/>
    <w:rsid w:val="00F3056C"/>
    <w:rsid w:val="00F3647F"/>
    <w:rsid w:val="00F4493C"/>
    <w:rsid w:val="00F534AF"/>
    <w:rsid w:val="00F55CFF"/>
    <w:rsid w:val="00F57C89"/>
    <w:rsid w:val="00F622F5"/>
    <w:rsid w:val="00F72856"/>
    <w:rsid w:val="00F76FFD"/>
    <w:rsid w:val="00F82B11"/>
    <w:rsid w:val="00F82B3A"/>
    <w:rsid w:val="00F84428"/>
    <w:rsid w:val="00F864A3"/>
    <w:rsid w:val="00F939FD"/>
    <w:rsid w:val="00F94190"/>
    <w:rsid w:val="00F9738F"/>
    <w:rsid w:val="00FA0D16"/>
    <w:rsid w:val="00FB0A39"/>
    <w:rsid w:val="00FB0C85"/>
    <w:rsid w:val="00FC0F07"/>
    <w:rsid w:val="00FC76CA"/>
    <w:rsid w:val="00FD658B"/>
    <w:rsid w:val="00FE2AB9"/>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0FF1C3"/>
  <w15:docId w15:val="{797E9460-5FC8-4940-ABF9-4703DA5B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37"/>
    <w:pPr>
      <w:ind w:left="720"/>
      <w:contextualSpacing/>
    </w:pPr>
  </w:style>
  <w:style w:type="paragraph" w:styleId="Header">
    <w:name w:val="header"/>
    <w:basedOn w:val="Normal"/>
    <w:link w:val="HeaderChar"/>
    <w:uiPriority w:val="99"/>
    <w:unhideWhenUsed/>
    <w:rsid w:val="00EF1DD1"/>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1DD1"/>
  </w:style>
  <w:style w:type="paragraph" w:styleId="Footer">
    <w:name w:val="footer"/>
    <w:basedOn w:val="Normal"/>
    <w:link w:val="FooterChar"/>
    <w:uiPriority w:val="99"/>
    <w:unhideWhenUsed/>
    <w:rsid w:val="00EF1DD1"/>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1DD1"/>
  </w:style>
  <w:style w:type="table" w:styleId="TableGrid">
    <w:name w:val="Table Grid"/>
    <w:basedOn w:val="TableNormal"/>
    <w:uiPriority w:val="39"/>
    <w:rsid w:val="0020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A1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7FE"/>
    <w:rPr>
      <w:sz w:val="20"/>
      <w:szCs w:val="20"/>
    </w:rPr>
  </w:style>
  <w:style w:type="character" w:styleId="FootnoteReference">
    <w:name w:val="footnote reference"/>
    <w:basedOn w:val="DefaultParagraphFont"/>
    <w:uiPriority w:val="99"/>
    <w:semiHidden/>
    <w:unhideWhenUsed/>
    <w:rsid w:val="008A17FE"/>
    <w:rPr>
      <w:vertAlign w:val="superscript"/>
    </w:rPr>
  </w:style>
  <w:style w:type="paragraph" w:styleId="BalloonText">
    <w:name w:val="Balloon Text"/>
    <w:basedOn w:val="Normal"/>
    <w:link w:val="BalloonTextChar"/>
    <w:uiPriority w:val="99"/>
    <w:semiHidden/>
    <w:unhideWhenUsed/>
    <w:rsid w:val="002F0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0B"/>
    <w:rPr>
      <w:rFonts w:ascii="Tahoma" w:hAnsi="Tahoma" w:cs="Tahoma"/>
      <w:sz w:val="16"/>
      <w:szCs w:val="16"/>
    </w:rPr>
  </w:style>
  <w:style w:type="character" w:styleId="CommentReference">
    <w:name w:val="annotation reference"/>
    <w:basedOn w:val="DefaultParagraphFont"/>
    <w:uiPriority w:val="99"/>
    <w:semiHidden/>
    <w:unhideWhenUsed/>
    <w:rsid w:val="002F030B"/>
    <w:rPr>
      <w:sz w:val="16"/>
      <w:szCs w:val="16"/>
    </w:rPr>
  </w:style>
  <w:style w:type="paragraph" w:styleId="CommentText">
    <w:name w:val="annotation text"/>
    <w:basedOn w:val="Normal"/>
    <w:link w:val="CommentTextChar"/>
    <w:uiPriority w:val="99"/>
    <w:semiHidden/>
    <w:unhideWhenUsed/>
    <w:rsid w:val="002F030B"/>
    <w:pPr>
      <w:spacing w:line="240" w:lineRule="auto"/>
    </w:pPr>
    <w:rPr>
      <w:sz w:val="20"/>
      <w:szCs w:val="20"/>
    </w:rPr>
  </w:style>
  <w:style w:type="character" w:customStyle="1" w:styleId="CommentTextChar">
    <w:name w:val="Comment Text Char"/>
    <w:basedOn w:val="DefaultParagraphFont"/>
    <w:link w:val="CommentText"/>
    <w:uiPriority w:val="99"/>
    <w:semiHidden/>
    <w:rsid w:val="002F030B"/>
    <w:rPr>
      <w:sz w:val="20"/>
      <w:szCs w:val="20"/>
    </w:rPr>
  </w:style>
  <w:style w:type="paragraph" w:styleId="CommentSubject">
    <w:name w:val="annotation subject"/>
    <w:basedOn w:val="CommentText"/>
    <w:next w:val="CommentText"/>
    <w:link w:val="CommentSubjectChar"/>
    <w:uiPriority w:val="99"/>
    <w:semiHidden/>
    <w:unhideWhenUsed/>
    <w:rsid w:val="002F030B"/>
    <w:rPr>
      <w:b/>
      <w:bCs/>
    </w:rPr>
  </w:style>
  <w:style w:type="character" w:customStyle="1" w:styleId="CommentSubjectChar">
    <w:name w:val="Comment Subject Char"/>
    <w:basedOn w:val="CommentTextChar"/>
    <w:link w:val="CommentSubject"/>
    <w:uiPriority w:val="99"/>
    <w:semiHidden/>
    <w:rsid w:val="002F030B"/>
    <w:rPr>
      <w:b/>
      <w:bCs/>
      <w:sz w:val="20"/>
      <w:szCs w:val="20"/>
    </w:rPr>
  </w:style>
  <w:style w:type="paragraph" w:styleId="Revision">
    <w:name w:val="Revision"/>
    <w:hidden/>
    <w:uiPriority w:val="99"/>
    <w:semiHidden/>
    <w:rsid w:val="006F503B"/>
    <w:pPr>
      <w:spacing w:after="0" w:line="240" w:lineRule="auto"/>
    </w:pPr>
  </w:style>
  <w:style w:type="table" w:customStyle="1" w:styleId="TableGrid1">
    <w:name w:val="Table Grid1"/>
    <w:basedOn w:val="TableNormal"/>
    <w:next w:val="TableGrid"/>
    <w:uiPriority w:val="39"/>
    <w:rsid w:val="001A1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3D66B3"/>
  </w:style>
  <w:style w:type="character" w:customStyle="1" w:styleId="shorttext">
    <w:name w:val="short_text"/>
    <w:basedOn w:val="DefaultParagraphFont"/>
    <w:rsid w:val="005C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B28FF-89A2-4FA6-A3E5-4CB208B6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4371</Words>
  <Characters>24042</Characters>
  <Application>Microsoft Office Word</Application>
  <DocSecurity>0</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JIMÉNEZ Andrea</cp:lastModifiedBy>
  <cp:revision>2</cp:revision>
  <cp:lastPrinted>2017-04-04T14:17:00Z</cp:lastPrinted>
  <dcterms:created xsi:type="dcterms:W3CDTF">2017-06-07T14:47:00Z</dcterms:created>
  <dcterms:modified xsi:type="dcterms:W3CDTF">2017-06-07T14:47:00Z</dcterms:modified>
</cp:coreProperties>
</file>