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6E5752" w14:textId="77777777" w:rsidR="00A06090" w:rsidRPr="00F31026" w:rsidRDefault="00F31026" w:rsidP="00324481">
      <w:pPr>
        <w:spacing w:after="0" w:line="240" w:lineRule="auto"/>
        <w:jc w:val="center"/>
        <w:rPr>
          <w:b/>
          <w:lang w:val="es-CR"/>
        </w:rPr>
      </w:pPr>
      <w:r w:rsidRPr="00F31026">
        <w:rPr>
          <w:b/>
          <w:lang w:val="es-CR"/>
        </w:rPr>
        <w:t>CONFERENCIA REGIONAL SOBRE MIGRACIÓN</w:t>
      </w:r>
    </w:p>
    <w:p w14:paraId="7F18A393" w14:textId="77777777" w:rsidR="00F31026" w:rsidRPr="00F31026" w:rsidRDefault="00F31026" w:rsidP="00324481">
      <w:pPr>
        <w:pBdr>
          <w:bottom w:val="single" w:sz="4" w:space="1" w:color="auto"/>
        </w:pBdr>
        <w:spacing w:after="0" w:line="240" w:lineRule="auto"/>
        <w:jc w:val="center"/>
        <w:rPr>
          <w:b/>
          <w:lang w:val="es-CR"/>
        </w:rPr>
      </w:pPr>
      <w:r w:rsidRPr="00F31026">
        <w:rPr>
          <w:b/>
          <w:lang w:val="es-CR"/>
        </w:rPr>
        <w:t>SECRETARÍA TÉCNICA</w:t>
      </w:r>
    </w:p>
    <w:p w14:paraId="6F4846D8" w14:textId="77777777" w:rsidR="00F31026" w:rsidRDefault="00F31026" w:rsidP="00324481">
      <w:pPr>
        <w:spacing w:after="0" w:line="240" w:lineRule="auto"/>
        <w:jc w:val="both"/>
        <w:rPr>
          <w:lang w:val="es-CR"/>
        </w:rPr>
      </w:pPr>
    </w:p>
    <w:p w14:paraId="42D2C3D4" w14:textId="77777777" w:rsidR="00B35FFE" w:rsidRDefault="00F31026" w:rsidP="001E30BB">
      <w:pPr>
        <w:spacing w:after="0" w:line="240" w:lineRule="auto"/>
        <w:jc w:val="center"/>
        <w:rPr>
          <w:b/>
          <w:lang w:val="es-CR"/>
        </w:rPr>
      </w:pPr>
      <w:r w:rsidRPr="00F31026">
        <w:rPr>
          <w:b/>
          <w:lang w:val="es-CR"/>
        </w:rPr>
        <w:t>INFORME</w:t>
      </w:r>
    </w:p>
    <w:p w14:paraId="2AAF837E" w14:textId="77777777" w:rsidR="00B35FFE" w:rsidRDefault="00B35FFE" w:rsidP="001E30BB">
      <w:pPr>
        <w:spacing w:after="0" w:line="240" w:lineRule="auto"/>
        <w:jc w:val="center"/>
        <w:rPr>
          <w:b/>
          <w:lang w:val="es-CR"/>
        </w:rPr>
      </w:pPr>
    </w:p>
    <w:p w14:paraId="2A544CB2" w14:textId="1967372A" w:rsidR="00F31026" w:rsidRPr="00F31026" w:rsidRDefault="00F31026" w:rsidP="001E30BB">
      <w:pPr>
        <w:spacing w:after="0" w:line="240" w:lineRule="auto"/>
        <w:jc w:val="center"/>
        <w:rPr>
          <w:b/>
          <w:lang w:val="es-CR"/>
        </w:rPr>
      </w:pPr>
      <w:r w:rsidRPr="00F31026">
        <w:rPr>
          <w:b/>
          <w:lang w:val="es-CR"/>
        </w:rPr>
        <w:t>Taller para la Elaboración del Plan de Trabajo en materia de tráfico ilícito de migrantes</w:t>
      </w:r>
    </w:p>
    <w:p w14:paraId="7F0F0CEC" w14:textId="77777777" w:rsidR="00F31026" w:rsidRPr="00F31026" w:rsidRDefault="00F31026" w:rsidP="001E30BB">
      <w:pPr>
        <w:spacing w:after="0" w:line="240" w:lineRule="auto"/>
        <w:jc w:val="center"/>
        <w:rPr>
          <w:b/>
          <w:lang w:val="es-CR"/>
        </w:rPr>
      </w:pPr>
      <w:r w:rsidRPr="00F31026">
        <w:rPr>
          <w:b/>
          <w:lang w:val="es-CR"/>
        </w:rPr>
        <w:t>13 y 14 de marzo de 2018, San José, Costa Rica</w:t>
      </w:r>
    </w:p>
    <w:p w14:paraId="7F6FA5C7" w14:textId="77777777" w:rsidR="00F31026" w:rsidRDefault="00F31026" w:rsidP="00324481">
      <w:pPr>
        <w:spacing w:after="0" w:line="240" w:lineRule="auto"/>
        <w:jc w:val="both"/>
        <w:rPr>
          <w:lang w:val="es-CR"/>
        </w:rPr>
      </w:pPr>
    </w:p>
    <w:p w14:paraId="7937C0CB" w14:textId="542ABA28" w:rsidR="00F31026" w:rsidRDefault="00DC7FC7" w:rsidP="00324481">
      <w:pPr>
        <w:spacing w:after="0" w:line="240" w:lineRule="auto"/>
        <w:jc w:val="both"/>
        <w:rPr>
          <w:lang w:val="es-CR"/>
        </w:rPr>
      </w:pPr>
      <w:r>
        <w:rPr>
          <w:lang w:val="es-CR"/>
        </w:rPr>
        <w:t xml:space="preserve">El 13 y 14 de marzo de 2018, se llevó a cabo en San José, Costa Rica, el Taller para la Elaboración del Plan de Trabajo en materia de tráfico ilícito de migrantes de la Red de Funcionarios de Enlace </w:t>
      </w:r>
      <w:r w:rsidRPr="00F31026">
        <w:rPr>
          <w:lang w:val="es-CR"/>
        </w:rPr>
        <w:t>para el Combate a la trata de personas y el tráfico ilícito de migrantes</w:t>
      </w:r>
      <w:r>
        <w:rPr>
          <w:lang w:val="es-CR"/>
        </w:rPr>
        <w:t xml:space="preserve"> de la Conferencia Regional sobre Migración (CRM). La actividad se llevó a cabo con el apoyo de la </w:t>
      </w:r>
      <w:r w:rsidR="00B0586E">
        <w:rPr>
          <w:lang w:val="es-CR"/>
        </w:rPr>
        <w:t>Organización Internacional para las Migraciones (</w:t>
      </w:r>
      <w:r>
        <w:rPr>
          <w:lang w:val="es-CR"/>
        </w:rPr>
        <w:t>OIM</w:t>
      </w:r>
      <w:r w:rsidR="00B0586E">
        <w:rPr>
          <w:lang w:val="es-CR"/>
        </w:rPr>
        <w:t>)</w:t>
      </w:r>
      <w:r>
        <w:rPr>
          <w:lang w:val="es-CR"/>
        </w:rPr>
        <w:t xml:space="preserve"> a través del Programa Mesoamérica, financiado por el Departamento de Población, Migración y Refugio del Departamento de Estado del Gobierno de Estados Unidos.</w:t>
      </w:r>
      <w:r w:rsidR="001E30BB">
        <w:rPr>
          <w:lang w:val="es-CR"/>
        </w:rPr>
        <w:t xml:space="preserve"> La actividad también contó con el apoyo de la Oficina de las Naciones Unidas contra la droga y el delito (UNODC)</w:t>
      </w:r>
      <w:r w:rsidR="002E1F9A">
        <w:rPr>
          <w:lang w:val="es-CR"/>
        </w:rPr>
        <w:t xml:space="preserve"> y el </w:t>
      </w:r>
      <w:proofErr w:type="spellStart"/>
      <w:r w:rsidR="002E1F9A">
        <w:rPr>
          <w:lang w:val="es-CR"/>
        </w:rPr>
        <w:t>co</w:t>
      </w:r>
      <w:proofErr w:type="spellEnd"/>
      <w:r w:rsidR="002E1F9A">
        <w:rPr>
          <w:lang w:val="es-CR"/>
        </w:rPr>
        <w:t>-financiamiento del Gobierno de Canadá</w:t>
      </w:r>
      <w:r w:rsidR="001E30BB">
        <w:rPr>
          <w:lang w:val="es-CR"/>
        </w:rPr>
        <w:t>.</w:t>
      </w:r>
    </w:p>
    <w:p w14:paraId="6AEC3589" w14:textId="77777777" w:rsidR="00DC7FC7" w:rsidRDefault="00DC7FC7" w:rsidP="00324481">
      <w:pPr>
        <w:spacing w:after="0" w:line="240" w:lineRule="auto"/>
        <w:jc w:val="both"/>
        <w:rPr>
          <w:lang w:val="es-CR"/>
        </w:rPr>
      </w:pPr>
    </w:p>
    <w:p w14:paraId="02CECA79" w14:textId="70F57824" w:rsidR="00CF1AB5" w:rsidRDefault="00030BBC" w:rsidP="00324481">
      <w:pPr>
        <w:spacing w:after="0" w:line="240" w:lineRule="auto"/>
        <w:jc w:val="both"/>
        <w:rPr>
          <w:lang w:val="es-CR"/>
        </w:rPr>
      </w:pPr>
      <w:r>
        <w:rPr>
          <w:lang w:val="es-CR"/>
        </w:rPr>
        <w:t xml:space="preserve">El taller se </w:t>
      </w:r>
      <w:r w:rsidR="00324481">
        <w:rPr>
          <w:lang w:val="es-CR"/>
        </w:rPr>
        <w:t>realizó</w:t>
      </w:r>
      <w:r>
        <w:rPr>
          <w:lang w:val="es-CR"/>
        </w:rPr>
        <w:t xml:space="preserve"> en cumplimiento </w:t>
      </w:r>
      <w:r w:rsidR="00B35FFE">
        <w:rPr>
          <w:lang w:val="es-CR"/>
        </w:rPr>
        <w:t xml:space="preserve">a </w:t>
      </w:r>
      <w:r>
        <w:rPr>
          <w:lang w:val="es-CR"/>
        </w:rPr>
        <w:t>lo acordado por los</w:t>
      </w:r>
      <w:r w:rsidR="00B35FFE">
        <w:rPr>
          <w:lang w:val="es-CR"/>
        </w:rPr>
        <w:t>(as)</w:t>
      </w:r>
      <w:r>
        <w:rPr>
          <w:lang w:val="es-CR"/>
        </w:rPr>
        <w:t xml:space="preserve"> Viceministros</w:t>
      </w:r>
      <w:r w:rsidR="00B35FFE">
        <w:rPr>
          <w:lang w:val="es-CR"/>
        </w:rPr>
        <w:t>(as)</w:t>
      </w:r>
      <w:r>
        <w:rPr>
          <w:lang w:val="es-CR"/>
        </w:rPr>
        <w:t xml:space="preserve"> en noviembre de 2017, según los siguientes antecedentes:</w:t>
      </w:r>
    </w:p>
    <w:p w14:paraId="523A479E" w14:textId="77777777" w:rsidR="00DC7FC7" w:rsidRDefault="00DC7FC7" w:rsidP="00324481">
      <w:pPr>
        <w:spacing w:after="0" w:line="240" w:lineRule="auto"/>
        <w:jc w:val="both"/>
        <w:rPr>
          <w:lang w:val="es-CR"/>
        </w:rPr>
      </w:pPr>
    </w:p>
    <w:p w14:paraId="20DA5311" w14:textId="77777777" w:rsidR="00F31026" w:rsidRDefault="00CF1AB5" w:rsidP="00324481">
      <w:pPr>
        <w:spacing w:after="0" w:line="240" w:lineRule="auto"/>
        <w:jc w:val="both"/>
        <w:rPr>
          <w:lang w:val="es-CR"/>
        </w:rPr>
      </w:pPr>
      <w:r>
        <w:rPr>
          <w:lang w:val="es-CR"/>
        </w:rPr>
        <w:t xml:space="preserve">En el mes de junio de 2017, la Red de Funcionarios de </w:t>
      </w:r>
      <w:r w:rsidRPr="00CF1AB5">
        <w:rPr>
          <w:lang w:val="es-CR"/>
        </w:rPr>
        <w:t>Enlace para el Combate a la trata de personas y el tráfico ilícito de migrantes</w:t>
      </w:r>
      <w:r>
        <w:rPr>
          <w:lang w:val="es-CR"/>
        </w:rPr>
        <w:t xml:space="preserve"> informó lo siguiente al Grupo Regional de Consulta sobre Migración (GRCM):</w:t>
      </w:r>
    </w:p>
    <w:p w14:paraId="72B17569" w14:textId="77777777" w:rsidR="00CF1AB5" w:rsidRPr="00F31026" w:rsidRDefault="00CF1AB5" w:rsidP="00324481">
      <w:pPr>
        <w:spacing w:after="0" w:line="240" w:lineRule="auto"/>
        <w:jc w:val="both"/>
        <w:rPr>
          <w:lang w:val="es-CR"/>
        </w:rPr>
      </w:pPr>
    </w:p>
    <w:p w14:paraId="1CF22CDD" w14:textId="379C5CC8" w:rsidR="00F31026" w:rsidRPr="00CF1AB5" w:rsidRDefault="00F31026" w:rsidP="00324481">
      <w:pPr>
        <w:spacing w:after="0" w:line="240" w:lineRule="auto"/>
        <w:ind w:left="720"/>
        <w:jc w:val="both"/>
        <w:rPr>
          <w:i/>
          <w:lang w:val="es-CR"/>
        </w:rPr>
      </w:pPr>
      <w:r w:rsidRPr="00CF1AB5">
        <w:rPr>
          <w:i/>
          <w:lang w:val="es-CR"/>
        </w:rPr>
        <w:t>“2)</w:t>
      </w:r>
      <w:r w:rsidR="00F16B0E">
        <w:rPr>
          <w:i/>
          <w:lang w:val="es-CR"/>
        </w:rPr>
        <w:t xml:space="preserve"> </w:t>
      </w:r>
      <w:r w:rsidRPr="00CF1AB5">
        <w:rPr>
          <w:i/>
          <w:lang w:val="es-CR"/>
        </w:rPr>
        <w:t>c) Agradecer y acoger el ofrecimiento de la OIM de dar acompañamiento técnico, en la elaboración por parte de la ST, de un Borrador de Plan de Trabajo en materia de tráfico ilícito de migrantes de la Red de Funcionarios de Enlace para el Combate al Tráfico Ilícito de Migrantes y la Trata de Personas. A estos efectos, la OIM apoyará la organización de un taller presencial para el desarrollo de dicho Plan”.</w:t>
      </w:r>
    </w:p>
    <w:p w14:paraId="11AFED89" w14:textId="77777777" w:rsidR="00F31026" w:rsidRDefault="00F31026" w:rsidP="00324481">
      <w:pPr>
        <w:spacing w:after="0" w:line="240" w:lineRule="auto"/>
        <w:jc w:val="both"/>
        <w:rPr>
          <w:lang w:val="es-CR"/>
        </w:rPr>
      </w:pPr>
    </w:p>
    <w:p w14:paraId="25384CAE" w14:textId="5EA70E4B" w:rsidR="00F31026" w:rsidRDefault="00CF1AB5" w:rsidP="00324481">
      <w:pPr>
        <w:spacing w:after="0" w:line="240" w:lineRule="auto"/>
        <w:jc w:val="both"/>
        <w:rPr>
          <w:lang w:val="es-CR"/>
        </w:rPr>
      </w:pPr>
      <w:r>
        <w:rPr>
          <w:lang w:val="es-CR"/>
        </w:rPr>
        <w:t>Por su parte, durante la XXII Conferencia Regional sobre Migración, realizada en noviembre de 2017 en E</w:t>
      </w:r>
      <w:r w:rsidR="00324481">
        <w:rPr>
          <w:lang w:val="es-CR"/>
        </w:rPr>
        <w:t>l</w:t>
      </w:r>
      <w:r>
        <w:rPr>
          <w:lang w:val="es-CR"/>
        </w:rPr>
        <w:t xml:space="preserve"> Salvador, los</w:t>
      </w:r>
      <w:r w:rsidR="00B35FFE">
        <w:rPr>
          <w:lang w:val="es-CR"/>
        </w:rPr>
        <w:t>(as)</w:t>
      </w:r>
      <w:r>
        <w:rPr>
          <w:lang w:val="es-CR"/>
        </w:rPr>
        <w:t xml:space="preserve"> Viceministros</w:t>
      </w:r>
      <w:r w:rsidR="00B35FFE">
        <w:rPr>
          <w:lang w:val="es-CR"/>
        </w:rPr>
        <w:t>(os)</w:t>
      </w:r>
      <w:r>
        <w:rPr>
          <w:lang w:val="es-CR"/>
        </w:rPr>
        <w:t xml:space="preserve"> </w:t>
      </w:r>
      <w:r w:rsidR="00B35FFE">
        <w:rPr>
          <w:lang w:val="es-CR"/>
        </w:rPr>
        <w:t>decidieron</w:t>
      </w:r>
      <w:r>
        <w:rPr>
          <w:lang w:val="es-CR"/>
        </w:rPr>
        <w:t>:</w:t>
      </w:r>
    </w:p>
    <w:p w14:paraId="7BE2739E" w14:textId="77777777" w:rsidR="00CF1AB5" w:rsidRPr="00F31026" w:rsidRDefault="00CF1AB5" w:rsidP="00324481">
      <w:pPr>
        <w:spacing w:after="0" w:line="240" w:lineRule="auto"/>
        <w:jc w:val="both"/>
        <w:rPr>
          <w:lang w:val="es-CR"/>
        </w:rPr>
      </w:pPr>
    </w:p>
    <w:p w14:paraId="397A6E62" w14:textId="77777777" w:rsidR="00F31026" w:rsidRPr="00CF1AB5" w:rsidRDefault="00F31026" w:rsidP="00324481">
      <w:pPr>
        <w:spacing w:after="0" w:line="240" w:lineRule="auto"/>
        <w:ind w:left="720"/>
        <w:jc w:val="both"/>
        <w:rPr>
          <w:i/>
          <w:lang w:val="es-CR"/>
        </w:rPr>
      </w:pPr>
      <w:r w:rsidRPr="00CF1AB5">
        <w:rPr>
          <w:i/>
          <w:lang w:val="es-CR"/>
        </w:rPr>
        <w:t>“15. Aprobar la realización de las siguientes actividades en el año 2018:</w:t>
      </w:r>
    </w:p>
    <w:p w14:paraId="28E9745A" w14:textId="77777777" w:rsidR="00F31026" w:rsidRPr="00CF1AB5" w:rsidRDefault="00F31026" w:rsidP="00324481">
      <w:pPr>
        <w:spacing w:after="0" w:line="240" w:lineRule="auto"/>
        <w:ind w:left="720"/>
        <w:jc w:val="both"/>
        <w:rPr>
          <w:i/>
          <w:lang w:val="es-CR"/>
        </w:rPr>
      </w:pPr>
      <w:r w:rsidRPr="00CF1AB5">
        <w:rPr>
          <w:i/>
          <w:lang w:val="es-CR"/>
        </w:rPr>
        <w:tab/>
        <w:t>i) Taller para desarrollar el Plan de trabajo en materia de tráfico ilícito de migrantes de la Red de Funcionarios de Enlace para el Combate a la trata de personas y el tráfico ilícito de migrantes, con el apoyo de la OIM.</w:t>
      </w:r>
      <w:r w:rsidR="00CF1AB5" w:rsidRPr="00CF1AB5">
        <w:rPr>
          <w:i/>
          <w:lang w:val="es-CR"/>
        </w:rPr>
        <w:t>”</w:t>
      </w:r>
    </w:p>
    <w:p w14:paraId="1F2176DD" w14:textId="77777777" w:rsidR="00F31026" w:rsidRDefault="00F31026" w:rsidP="00324481">
      <w:pPr>
        <w:spacing w:after="0" w:line="240" w:lineRule="auto"/>
        <w:jc w:val="both"/>
        <w:rPr>
          <w:lang w:val="es-CR"/>
        </w:rPr>
      </w:pPr>
    </w:p>
    <w:p w14:paraId="61D9D1C7" w14:textId="49DC2DAF" w:rsidR="00F31026" w:rsidRDefault="00B35FFE" w:rsidP="00324481">
      <w:pPr>
        <w:spacing w:after="0" w:line="240" w:lineRule="auto"/>
        <w:jc w:val="both"/>
        <w:rPr>
          <w:lang w:val="es-CR"/>
        </w:rPr>
      </w:pPr>
      <w:r>
        <w:rPr>
          <w:lang w:val="es-CR"/>
        </w:rPr>
        <w:t>Vale</w:t>
      </w:r>
      <w:r w:rsidR="00030BBC">
        <w:rPr>
          <w:lang w:val="es-CR"/>
        </w:rPr>
        <w:t xml:space="preserve"> destacar que se contó con la participación de funcionarios </w:t>
      </w:r>
      <w:r w:rsidR="00324481">
        <w:rPr>
          <w:lang w:val="es-CR"/>
        </w:rPr>
        <w:t xml:space="preserve">de todos los Países Miembros que integran </w:t>
      </w:r>
      <w:r w:rsidR="00030BBC">
        <w:rPr>
          <w:lang w:val="es-CR"/>
        </w:rPr>
        <w:t>la CRM.</w:t>
      </w:r>
      <w:r w:rsidR="008905CE">
        <w:rPr>
          <w:lang w:val="es-CR"/>
        </w:rPr>
        <w:t xml:space="preserve"> También se contó con participación de representantes de la </w:t>
      </w:r>
      <w:r w:rsidR="00B0586E">
        <w:rPr>
          <w:lang w:val="es-CR"/>
        </w:rPr>
        <w:t>Red Regional de Organizaciones Civiles para la Migración (</w:t>
      </w:r>
      <w:r w:rsidR="008905CE">
        <w:rPr>
          <w:lang w:val="es-CR"/>
        </w:rPr>
        <w:t>RROCM</w:t>
      </w:r>
      <w:r w:rsidR="00B0586E">
        <w:rPr>
          <w:lang w:val="es-CR"/>
        </w:rPr>
        <w:t>)</w:t>
      </w:r>
      <w:r w:rsidR="008905CE">
        <w:rPr>
          <w:lang w:val="es-CR"/>
        </w:rPr>
        <w:t>, a nombre de la sociedad civil.</w:t>
      </w:r>
    </w:p>
    <w:p w14:paraId="7C51A2CB" w14:textId="77777777" w:rsidR="00213181" w:rsidRDefault="00213181" w:rsidP="00324481">
      <w:pPr>
        <w:spacing w:after="0" w:line="240" w:lineRule="auto"/>
        <w:jc w:val="both"/>
        <w:rPr>
          <w:lang w:val="es-CR"/>
        </w:rPr>
      </w:pPr>
    </w:p>
    <w:p w14:paraId="62DF4E57" w14:textId="77777777" w:rsidR="00213181" w:rsidRDefault="00213181" w:rsidP="00324481">
      <w:pPr>
        <w:spacing w:after="0" w:line="240" w:lineRule="auto"/>
        <w:jc w:val="both"/>
        <w:rPr>
          <w:lang w:val="es-CR"/>
        </w:rPr>
      </w:pPr>
      <w:r>
        <w:rPr>
          <w:lang w:val="es-CR"/>
        </w:rPr>
        <w:t xml:space="preserve">El </w:t>
      </w:r>
      <w:r w:rsidR="00B35FFE">
        <w:rPr>
          <w:lang w:val="es-CR"/>
        </w:rPr>
        <w:t xml:space="preserve">acto </w:t>
      </w:r>
      <w:r>
        <w:rPr>
          <w:lang w:val="es-CR"/>
        </w:rPr>
        <w:t>inaugural contó con la participación de las siguientes personas:</w:t>
      </w:r>
    </w:p>
    <w:p w14:paraId="2BCD3E8B" w14:textId="77777777" w:rsidR="00213181" w:rsidRDefault="00213181" w:rsidP="00324481">
      <w:pPr>
        <w:spacing w:after="0" w:line="240" w:lineRule="auto"/>
        <w:jc w:val="both"/>
        <w:rPr>
          <w:lang w:val="es-CR"/>
        </w:rPr>
      </w:pPr>
    </w:p>
    <w:p w14:paraId="7BE5134A" w14:textId="4E9D564B" w:rsidR="00213181" w:rsidRPr="00213181" w:rsidRDefault="009C7445" w:rsidP="00324481">
      <w:pPr>
        <w:pStyle w:val="ListParagraph"/>
        <w:numPr>
          <w:ilvl w:val="0"/>
          <w:numId w:val="1"/>
        </w:numPr>
        <w:spacing w:after="0" w:line="240" w:lineRule="auto"/>
        <w:jc w:val="both"/>
        <w:rPr>
          <w:lang w:val="es-CR"/>
        </w:rPr>
      </w:pPr>
      <w:r>
        <w:rPr>
          <w:lang w:val="es-CR"/>
        </w:rPr>
        <w:t xml:space="preserve">Sr. </w:t>
      </w:r>
      <w:r w:rsidR="00213181" w:rsidRPr="00213181">
        <w:rPr>
          <w:lang w:val="es-CR"/>
        </w:rPr>
        <w:t>José Vila Del Castillo, Director Regional, UNODC</w:t>
      </w:r>
      <w:r w:rsidR="00213181">
        <w:rPr>
          <w:lang w:val="es-CR"/>
        </w:rPr>
        <w:t>, cuyo organismo también apoyó en la realización del taller.</w:t>
      </w:r>
    </w:p>
    <w:p w14:paraId="1E21F1F3" w14:textId="1EB1A950" w:rsidR="00213181" w:rsidRPr="00213181" w:rsidRDefault="009C7445" w:rsidP="00324481">
      <w:pPr>
        <w:pStyle w:val="ListParagraph"/>
        <w:numPr>
          <w:ilvl w:val="0"/>
          <w:numId w:val="1"/>
        </w:numPr>
        <w:spacing w:after="0" w:line="240" w:lineRule="auto"/>
        <w:jc w:val="both"/>
        <w:rPr>
          <w:lang w:val="es-CR"/>
        </w:rPr>
      </w:pPr>
      <w:r>
        <w:rPr>
          <w:lang w:val="es-CR"/>
        </w:rPr>
        <w:lastRenderedPageBreak/>
        <w:t xml:space="preserve">Sr. </w:t>
      </w:r>
      <w:r w:rsidR="00213181" w:rsidRPr="00213181">
        <w:rPr>
          <w:lang w:val="es-CR"/>
        </w:rPr>
        <w:t xml:space="preserve">Marcelo </w:t>
      </w:r>
      <w:proofErr w:type="spellStart"/>
      <w:r w:rsidR="00213181" w:rsidRPr="00213181">
        <w:rPr>
          <w:lang w:val="es-CR"/>
        </w:rPr>
        <w:t>Pisani</w:t>
      </w:r>
      <w:proofErr w:type="spellEnd"/>
      <w:r w:rsidR="00213181" w:rsidRPr="00213181">
        <w:rPr>
          <w:lang w:val="es-CR"/>
        </w:rPr>
        <w:t>, Director Regional de la OIM</w:t>
      </w:r>
      <w:r w:rsidR="00F16B0E">
        <w:rPr>
          <w:lang w:val="es-CR"/>
        </w:rPr>
        <w:t xml:space="preserve"> </w:t>
      </w:r>
      <w:r w:rsidR="00F16B0E" w:rsidRPr="00147899">
        <w:rPr>
          <w:lang w:val="es-CR"/>
        </w:rPr>
        <w:t>para Centro América, Norte América y el Caribe</w:t>
      </w:r>
      <w:r w:rsidR="00F16B0E">
        <w:rPr>
          <w:lang w:val="es-CR"/>
        </w:rPr>
        <w:t>.</w:t>
      </w:r>
    </w:p>
    <w:p w14:paraId="174BB8B1" w14:textId="77777777" w:rsidR="00213181" w:rsidRPr="00213181" w:rsidRDefault="00213181" w:rsidP="00324481">
      <w:pPr>
        <w:pStyle w:val="ListParagraph"/>
        <w:numPr>
          <w:ilvl w:val="0"/>
          <w:numId w:val="1"/>
        </w:numPr>
        <w:spacing w:after="0" w:line="240" w:lineRule="auto"/>
        <w:jc w:val="both"/>
        <w:rPr>
          <w:lang w:val="es-CR"/>
        </w:rPr>
      </w:pPr>
      <w:r w:rsidRPr="00213181">
        <w:rPr>
          <w:lang w:val="es-CR"/>
        </w:rPr>
        <w:t xml:space="preserve">Sra. Johanna Aguirre, </w:t>
      </w:r>
      <w:r>
        <w:rPr>
          <w:lang w:val="es-CR"/>
        </w:rPr>
        <w:t>en representación del Gobierno de Panamá, como Presidencia Pro-Témpore de la CRM</w:t>
      </w:r>
    </w:p>
    <w:p w14:paraId="4EF927BB" w14:textId="571CC511" w:rsidR="00213181" w:rsidRPr="00213181" w:rsidRDefault="009C7445" w:rsidP="00324481">
      <w:pPr>
        <w:pStyle w:val="ListParagraph"/>
        <w:numPr>
          <w:ilvl w:val="0"/>
          <w:numId w:val="1"/>
        </w:numPr>
        <w:spacing w:after="0" w:line="240" w:lineRule="auto"/>
        <w:jc w:val="both"/>
        <w:rPr>
          <w:lang w:val="es-CR"/>
        </w:rPr>
      </w:pPr>
      <w:r>
        <w:rPr>
          <w:lang w:val="es-CR"/>
        </w:rPr>
        <w:t xml:space="preserve">Sra. </w:t>
      </w:r>
      <w:r w:rsidR="00213181" w:rsidRPr="00213181">
        <w:rPr>
          <w:lang w:val="es-CR"/>
        </w:rPr>
        <w:t xml:space="preserve">Gisela </w:t>
      </w:r>
      <w:proofErr w:type="spellStart"/>
      <w:r w:rsidR="00213181" w:rsidRPr="00213181">
        <w:rPr>
          <w:lang w:val="es-CR"/>
        </w:rPr>
        <w:t>Yockchen</w:t>
      </w:r>
      <w:proofErr w:type="spellEnd"/>
      <w:r w:rsidR="00213181" w:rsidRPr="00213181">
        <w:rPr>
          <w:lang w:val="es-CR"/>
        </w:rPr>
        <w:t>,</w:t>
      </w:r>
      <w:r w:rsidR="00213181">
        <w:rPr>
          <w:lang w:val="es-CR"/>
        </w:rPr>
        <w:t xml:space="preserve"> Directora General de Migración y Extranjería, en representación del</w:t>
      </w:r>
      <w:r w:rsidR="00213181" w:rsidRPr="00213181">
        <w:rPr>
          <w:lang w:val="es-CR"/>
        </w:rPr>
        <w:t xml:space="preserve"> Gobierno de Costa Rica</w:t>
      </w:r>
    </w:p>
    <w:p w14:paraId="47760B12" w14:textId="77777777" w:rsidR="00213181" w:rsidRDefault="00213181" w:rsidP="00324481">
      <w:pPr>
        <w:spacing w:after="0" w:line="240" w:lineRule="auto"/>
        <w:jc w:val="both"/>
        <w:rPr>
          <w:lang w:val="es-CR"/>
        </w:rPr>
      </w:pPr>
    </w:p>
    <w:p w14:paraId="16939F16" w14:textId="0FB7EA3E" w:rsidR="00213181" w:rsidRDefault="00213181" w:rsidP="00324481">
      <w:pPr>
        <w:spacing w:after="0" w:line="240" w:lineRule="auto"/>
        <w:jc w:val="both"/>
        <w:rPr>
          <w:lang w:val="es-CR"/>
        </w:rPr>
      </w:pPr>
      <w:r>
        <w:rPr>
          <w:lang w:val="es-CR"/>
        </w:rPr>
        <w:t xml:space="preserve">Seguidamente, </w:t>
      </w:r>
      <w:r w:rsidR="00B0586E">
        <w:rPr>
          <w:lang w:val="es-CR"/>
        </w:rPr>
        <w:t xml:space="preserve">el señor </w:t>
      </w:r>
      <w:r>
        <w:rPr>
          <w:lang w:val="es-CR"/>
        </w:rPr>
        <w:t xml:space="preserve">Salvador Gutiérrez, Oficial Regional de Enlace y Políticas </w:t>
      </w:r>
      <w:r w:rsidR="00B0586E">
        <w:rPr>
          <w:lang w:val="es-CR"/>
        </w:rPr>
        <w:t xml:space="preserve">de la OIM </w:t>
      </w:r>
      <w:r>
        <w:rPr>
          <w:lang w:val="es-CR"/>
        </w:rPr>
        <w:t>hizo una presentación introductoria sobre las tendencias migratorias en la región.</w:t>
      </w:r>
    </w:p>
    <w:p w14:paraId="384AD7E6" w14:textId="77777777" w:rsidR="00324481" w:rsidRDefault="00324481" w:rsidP="00324481">
      <w:pPr>
        <w:spacing w:after="0" w:line="240" w:lineRule="auto"/>
        <w:jc w:val="both"/>
        <w:rPr>
          <w:lang w:val="es-CR"/>
        </w:rPr>
      </w:pPr>
    </w:p>
    <w:p w14:paraId="2A496248" w14:textId="77777777" w:rsidR="00324481" w:rsidRDefault="00324481" w:rsidP="00324481">
      <w:pPr>
        <w:spacing w:after="0" w:line="240" w:lineRule="auto"/>
        <w:jc w:val="both"/>
        <w:rPr>
          <w:lang w:val="es-CR"/>
        </w:rPr>
      </w:pPr>
      <w:r>
        <w:rPr>
          <w:lang w:val="es-CR"/>
        </w:rPr>
        <w:t>Previo a las sesiones de trabajo en grupos, tuvo lugar un panel sobre pers</w:t>
      </w:r>
      <w:r w:rsidRPr="00030BBC">
        <w:rPr>
          <w:lang w:val="es-CR"/>
        </w:rPr>
        <w:t>pectivas y buenas prácticas desde un enfoque regional</w:t>
      </w:r>
      <w:r>
        <w:rPr>
          <w:lang w:val="es-CR"/>
        </w:rPr>
        <w:t>, con las siguientes intervenciones:</w:t>
      </w:r>
    </w:p>
    <w:p w14:paraId="5C4C21D2" w14:textId="77777777" w:rsidR="00324481" w:rsidRDefault="00324481" w:rsidP="00324481">
      <w:pPr>
        <w:spacing w:after="0" w:line="240" w:lineRule="auto"/>
        <w:jc w:val="both"/>
        <w:rPr>
          <w:lang w:val="es-CR"/>
        </w:rPr>
      </w:pPr>
    </w:p>
    <w:p w14:paraId="6FBA61EF" w14:textId="1ED175A2" w:rsidR="00324481" w:rsidRPr="00324481" w:rsidRDefault="00324481" w:rsidP="00324481">
      <w:pPr>
        <w:pStyle w:val="ListParagraph"/>
        <w:numPr>
          <w:ilvl w:val="0"/>
          <w:numId w:val="2"/>
        </w:numPr>
        <w:spacing w:after="0" w:line="240" w:lineRule="auto"/>
        <w:jc w:val="both"/>
        <w:rPr>
          <w:lang w:val="es-CR"/>
        </w:rPr>
      </w:pPr>
      <w:r w:rsidRPr="00324481">
        <w:rPr>
          <w:lang w:val="es-CR"/>
        </w:rPr>
        <w:t>Enfoque Integral para la Luc</w:t>
      </w:r>
      <w:r w:rsidR="008905CE">
        <w:rPr>
          <w:lang w:val="es-CR"/>
        </w:rPr>
        <w:t>ha Contra el Tráfico Ilícito d</w:t>
      </w:r>
      <w:r w:rsidRPr="00324481">
        <w:rPr>
          <w:lang w:val="es-CR"/>
        </w:rPr>
        <w:t>e Migrantes y Recomendaciones Regionales, a cargo de</w:t>
      </w:r>
      <w:r w:rsidR="00B0586E">
        <w:rPr>
          <w:lang w:val="es-CR"/>
        </w:rPr>
        <w:t xml:space="preserve">l señor </w:t>
      </w:r>
      <w:proofErr w:type="spellStart"/>
      <w:r w:rsidRPr="00324481">
        <w:rPr>
          <w:lang w:val="es-CR"/>
        </w:rPr>
        <w:t>Cy</w:t>
      </w:r>
      <w:proofErr w:type="spellEnd"/>
      <w:r w:rsidRPr="00324481">
        <w:rPr>
          <w:lang w:val="es-CR"/>
        </w:rPr>
        <w:t xml:space="preserve"> Winter, Especialista de la OIM</w:t>
      </w:r>
    </w:p>
    <w:p w14:paraId="5C4BF633" w14:textId="77777777" w:rsidR="00324481" w:rsidRPr="00030BBC" w:rsidRDefault="00324481" w:rsidP="00324481">
      <w:pPr>
        <w:spacing w:after="0" w:line="240" w:lineRule="auto"/>
        <w:jc w:val="both"/>
        <w:rPr>
          <w:lang w:val="es-CR"/>
        </w:rPr>
      </w:pPr>
    </w:p>
    <w:p w14:paraId="6930DD6A" w14:textId="649A8045" w:rsidR="00324481" w:rsidRPr="00324481" w:rsidRDefault="00324481" w:rsidP="00324481">
      <w:pPr>
        <w:pStyle w:val="ListParagraph"/>
        <w:numPr>
          <w:ilvl w:val="0"/>
          <w:numId w:val="2"/>
        </w:numPr>
        <w:spacing w:after="0" w:line="240" w:lineRule="auto"/>
        <w:jc w:val="both"/>
        <w:rPr>
          <w:lang w:val="es-CR"/>
        </w:rPr>
      </w:pPr>
      <w:r w:rsidRPr="00324481">
        <w:rPr>
          <w:lang w:val="es-CR"/>
        </w:rPr>
        <w:t xml:space="preserve">Lineamientos Interinstitucionales para el Abordaje Integral del delito </w:t>
      </w:r>
      <w:r>
        <w:rPr>
          <w:lang w:val="es-CR"/>
        </w:rPr>
        <w:t>de Tráfico Ilícito de Migrantes, a cargo de</w:t>
      </w:r>
      <w:r w:rsidR="009C7445">
        <w:rPr>
          <w:lang w:val="es-CR"/>
        </w:rPr>
        <w:t xml:space="preserve">l señor </w:t>
      </w:r>
      <w:r>
        <w:rPr>
          <w:lang w:val="es-CR"/>
        </w:rPr>
        <w:t xml:space="preserve">Víctor Aguirre, </w:t>
      </w:r>
      <w:r w:rsidRPr="00324481">
        <w:rPr>
          <w:lang w:val="es-CR"/>
        </w:rPr>
        <w:t>UNODC</w:t>
      </w:r>
    </w:p>
    <w:p w14:paraId="12AB1203" w14:textId="77777777" w:rsidR="00324481" w:rsidRPr="00030BBC" w:rsidRDefault="00324481" w:rsidP="00324481">
      <w:pPr>
        <w:spacing w:after="0" w:line="240" w:lineRule="auto"/>
        <w:jc w:val="both"/>
        <w:rPr>
          <w:lang w:val="es-CR"/>
        </w:rPr>
      </w:pPr>
    </w:p>
    <w:p w14:paraId="47DEC326" w14:textId="45DE444C" w:rsidR="00324481" w:rsidRPr="00324481" w:rsidRDefault="00324481" w:rsidP="00324481">
      <w:pPr>
        <w:pStyle w:val="ListParagraph"/>
        <w:numPr>
          <w:ilvl w:val="0"/>
          <w:numId w:val="2"/>
        </w:numPr>
        <w:spacing w:after="0" w:line="240" w:lineRule="auto"/>
        <w:jc w:val="both"/>
        <w:rPr>
          <w:lang w:val="es-CR"/>
        </w:rPr>
      </w:pPr>
      <w:r w:rsidRPr="00324481">
        <w:rPr>
          <w:lang w:val="es-CR"/>
        </w:rPr>
        <w:t>El Sistema de Información sobre Delitos que afecten a Personas Migrantes en Situación Irregular</w:t>
      </w:r>
      <w:r>
        <w:rPr>
          <w:lang w:val="es-CR"/>
        </w:rPr>
        <w:t xml:space="preserve">, presentado por </w:t>
      </w:r>
      <w:r w:rsidR="009C7445">
        <w:rPr>
          <w:lang w:val="es-CR"/>
        </w:rPr>
        <w:t xml:space="preserve">la señora </w:t>
      </w:r>
      <w:r w:rsidRPr="00324481">
        <w:rPr>
          <w:lang w:val="es-CR"/>
        </w:rPr>
        <w:t xml:space="preserve">Karen </w:t>
      </w:r>
      <w:proofErr w:type="spellStart"/>
      <w:r w:rsidRPr="00324481">
        <w:rPr>
          <w:lang w:val="es-CR"/>
        </w:rPr>
        <w:t>Bozicovich</w:t>
      </w:r>
      <w:proofErr w:type="spellEnd"/>
      <w:r w:rsidRPr="00324481">
        <w:rPr>
          <w:lang w:val="es-CR"/>
        </w:rPr>
        <w:t>, OEA</w:t>
      </w:r>
    </w:p>
    <w:p w14:paraId="47F15C46" w14:textId="77777777" w:rsidR="00324481" w:rsidRPr="00030BBC" w:rsidRDefault="00324481" w:rsidP="00324481">
      <w:pPr>
        <w:spacing w:after="0" w:line="240" w:lineRule="auto"/>
        <w:jc w:val="both"/>
        <w:rPr>
          <w:lang w:val="es-CR"/>
        </w:rPr>
      </w:pPr>
    </w:p>
    <w:p w14:paraId="116DD09C" w14:textId="6B814D70" w:rsidR="00324481" w:rsidRPr="00324481" w:rsidRDefault="00324481" w:rsidP="00324481">
      <w:pPr>
        <w:pStyle w:val="ListParagraph"/>
        <w:numPr>
          <w:ilvl w:val="0"/>
          <w:numId w:val="2"/>
        </w:numPr>
        <w:spacing w:after="0" w:line="240" w:lineRule="auto"/>
        <w:jc w:val="both"/>
        <w:rPr>
          <w:lang w:val="es-CR"/>
        </w:rPr>
      </w:pPr>
      <w:r w:rsidRPr="00324481">
        <w:rPr>
          <w:lang w:val="es-CR"/>
        </w:rPr>
        <w:t>Esfuerzos en el marco de la Comisión Centroamericana de Directoras y Directores de Migración</w:t>
      </w:r>
      <w:r w:rsidR="008905CE">
        <w:rPr>
          <w:lang w:val="es-CR"/>
        </w:rPr>
        <w:t xml:space="preserve"> (OCAM)</w:t>
      </w:r>
      <w:r w:rsidRPr="00324481">
        <w:rPr>
          <w:lang w:val="es-CR"/>
        </w:rPr>
        <w:t xml:space="preserve"> y elaboración </w:t>
      </w:r>
      <w:r w:rsidR="00147899" w:rsidRPr="00324481">
        <w:rPr>
          <w:lang w:val="es-CR"/>
        </w:rPr>
        <w:t>del “</w:t>
      </w:r>
      <w:r w:rsidRPr="00324481">
        <w:rPr>
          <w:lang w:val="es-CR"/>
        </w:rPr>
        <w:t>Plan Regional Intersectorial contra el Crimen Organizado” (PRICCO)</w:t>
      </w:r>
      <w:r>
        <w:rPr>
          <w:lang w:val="es-CR"/>
        </w:rPr>
        <w:t xml:space="preserve">, presentación que estuvo a cargo de </w:t>
      </w:r>
      <w:r w:rsidR="009C7445">
        <w:rPr>
          <w:lang w:val="es-CR"/>
        </w:rPr>
        <w:t xml:space="preserve">la señora </w:t>
      </w:r>
      <w:r>
        <w:rPr>
          <w:lang w:val="es-CR"/>
        </w:rPr>
        <w:t xml:space="preserve">Claudia Lara, a nombre de la Secretaria Técnica de la </w:t>
      </w:r>
      <w:r w:rsidRPr="00324481">
        <w:rPr>
          <w:lang w:val="es-CR"/>
        </w:rPr>
        <w:t>OCAM</w:t>
      </w:r>
    </w:p>
    <w:p w14:paraId="3CE8A8B8" w14:textId="77777777" w:rsidR="00324481" w:rsidRPr="00030BBC" w:rsidRDefault="00324481" w:rsidP="00324481">
      <w:pPr>
        <w:spacing w:after="0" w:line="240" w:lineRule="auto"/>
        <w:jc w:val="both"/>
        <w:rPr>
          <w:lang w:val="es-CR"/>
        </w:rPr>
      </w:pPr>
    </w:p>
    <w:p w14:paraId="449D6F96" w14:textId="5210F903" w:rsidR="00324481" w:rsidRPr="008905CE" w:rsidRDefault="00324481" w:rsidP="008905CE">
      <w:pPr>
        <w:pStyle w:val="ListParagraph"/>
        <w:numPr>
          <w:ilvl w:val="0"/>
          <w:numId w:val="2"/>
        </w:numPr>
        <w:spacing w:after="0" w:line="240" w:lineRule="auto"/>
        <w:jc w:val="both"/>
        <w:rPr>
          <w:lang w:val="es-CR"/>
        </w:rPr>
      </w:pPr>
      <w:r w:rsidRPr="00324481">
        <w:rPr>
          <w:lang w:val="es-CR"/>
        </w:rPr>
        <w:t>Coalición Regional contra la Trata de Personas y Tráfico Ilícito de Migrantes: abordaje sobre Tráfico Ilícito de Migrantes en el marco del Plan Estratégico de la Coalición</w:t>
      </w:r>
      <w:r w:rsidR="008905CE">
        <w:rPr>
          <w:lang w:val="es-CR"/>
        </w:rPr>
        <w:t>, a cargo de la Sra. Rosa Corea, Presidencia de la</w:t>
      </w:r>
      <w:r w:rsidRPr="008905CE">
        <w:rPr>
          <w:lang w:val="es-CR"/>
        </w:rPr>
        <w:t xml:space="preserve"> Coalición Regional</w:t>
      </w:r>
      <w:r w:rsidR="009C7445">
        <w:rPr>
          <w:lang w:val="es-CR"/>
        </w:rPr>
        <w:t xml:space="preserve"> contra la trata y tráfico ilícito de migrantes</w:t>
      </w:r>
    </w:p>
    <w:p w14:paraId="66CEB80A" w14:textId="77777777" w:rsidR="00324481" w:rsidRPr="00030BBC" w:rsidRDefault="00324481" w:rsidP="00324481">
      <w:pPr>
        <w:spacing w:after="0" w:line="240" w:lineRule="auto"/>
        <w:jc w:val="both"/>
        <w:rPr>
          <w:lang w:val="es-CR"/>
        </w:rPr>
      </w:pPr>
    </w:p>
    <w:p w14:paraId="23773CB7" w14:textId="77777777" w:rsidR="00324481" w:rsidRPr="008905CE" w:rsidRDefault="00324481" w:rsidP="00324481">
      <w:pPr>
        <w:pStyle w:val="ListParagraph"/>
        <w:numPr>
          <w:ilvl w:val="0"/>
          <w:numId w:val="2"/>
        </w:numPr>
        <w:spacing w:after="0" w:line="240" w:lineRule="auto"/>
        <w:jc w:val="both"/>
        <w:rPr>
          <w:lang w:val="es-CR"/>
        </w:rPr>
      </w:pPr>
      <w:r w:rsidRPr="008905CE">
        <w:rPr>
          <w:lang w:val="es-CR"/>
        </w:rPr>
        <w:t>Sub Comisión Técnica Contra la Trata de Personas, Tráfico Ilícito de Migrantes y Delitos Conexos contra los niños, niñas y adolescentes, Comisión de Jefes (as) y Directores de la Policía de Centroamérica, México, el Caribe</w:t>
      </w:r>
      <w:r w:rsidR="008905CE" w:rsidRPr="008905CE">
        <w:rPr>
          <w:lang w:val="es-CR"/>
        </w:rPr>
        <w:t xml:space="preserve">, presentado por el </w:t>
      </w:r>
      <w:r w:rsidR="008905CE">
        <w:rPr>
          <w:lang w:val="es-CR"/>
        </w:rPr>
        <w:t>T</w:t>
      </w:r>
      <w:r w:rsidRPr="008905CE">
        <w:rPr>
          <w:lang w:val="es-CR"/>
        </w:rPr>
        <w:t>en. Victoriano Ruiz, Coordinador</w:t>
      </w:r>
    </w:p>
    <w:p w14:paraId="3060ED3B" w14:textId="77777777" w:rsidR="00324481" w:rsidRPr="00030BBC" w:rsidRDefault="00324481" w:rsidP="00324481">
      <w:pPr>
        <w:spacing w:after="0" w:line="240" w:lineRule="auto"/>
        <w:jc w:val="both"/>
        <w:rPr>
          <w:lang w:val="es-CR"/>
        </w:rPr>
      </w:pPr>
    </w:p>
    <w:p w14:paraId="1179C57B" w14:textId="77777777" w:rsidR="00324481" w:rsidRPr="008905CE" w:rsidRDefault="00324481" w:rsidP="008905CE">
      <w:pPr>
        <w:pStyle w:val="ListParagraph"/>
        <w:numPr>
          <w:ilvl w:val="0"/>
          <w:numId w:val="2"/>
        </w:numPr>
        <w:spacing w:after="0" w:line="240" w:lineRule="auto"/>
        <w:jc w:val="both"/>
        <w:rPr>
          <w:lang w:val="es-CR"/>
        </w:rPr>
      </w:pPr>
      <w:r w:rsidRPr="00324481">
        <w:rPr>
          <w:lang w:val="es-CR"/>
        </w:rPr>
        <w:t>Panamá: Perspectivas desde la implementación de la Ley sobre el tráfico ilícito de migrantes y actividades conexas</w:t>
      </w:r>
      <w:r w:rsidR="008905CE">
        <w:rPr>
          <w:lang w:val="es-CR"/>
        </w:rPr>
        <w:t xml:space="preserve">, intervención a cargo del </w:t>
      </w:r>
      <w:r w:rsidRPr="008905CE">
        <w:rPr>
          <w:lang w:val="es-CR"/>
        </w:rPr>
        <w:t>Lic. Javier Rudas, Dirección General de Migración</w:t>
      </w:r>
      <w:r w:rsidR="008905CE">
        <w:rPr>
          <w:lang w:val="es-CR"/>
        </w:rPr>
        <w:t xml:space="preserve"> de Panamá</w:t>
      </w:r>
    </w:p>
    <w:p w14:paraId="0799B962" w14:textId="77777777" w:rsidR="00324481" w:rsidRDefault="00324481" w:rsidP="00324481">
      <w:pPr>
        <w:spacing w:after="0" w:line="240" w:lineRule="auto"/>
        <w:jc w:val="both"/>
        <w:rPr>
          <w:lang w:val="es-CR"/>
        </w:rPr>
      </w:pPr>
    </w:p>
    <w:p w14:paraId="2F6992D5" w14:textId="7BB9D7C2" w:rsidR="00324481" w:rsidRDefault="00213181" w:rsidP="00324481">
      <w:pPr>
        <w:spacing w:after="0" w:line="240" w:lineRule="auto"/>
        <w:jc w:val="both"/>
        <w:rPr>
          <w:lang w:val="es-CR"/>
        </w:rPr>
      </w:pPr>
      <w:r>
        <w:rPr>
          <w:lang w:val="es-CR"/>
        </w:rPr>
        <w:t xml:space="preserve">El taller tuvo una dinámica de trabajo en grupos, de tal forma que con el apoyo de los facilitadores de OIM, se elaboró una propuesta de plan en forma participativa, destacando el intercambio de buenas prácticas y experiencias de los países en materia de </w:t>
      </w:r>
      <w:r w:rsidR="00147899">
        <w:rPr>
          <w:lang w:val="es-CR"/>
        </w:rPr>
        <w:t xml:space="preserve">prevención y lucha contra el </w:t>
      </w:r>
      <w:r>
        <w:rPr>
          <w:lang w:val="es-CR"/>
        </w:rPr>
        <w:t>tráfico</w:t>
      </w:r>
      <w:r w:rsidR="00147899">
        <w:rPr>
          <w:lang w:val="es-CR"/>
        </w:rPr>
        <w:t xml:space="preserve"> ilícito de migrantes</w:t>
      </w:r>
      <w:r>
        <w:rPr>
          <w:lang w:val="es-CR"/>
        </w:rPr>
        <w:t>.</w:t>
      </w:r>
      <w:r w:rsidR="00324481">
        <w:rPr>
          <w:lang w:val="es-CR"/>
        </w:rPr>
        <w:t xml:space="preserve"> Cada grupo trabajó en la c</w:t>
      </w:r>
      <w:r w:rsidR="00324481" w:rsidRPr="00C775A7">
        <w:rPr>
          <w:lang w:val="es-CR"/>
        </w:rPr>
        <w:t>ontextualizac</w:t>
      </w:r>
      <w:r w:rsidR="00324481">
        <w:rPr>
          <w:lang w:val="es-CR"/>
        </w:rPr>
        <w:t>ión</w:t>
      </w:r>
      <w:r w:rsidR="00147899">
        <w:rPr>
          <w:lang w:val="es-CR"/>
        </w:rPr>
        <w:t xml:space="preserve">, </w:t>
      </w:r>
      <w:r w:rsidR="00324481">
        <w:rPr>
          <w:lang w:val="es-CR"/>
        </w:rPr>
        <w:t xml:space="preserve"> identifica</w:t>
      </w:r>
      <w:r w:rsidR="00147899">
        <w:rPr>
          <w:lang w:val="es-CR"/>
        </w:rPr>
        <w:t>ndo</w:t>
      </w:r>
      <w:r w:rsidR="00324481">
        <w:rPr>
          <w:lang w:val="es-CR"/>
        </w:rPr>
        <w:t xml:space="preserve"> oportunidades</w:t>
      </w:r>
      <w:r w:rsidR="00147899">
        <w:rPr>
          <w:lang w:val="es-CR"/>
        </w:rPr>
        <w:t xml:space="preserve"> y</w:t>
      </w:r>
      <w:r w:rsidR="00324481">
        <w:rPr>
          <w:lang w:val="es-CR"/>
        </w:rPr>
        <w:t xml:space="preserve"> desafíos</w:t>
      </w:r>
      <w:r w:rsidR="00147899">
        <w:rPr>
          <w:lang w:val="es-CR"/>
        </w:rPr>
        <w:t xml:space="preserve">, y posteriormente se establecieron </w:t>
      </w:r>
      <w:r w:rsidR="00324481">
        <w:rPr>
          <w:lang w:val="es-CR"/>
        </w:rPr>
        <w:t xml:space="preserve"> objetivos r</w:t>
      </w:r>
      <w:r w:rsidR="00324481" w:rsidRPr="00C775A7">
        <w:rPr>
          <w:lang w:val="es-CR"/>
        </w:rPr>
        <w:t>egionales</w:t>
      </w:r>
      <w:r w:rsidR="00147899">
        <w:rPr>
          <w:lang w:val="es-CR"/>
        </w:rPr>
        <w:t xml:space="preserve"> y acciones</w:t>
      </w:r>
      <w:r w:rsidR="008905CE">
        <w:rPr>
          <w:lang w:val="es-CR"/>
        </w:rPr>
        <w:t>.</w:t>
      </w:r>
    </w:p>
    <w:p w14:paraId="0032D1FF" w14:textId="77777777" w:rsidR="008905CE" w:rsidRDefault="008905CE" w:rsidP="00324481">
      <w:pPr>
        <w:spacing w:after="0" w:line="240" w:lineRule="auto"/>
        <w:jc w:val="both"/>
        <w:rPr>
          <w:lang w:val="es-CR"/>
        </w:rPr>
      </w:pPr>
      <w:bookmarkStart w:id="0" w:name="_GoBack"/>
      <w:bookmarkEnd w:id="0"/>
    </w:p>
    <w:p w14:paraId="38AEC43B" w14:textId="06760911" w:rsidR="00213181" w:rsidRDefault="008905CE" w:rsidP="00324481">
      <w:pPr>
        <w:spacing w:after="0" w:line="240" w:lineRule="auto"/>
        <w:jc w:val="both"/>
        <w:rPr>
          <w:lang w:val="es-CR"/>
        </w:rPr>
      </w:pPr>
      <w:r>
        <w:rPr>
          <w:lang w:val="es-CR"/>
        </w:rPr>
        <w:lastRenderedPageBreak/>
        <w:t>Para la elaboración del plan de trabajo en materia de tráfico</w:t>
      </w:r>
      <w:r w:rsidR="00147899">
        <w:rPr>
          <w:lang w:val="es-CR"/>
        </w:rPr>
        <w:t xml:space="preserve"> ilícito de migrantes</w:t>
      </w:r>
      <w:r>
        <w:rPr>
          <w:lang w:val="es-CR"/>
        </w:rPr>
        <w:t>, los grupos abordaron los siguientes temas:</w:t>
      </w:r>
    </w:p>
    <w:p w14:paraId="23AAE5CD" w14:textId="77777777" w:rsidR="00030BBC" w:rsidRDefault="00030BBC" w:rsidP="00324481">
      <w:pPr>
        <w:spacing w:after="0" w:line="240" w:lineRule="auto"/>
        <w:jc w:val="both"/>
        <w:rPr>
          <w:lang w:val="es-CR"/>
        </w:rPr>
      </w:pPr>
    </w:p>
    <w:p w14:paraId="6E3EAD94" w14:textId="77777777" w:rsidR="00030BBC" w:rsidRPr="00A02BB8" w:rsidRDefault="00030BBC" w:rsidP="00324481">
      <w:pPr>
        <w:spacing w:after="0" w:line="240" w:lineRule="auto"/>
        <w:jc w:val="both"/>
        <w:rPr>
          <w:b/>
          <w:lang w:val="es-CR"/>
        </w:rPr>
      </w:pPr>
      <w:r w:rsidRPr="00A02BB8">
        <w:rPr>
          <w:b/>
          <w:lang w:val="es-CR"/>
        </w:rPr>
        <w:t xml:space="preserve">GRUPO 1 </w:t>
      </w:r>
    </w:p>
    <w:p w14:paraId="75960B3C" w14:textId="77777777" w:rsidR="00030BBC" w:rsidRDefault="00030BBC" w:rsidP="00324481">
      <w:pPr>
        <w:spacing w:after="0" w:line="240" w:lineRule="auto"/>
        <w:jc w:val="both"/>
        <w:rPr>
          <w:lang w:val="es-CR"/>
        </w:rPr>
      </w:pPr>
      <w:r w:rsidRPr="00030BBC">
        <w:rPr>
          <w:lang w:val="es-CR"/>
        </w:rPr>
        <w:t>Inteligencia/Investigación: recopilación e intercambio de información</w:t>
      </w:r>
    </w:p>
    <w:p w14:paraId="183A0266" w14:textId="77777777" w:rsidR="00030BBC" w:rsidRDefault="00030BBC" w:rsidP="00324481">
      <w:pPr>
        <w:spacing w:after="0" w:line="240" w:lineRule="auto"/>
        <w:jc w:val="both"/>
        <w:rPr>
          <w:lang w:val="es-CR"/>
        </w:rPr>
      </w:pPr>
    </w:p>
    <w:p w14:paraId="047AB170" w14:textId="77777777" w:rsidR="00C775A7" w:rsidRPr="00E02856" w:rsidRDefault="00C775A7" w:rsidP="001E30BB">
      <w:pPr>
        <w:pStyle w:val="ListParagraph"/>
        <w:numPr>
          <w:ilvl w:val="0"/>
          <w:numId w:val="4"/>
        </w:numPr>
        <w:spacing w:after="0" w:line="240" w:lineRule="auto"/>
        <w:jc w:val="both"/>
        <w:rPr>
          <w:lang w:val="es-CR"/>
        </w:rPr>
      </w:pPr>
      <w:r w:rsidRPr="00E02856">
        <w:rPr>
          <w:lang w:val="es-CR"/>
        </w:rPr>
        <w:t>Investigación financiera de Redes Criminales</w:t>
      </w:r>
    </w:p>
    <w:p w14:paraId="71F5D9DF" w14:textId="77777777" w:rsidR="00C775A7" w:rsidRPr="00E02856" w:rsidRDefault="00C775A7" w:rsidP="001E30BB">
      <w:pPr>
        <w:pStyle w:val="ListParagraph"/>
        <w:numPr>
          <w:ilvl w:val="0"/>
          <w:numId w:val="4"/>
        </w:numPr>
        <w:spacing w:after="0" w:line="240" w:lineRule="auto"/>
        <w:jc w:val="both"/>
        <w:rPr>
          <w:lang w:val="es-CR"/>
        </w:rPr>
      </w:pPr>
      <w:r w:rsidRPr="00E02856">
        <w:rPr>
          <w:lang w:val="es-CR"/>
        </w:rPr>
        <w:t>Mapeos, Perfiles y Modus Operandi</w:t>
      </w:r>
    </w:p>
    <w:p w14:paraId="7FB42516" w14:textId="77777777" w:rsidR="00C775A7" w:rsidRPr="00E02856" w:rsidRDefault="00C775A7" w:rsidP="001E30BB">
      <w:pPr>
        <w:pStyle w:val="ListParagraph"/>
        <w:numPr>
          <w:ilvl w:val="0"/>
          <w:numId w:val="4"/>
        </w:numPr>
        <w:spacing w:after="0" w:line="240" w:lineRule="auto"/>
        <w:jc w:val="both"/>
        <w:rPr>
          <w:lang w:val="es-CR"/>
        </w:rPr>
      </w:pPr>
      <w:r w:rsidRPr="00E02856">
        <w:rPr>
          <w:lang w:val="es-CR"/>
        </w:rPr>
        <w:t>Modalidades de Cooperación en la Investigación</w:t>
      </w:r>
    </w:p>
    <w:p w14:paraId="3CFFBE8B" w14:textId="75E3639B" w:rsidR="00C775A7" w:rsidRDefault="00C775A7" w:rsidP="00EB2D13">
      <w:pPr>
        <w:pStyle w:val="ListParagraph"/>
        <w:numPr>
          <w:ilvl w:val="0"/>
          <w:numId w:val="4"/>
        </w:numPr>
        <w:spacing w:after="0" w:line="240" w:lineRule="auto"/>
        <w:jc w:val="both"/>
        <w:rPr>
          <w:lang w:val="es-CR"/>
        </w:rPr>
      </w:pPr>
      <w:r w:rsidRPr="00E02856">
        <w:rPr>
          <w:lang w:val="es-CR"/>
        </w:rPr>
        <w:t>Inteligencia Estratégica e Inteligencia</w:t>
      </w:r>
    </w:p>
    <w:p w14:paraId="244BC2ED" w14:textId="77777777" w:rsidR="00975B08" w:rsidRPr="00E02856" w:rsidRDefault="00975B08" w:rsidP="00975B08">
      <w:pPr>
        <w:pStyle w:val="ListParagraph"/>
        <w:numPr>
          <w:ilvl w:val="0"/>
          <w:numId w:val="4"/>
        </w:numPr>
        <w:spacing w:after="0" w:line="240" w:lineRule="auto"/>
        <w:jc w:val="both"/>
        <w:rPr>
          <w:lang w:val="es-CR"/>
        </w:rPr>
      </w:pPr>
      <w:r w:rsidRPr="00E02856">
        <w:rPr>
          <w:lang w:val="es-CR"/>
        </w:rPr>
        <w:t>Detección de Documentos</w:t>
      </w:r>
      <w:r>
        <w:rPr>
          <w:lang w:val="es-CR"/>
        </w:rPr>
        <w:t xml:space="preserve"> Fraudulentos y</w:t>
      </w:r>
      <w:r w:rsidRPr="00E02856">
        <w:rPr>
          <w:lang w:val="es-CR"/>
        </w:rPr>
        <w:t xml:space="preserve"> Cooperación en Frontera</w:t>
      </w:r>
    </w:p>
    <w:p w14:paraId="0981BDCA" w14:textId="77777777" w:rsidR="00975B08" w:rsidRPr="00E02856" w:rsidRDefault="00975B08" w:rsidP="00975B08">
      <w:pPr>
        <w:pStyle w:val="ListParagraph"/>
        <w:numPr>
          <w:ilvl w:val="0"/>
          <w:numId w:val="4"/>
        </w:numPr>
        <w:spacing w:after="0" w:line="240" w:lineRule="auto"/>
        <w:jc w:val="both"/>
        <w:rPr>
          <w:lang w:val="es-CR"/>
        </w:rPr>
      </w:pPr>
      <w:r w:rsidRPr="00E02856">
        <w:rPr>
          <w:lang w:val="es-CR"/>
        </w:rPr>
        <w:t>Tráfico Ilícito de Migrantes por Mar: Abordaje y Perspectivas</w:t>
      </w:r>
    </w:p>
    <w:p w14:paraId="2F713004" w14:textId="77777777" w:rsidR="00975B08" w:rsidRPr="00E02856" w:rsidRDefault="00975B08" w:rsidP="005F2CB5">
      <w:pPr>
        <w:pStyle w:val="ListParagraph"/>
        <w:spacing w:after="0" w:line="240" w:lineRule="auto"/>
        <w:jc w:val="both"/>
        <w:rPr>
          <w:lang w:val="es-CR"/>
        </w:rPr>
      </w:pPr>
    </w:p>
    <w:p w14:paraId="3A3DB695" w14:textId="77777777" w:rsidR="00C775A7" w:rsidRDefault="00C775A7" w:rsidP="00324481">
      <w:pPr>
        <w:spacing w:after="0" w:line="240" w:lineRule="auto"/>
        <w:jc w:val="both"/>
        <w:rPr>
          <w:lang w:val="es-CR"/>
        </w:rPr>
      </w:pPr>
    </w:p>
    <w:p w14:paraId="6C925508" w14:textId="77777777" w:rsidR="00030BBC" w:rsidRPr="00A02BB8" w:rsidRDefault="00030BBC" w:rsidP="00324481">
      <w:pPr>
        <w:spacing w:after="0" w:line="240" w:lineRule="auto"/>
        <w:jc w:val="both"/>
        <w:rPr>
          <w:b/>
          <w:lang w:val="es-CR"/>
        </w:rPr>
      </w:pPr>
      <w:r w:rsidRPr="00A02BB8">
        <w:rPr>
          <w:b/>
          <w:lang w:val="es-CR"/>
        </w:rPr>
        <w:t xml:space="preserve">GRUPO 2 </w:t>
      </w:r>
    </w:p>
    <w:p w14:paraId="44D50B1E" w14:textId="6C15BC64" w:rsidR="00030BBC" w:rsidRDefault="00030BBC" w:rsidP="00324481">
      <w:pPr>
        <w:spacing w:after="0" w:line="240" w:lineRule="auto"/>
        <w:jc w:val="both"/>
        <w:rPr>
          <w:lang w:val="es-CR"/>
        </w:rPr>
      </w:pPr>
      <w:r w:rsidRPr="00030BBC">
        <w:rPr>
          <w:lang w:val="es-CR"/>
        </w:rPr>
        <w:t>Cooperación en la respuesta judicial</w:t>
      </w:r>
    </w:p>
    <w:p w14:paraId="3C185770" w14:textId="77777777" w:rsidR="00030BBC" w:rsidRDefault="00030BBC" w:rsidP="00324481">
      <w:pPr>
        <w:spacing w:after="0" w:line="240" w:lineRule="auto"/>
        <w:jc w:val="both"/>
        <w:rPr>
          <w:lang w:val="es-CR"/>
        </w:rPr>
      </w:pPr>
    </w:p>
    <w:p w14:paraId="26C8597B" w14:textId="77777777" w:rsidR="00C775A7" w:rsidRPr="00E02856" w:rsidRDefault="00C775A7" w:rsidP="001E30BB">
      <w:pPr>
        <w:pStyle w:val="ListParagraph"/>
        <w:numPr>
          <w:ilvl w:val="0"/>
          <w:numId w:val="5"/>
        </w:numPr>
        <w:spacing w:after="0" w:line="240" w:lineRule="auto"/>
        <w:jc w:val="both"/>
        <w:rPr>
          <w:lang w:val="es-CR"/>
        </w:rPr>
      </w:pPr>
      <w:r w:rsidRPr="00E02856">
        <w:rPr>
          <w:lang w:val="es-CR"/>
        </w:rPr>
        <w:t xml:space="preserve">Legislación y Cooperación judicial </w:t>
      </w:r>
    </w:p>
    <w:p w14:paraId="6F1D9D85" w14:textId="77777777" w:rsidR="00C775A7" w:rsidRPr="00E02856" w:rsidRDefault="00C775A7" w:rsidP="001E30BB">
      <w:pPr>
        <w:pStyle w:val="ListParagraph"/>
        <w:numPr>
          <w:ilvl w:val="0"/>
          <w:numId w:val="5"/>
        </w:numPr>
        <w:spacing w:after="0" w:line="240" w:lineRule="auto"/>
        <w:jc w:val="both"/>
        <w:rPr>
          <w:lang w:val="es-CR"/>
        </w:rPr>
      </w:pPr>
      <w:r w:rsidRPr="00E02856">
        <w:rPr>
          <w:lang w:val="es-CR"/>
        </w:rPr>
        <w:t>Políticas y Respuestas Integrales</w:t>
      </w:r>
    </w:p>
    <w:p w14:paraId="5E30EF5A" w14:textId="77777777" w:rsidR="00C775A7" w:rsidRDefault="00C775A7" w:rsidP="00324481">
      <w:pPr>
        <w:spacing w:after="0" w:line="240" w:lineRule="auto"/>
        <w:jc w:val="both"/>
        <w:rPr>
          <w:lang w:val="es-CR"/>
        </w:rPr>
      </w:pPr>
    </w:p>
    <w:p w14:paraId="165B293D" w14:textId="77777777" w:rsidR="00030BBC" w:rsidRPr="00A02BB8" w:rsidRDefault="00030BBC" w:rsidP="00324481">
      <w:pPr>
        <w:spacing w:after="0" w:line="240" w:lineRule="auto"/>
        <w:jc w:val="both"/>
        <w:rPr>
          <w:b/>
          <w:lang w:val="es-CR"/>
        </w:rPr>
      </w:pPr>
      <w:r w:rsidRPr="00A02BB8">
        <w:rPr>
          <w:b/>
          <w:lang w:val="es-CR"/>
        </w:rPr>
        <w:t xml:space="preserve">GRUPO 3 </w:t>
      </w:r>
    </w:p>
    <w:p w14:paraId="4249BEF5" w14:textId="77777777" w:rsidR="00030BBC" w:rsidRDefault="00030BBC" w:rsidP="00324481">
      <w:pPr>
        <w:spacing w:after="0" w:line="240" w:lineRule="auto"/>
        <w:jc w:val="both"/>
        <w:rPr>
          <w:lang w:val="es-CR"/>
        </w:rPr>
      </w:pPr>
      <w:r w:rsidRPr="00030BBC">
        <w:rPr>
          <w:lang w:val="es-CR"/>
        </w:rPr>
        <w:t>Detención Administrativa y Alternativas</w:t>
      </w:r>
    </w:p>
    <w:p w14:paraId="222FA6E1" w14:textId="77777777" w:rsidR="00C775A7" w:rsidRDefault="00C775A7" w:rsidP="00324481">
      <w:pPr>
        <w:spacing w:after="0" w:line="240" w:lineRule="auto"/>
        <w:jc w:val="both"/>
        <w:rPr>
          <w:lang w:val="es-CR"/>
        </w:rPr>
      </w:pPr>
    </w:p>
    <w:p w14:paraId="1921D278" w14:textId="7E9C27E6" w:rsidR="00C775A7" w:rsidRPr="00E02856" w:rsidRDefault="0051404A" w:rsidP="001E30BB">
      <w:pPr>
        <w:pStyle w:val="ListParagraph"/>
        <w:numPr>
          <w:ilvl w:val="0"/>
          <w:numId w:val="6"/>
        </w:numPr>
        <w:spacing w:after="0" w:line="240" w:lineRule="auto"/>
        <w:jc w:val="both"/>
        <w:rPr>
          <w:lang w:val="es-CR"/>
        </w:rPr>
      </w:pPr>
      <w:r>
        <w:rPr>
          <w:lang w:val="es-CR"/>
        </w:rPr>
        <w:t>Ejerc</w:t>
      </w:r>
      <w:r w:rsidR="00975B08" w:rsidRPr="007C1346">
        <w:rPr>
          <w:lang w:val="es-CR"/>
        </w:rPr>
        <w:t xml:space="preserve">icio del control en </w:t>
      </w:r>
      <w:r w:rsidR="00C775A7" w:rsidRPr="00E02856">
        <w:rPr>
          <w:szCs w:val="20"/>
          <w:lang w:val="es-CR"/>
        </w:rPr>
        <w:t xml:space="preserve"> centros de </w:t>
      </w:r>
      <w:r w:rsidR="00975B08" w:rsidRPr="007C1346">
        <w:rPr>
          <w:lang w:val="es-CR"/>
        </w:rPr>
        <w:t>gestión de migrantes en condición irregular, migrantes objetos de tráfico, víctimas de delitos asociados</w:t>
      </w:r>
    </w:p>
    <w:p w14:paraId="4193F912" w14:textId="77777777" w:rsidR="00C775A7" w:rsidRPr="00B0586E" w:rsidRDefault="00C775A7" w:rsidP="001E30BB">
      <w:pPr>
        <w:pStyle w:val="ListParagraph"/>
        <w:numPr>
          <w:ilvl w:val="0"/>
          <w:numId w:val="6"/>
        </w:numPr>
        <w:jc w:val="both"/>
        <w:rPr>
          <w:szCs w:val="20"/>
          <w:lang w:val="es-CR"/>
        </w:rPr>
      </w:pPr>
      <w:r w:rsidRPr="00B0586E">
        <w:rPr>
          <w:szCs w:val="20"/>
          <w:lang w:val="es-CR"/>
        </w:rPr>
        <w:t xml:space="preserve">Alternativas a la Detención </w:t>
      </w:r>
    </w:p>
    <w:p w14:paraId="64C6F935" w14:textId="77777777" w:rsidR="00C775A7" w:rsidRPr="00A02BB8" w:rsidRDefault="00C775A7" w:rsidP="00324481">
      <w:pPr>
        <w:spacing w:after="0" w:line="240" w:lineRule="auto"/>
        <w:jc w:val="both"/>
        <w:rPr>
          <w:b/>
          <w:lang w:val="es-CR"/>
        </w:rPr>
      </w:pPr>
      <w:r w:rsidRPr="00A02BB8">
        <w:rPr>
          <w:b/>
          <w:lang w:val="es-CR"/>
        </w:rPr>
        <w:t>GRUPO 4</w:t>
      </w:r>
    </w:p>
    <w:p w14:paraId="40536602" w14:textId="77777777" w:rsidR="00C775A7" w:rsidRPr="00C775A7" w:rsidRDefault="00C775A7" w:rsidP="00324481">
      <w:pPr>
        <w:spacing w:after="0" w:line="240" w:lineRule="auto"/>
        <w:jc w:val="both"/>
        <w:rPr>
          <w:lang w:val="es-CR"/>
        </w:rPr>
      </w:pPr>
      <w:r w:rsidRPr="00C775A7">
        <w:rPr>
          <w:lang w:val="es-CR"/>
        </w:rPr>
        <w:t>Prevención, Soluciones Migratorias y Asistencia</w:t>
      </w:r>
    </w:p>
    <w:p w14:paraId="5A7D28F3" w14:textId="77777777" w:rsidR="00030BBC" w:rsidRDefault="00030BBC" w:rsidP="00324481">
      <w:pPr>
        <w:spacing w:after="0" w:line="240" w:lineRule="auto"/>
        <w:jc w:val="both"/>
        <w:rPr>
          <w:lang w:val="es-CR"/>
        </w:rPr>
      </w:pPr>
    </w:p>
    <w:p w14:paraId="0E98E465" w14:textId="77777777" w:rsidR="00301DBF" w:rsidRPr="00E02856" w:rsidRDefault="00301DBF" w:rsidP="001E30BB">
      <w:pPr>
        <w:pStyle w:val="ListParagraph"/>
        <w:numPr>
          <w:ilvl w:val="0"/>
          <w:numId w:val="7"/>
        </w:numPr>
        <w:spacing w:after="0"/>
        <w:jc w:val="both"/>
        <w:rPr>
          <w:szCs w:val="20"/>
          <w:lang w:val="es-CR"/>
        </w:rPr>
      </w:pPr>
      <w:r w:rsidRPr="00E02856">
        <w:rPr>
          <w:szCs w:val="20"/>
          <w:lang w:val="es-CR"/>
        </w:rPr>
        <w:t>Medidas de Prevención</w:t>
      </w:r>
    </w:p>
    <w:p w14:paraId="1A7EC2AC" w14:textId="77777777" w:rsidR="00301DBF" w:rsidRPr="00B0586E" w:rsidRDefault="00301DBF" w:rsidP="001E30BB">
      <w:pPr>
        <w:pStyle w:val="ListParagraph"/>
        <w:numPr>
          <w:ilvl w:val="0"/>
          <w:numId w:val="7"/>
        </w:numPr>
        <w:spacing w:after="0"/>
        <w:jc w:val="both"/>
        <w:rPr>
          <w:szCs w:val="20"/>
          <w:lang w:val="es-CR"/>
        </w:rPr>
      </w:pPr>
      <w:r w:rsidRPr="00B0586E">
        <w:rPr>
          <w:szCs w:val="20"/>
          <w:lang w:val="es-CR"/>
        </w:rPr>
        <w:t>Soluciones Migratorias</w:t>
      </w:r>
    </w:p>
    <w:p w14:paraId="0BFEFB02" w14:textId="77777777" w:rsidR="00301DBF" w:rsidRPr="00B0586E" w:rsidRDefault="00301DBF" w:rsidP="001E30BB">
      <w:pPr>
        <w:pStyle w:val="ListParagraph"/>
        <w:numPr>
          <w:ilvl w:val="0"/>
          <w:numId w:val="7"/>
        </w:numPr>
        <w:spacing w:after="0"/>
        <w:jc w:val="both"/>
        <w:rPr>
          <w:szCs w:val="20"/>
          <w:lang w:val="es-CR"/>
        </w:rPr>
      </w:pPr>
      <w:r w:rsidRPr="00B0586E">
        <w:rPr>
          <w:szCs w:val="20"/>
          <w:lang w:val="es-CR"/>
        </w:rPr>
        <w:t>Asistencia y Protección a migrantes víctimas de delitos conexos.</w:t>
      </w:r>
    </w:p>
    <w:p w14:paraId="4B8398BF" w14:textId="77777777" w:rsidR="008905CE" w:rsidRDefault="008905CE" w:rsidP="00324481">
      <w:pPr>
        <w:spacing w:after="0" w:line="240" w:lineRule="auto"/>
        <w:jc w:val="both"/>
        <w:rPr>
          <w:lang w:val="es-CR"/>
        </w:rPr>
      </w:pPr>
    </w:p>
    <w:p w14:paraId="1287A278" w14:textId="77777777" w:rsidR="00301DBF" w:rsidRDefault="008905CE" w:rsidP="00324481">
      <w:pPr>
        <w:spacing w:after="0" w:line="240" w:lineRule="auto"/>
        <w:jc w:val="both"/>
        <w:rPr>
          <w:lang w:val="es-CR"/>
        </w:rPr>
      </w:pPr>
      <w:r>
        <w:rPr>
          <w:lang w:val="es-CR"/>
        </w:rPr>
        <w:t xml:space="preserve">En la sesión plenaria, cada grupo presentó los resultados de su trabajo, el cual servirá de base para el </w:t>
      </w:r>
      <w:r w:rsidRPr="008905CE">
        <w:rPr>
          <w:lang w:val="es-CR"/>
        </w:rPr>
        <w:t>Plan de Trabajo en materia de tráfico ilícito de migrantes</w:t>
      </w:r>
      <w:r>
        <w:rPr>
          <w:lang w:val="es-CR"/>
        </w:rPr>
        <w:t>. De esta forma, el ejercicio tuvo una dinámica participativa y se enriqueció con el intercambio de buenas prácticas y experiencias en la materia, desde distintos ámbitos, como policiales, judiciales y técnicos en materia migratoria, entre otros.</w:t>
      </w:r>
    </w:p>
    <w:p w14:paraId="66D10040" w14:textId="77777777" w:rsidR="001E30BB" w:rsidRDefault="001E30BB" w:rsidP="00324481">
      <w:pPr>
        <w:spacing w:after="0" w:line="240" w:lineRule="auto"/>
        <w:jc w:val="both"/>
        <w:rPr>
          <w:lang w:val="es-CR"/>
        </w:rPr>
      </w:pPr>
    </w:p>
    <w:p w14:paraId="5157E378" w14:textId="285B9AEB" w:rsidR="001E30BB" w:rsidRDefault="001E30BB" w:rsidP="00324481">
      <w:pPr>
        <w:spacing w:after="0" w:line="240" w:lineRule="auto"/>
        <w:jc w:val="both"/>
        <w:rPr>
          <w:lang w:val="es-CR"/>
        </w:rPr>
      </w:pPr>
      <w:r>
        <w:rPr>
          <w:lang w:val="es-CR"/>
        </w:rPr>
        <w:t>Pasos a seguir:</w:t>
      </w:r>
    </w:p>
    <w:p w14:paraId="33BE58A6" w14:textId="27565BF7" w:rsidR="001E30BB" w:rsidRDefault="001E30BB" w:rsidP="00324481">
      <w:pPr>
        <w:spacing w:after="0" w:line="240" w:lineRule="auto"/>
        <w:jc w:val="both"/>
        <w:rPr>
          <w:lang w:val="es-CR"/>
        </w:rPr>
      </w:pPr>
      <w:r>
        <w:rPr>
          <w:lang w:val="es-CR"/>
        </w:rPr>
        <w:t>Al finalizar la presentación de los grupos y el intercambio en la sesión plenaria, la OIM y la Secretaría Técnica compartieron los pasos a seguir:</w:t>
      </w:r>
    </w:p>
    <w:p w14:paraId="165A7565" w14:textId="77777777" w:rsidR="001E30BB" w:rsidRDefault="001E30BB" w:rsidP="00324481">
      <w:pPr>
        <w:spacing w:after="0" w:line="240" w:lineRule="auto"/>
        <w:jc w:val="both"/>
        <w:rPr>
          <w:lang w:val="es-CR"/>
        </w:rPr>
      </w:pPr>
    </w:p>
    <w:p w14:paraId="3712D604" w14:textId="110300C9" w:rsidR="001E30BB" w:rsidRDefault="001E30BB" w:rsidP="00CD1A39">
      <w:pPr>
        <w:pStyle w:val="ListParagraph"/>
        <w:numPr>
          <w:ilvl w:val="0"/>
          <w:numId w:val="8"/>
        </w:numPr>
        <w:spacing w:after="0" w:line="240" w:lineRule="auto"/>
        <w:jc w:val="both"/>
        <w:rPr>
          <w:lang w:val="es-CR"/>
        </w:rPr>
      </w:pPr>
      <w:r>
        <w:rPr>
          <w:lang w:val="es-CR"/>
        </w:rPr>
        <w:t>OIM recopilará los insumos.</w:t>
      </w:r>
    </w:p>
    <w:p w14:paraId="746DE0FA" w14:textId="22080D27" w:rsidR="001E30BB" w:rsidRDefault="001E30BB" w:rsidP="00CD1A39">
      <w:pPr>
        <w:pStyle w:val="ListParagraph"/>
        <w:numPr>
          <w:ilvl w:val="0"/>
          <w:numId w:val="8"/>
        </w:numPr>
        <w:spacing w:after="0" w:line="240" w:lineRule="auto"/>
        <w:jc w:val="both"/>
        <w:rPr>
          <w:lang w:val="es-CR"/>
        </w:rPr>
      </w:pPr>
      <w:r>
        <w:rPr>
          <w:lang w:val="es-CR"/>
        </w:rPr>
        <w:lastRenderedPageBreak/>
        <w:t>La ST distribuirá el plan según lo que se trabajó en el taller, junto con el link para descarga de las presentaciones.</w:t>
      </w:r>
    </w:p>
    <w:p w14:paraId="498D6246" w14:textId="77777777" w:rsidR="00CD1A39" w:rsidRDefault="001E30BB" w:rsidP="00CD1A39">
      <w:pPr>
        <w:pStyle w:val="ListParagraph"/>
        <w:numPr>
          <w:ilvl w:val="0"/>
          <w:numId w:val="8"/>
        </w:numPr>
        <w:spacing w:after="0" w:line="240" w:lineRule="auto"/>
        <w:jc w:val="both"/>
        <w:rPr>
          <w:lang w:val="es-CR"/>
        </w:rPr>
      </w:pPr>
      <w:r>
        <w:rPr>
          <w:lang w:val="es-CR"/>
        </w:rPr>
        <w:t xml:space="preserve">La ST distribuirá el </w:t>
      </w:r>
      <w:r w:rsidRPr="001E30BB">
        <w:rPr>
          <w:lang w:val="es-CR"/>
        </w:rPr>
        <w:t>plan propuesto para insumos de los países</w:t>
      </w:r>
      <w:r w:rsidR="00CD1A39">
        <w:rPr>
          <w:lang w:val="es-CR"/>
        </w:rPr>
        <w:t>.</w:t>
      </w:r>
    </w:p>
    <w:p w14:paraId="67647986" w14:textId="77777777" w:rsidR="00CD1A39" w:rsidRDefault="00CD1A39" w:rsidP="00CD1A39">
      <w:pPr>
        <w:pStyle w:val="ListParagraph"/>
        <w:numPr>
          <w:ilvl w:val="0"/>
          <w:numId w:val="8"/>
        </w:numPr>
        <w:spacing w:after="0" w:line="240" w:lineRule="auto"/>
        <w:jc w:val="both"/>
        <w:rPr>
          <w:lang w:val="es-CR"/>
        </w:rPr>
      </w:pPr>
      <w:r>
        <w:rPr>
          <w:lang w:val="es-CR"/>
        </w:rPr>
        <w:t xml:space="preserve">Se </w:t>
      </w:r>
      <w:r w:rsidR="001E30BB" w:rsidRPr="001E30BB">
        <w:rPr>
          <w:lang w:val="es-CR"/>
        </w:rPr>
        <w:t>espera presentar un primer borrador en la reunión del GRCM de julio</w:t>
      </w:r>
      <w:r>
        <w:rPr>
          <w:lang w:val="es-CR"/>
        </w:rPr>
        <w:t>.</w:t>
      </w:r>
    </w:p>
    <w:p w14:paraId="104D08F5" w14:textId="41665968" w:rsidR="00E02856" w:rsidRPr="00324481" w:rsidRDefault="00CD1A39" w:rsidP="00CD1A39">
      <w:pPr>
        <w:pStyle w:val="ListParagraph"/>
        <w:numPr>
          <w:ilvl w:val="0"/>
          <w:numId w:val="8"/>
        </w:numPr>
        <w:spacing w:after="0" w:line="240" w:lineRule="auto"/>
        <w:jc w:val="both"/>
        <w:rPr>
          <w:lang w:val="es-CR"/>
        </w:rPr>
      </w:pPr>
      <w:r>
        <w:rPr>
          <w:lang w:val="es-CR"/>
        </w:rPr>
        <w:t xml:space="preserve">El plan </w:t>
      </w:r>
      <w:r w:rsidR="001E30BB" w:rsidRPr="001E30BB">
        <w:rPr>
          <w:lang w:val="es-CR"/>
        </w:rPr>
        <w:t>finalizado se presentaría a los(as) Viceministros(as) para su aprobación en la XXIII CRM en noviembre.</w:t>
      </w:r>
    </w:p>
    <w:sectPr w:rsidR="00E02856" w:rsidRPr="0032448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BAA571" w14:textId="77777777" w:rsidR="007A659E" w:rsidRDefault="007A659E" w:rsidP="00B35FFE">
      <w:pPr>
        <w:spacing w:after="0" w:line="240" w:lineRule="auto"/>
      </w:pPr>
      <w:r>
        <w:separator/>
      </w:r>
    </w:p>
  </w:endnote>
  <w:endnote w:type="continuationSeparator" w:id="0">
    <w:p w14:paraId="3DD4E4A8" w14:textId="77777777" w:rsidR="007A659E" w:rsidRDefault="007A659E" w:rsidP="00B35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6C9FDB" w14:textId="77777777" w:rsidR="007A659E" w:rsidRDefault="007A659E" w:rsidP="00B35FFE">
      <w:pPr>
        <w:spacing w:after="0" w:line="240" w:lineRule="auto"/>
      </w:pPr>
      <w:r>
        <w:separator/>
      </w:r>
    </w:p>
  </w:footnote>
  <w:footnote w:type="continuationSeparator" w:id="0">
    <w:p w14:paraId="7531AE36" w14:textId="77777777" w:rsidR="007A659E" w:rsidRDefault="007A659E" w:rsidP="00B35F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E9C55" w14:textId="77777777" w:rsidR="00B35FFE" w:rsidRDefault="00B35FFE" w:rsidP="001E30BB">
    <w:pPr>
      <w:pStyle w:val="Header"/>
      <w:jc w:val="center"/>
    </w:pPr>
    <w:r>
      <w:rPr>
        <w:noProof/>
        <w:lang w:val="es-CR" w:eastAsia="es-CR"/>
      </w:rPr>
      <w:drawing>
        <wp:inline distT="0" distB="0" distL="0" distR="0" wp14:anchorId="64A99DF2" wp14:editId="5A1D4878">
          <wp:extent cx="1724025" cy="683352"/>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RM curvas.jpg"/>
                  <pic:cNvPicPr/>
                </pic:nvPicPr>
                <pic:blipFill>
                  <a:blip r:embed="rId1">
                    <a:extLst>
                      <a:ext uri="{28A0092B-C50C-407E-A947-70E740481C1C}">
                        <a14:useLocalDpi xmlns:a14="http://schemas.microsoft.com/office/drawing/2010/main" val="0"/>
                      </a:ext>
                    </a:extLst>
                  </a:blip>
                  <a:stretch>
                    <a:fillRect/>
                  </a:stretch>
                </pic:blipFill>
                <pic:spPr>
                  <a:xfrm>
                    <a:off x="0" y="0"/>
                    <a:ext cx="1744991" cy="691662"/>
                  </a:xfrm>
                  <a:prstGeom prst="rect">
                    <a:avLst/>
                  </a:prstGeom>
                </pic:spPr>
              </pic:pic>
            </a:graphicData>
          </a:graphic>
        </wp:inline>
      </w:drawing>
    </w:r>
  </w:p>
  <w:p w14:paraId="7E6032D4" w14:textId="77777777" w:rsidR="00B35FFE" w:rsidRDefault="00B35FFE" w:rsidP="001E30B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45200"/>
    <w:multiLevelType w:val="hybridMultilevel"/>
    <w:tmpl w:val="5CE07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B15B6D"/>
    <w:multiLevelType w:val="hybridMultilevel"/>
    <w:tmpl w:val="06868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C131F0"/>
    <w:multiLevelType w:val="hybridMultilevel"/>
    <w:tmpl w:val="20B89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A044C4"/>
    <w:multiLevelType w:val="hybridMultilevel"/>
    <w:tmpl w:val="B9440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B854E2"/>
    <w:multiLevelType w:val="hybridMultilevel"/>
    <w:tmpl w:val="36F26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A83E7B"/>
    <w:multiLevelType w:val="hybridMultilevel"/>
    <w:tmpl w:val="4BF2E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120C89"/>
    <w:multiLevelType w:val="hybridMultilevel"/>
    <w:tmpl w:val="0AB66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1C673E"/>
    <w:multiLevelType w:val="hybridMultilevel"/>
    <w:tmpl w:val="071CF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026"/>
    <w:rsid w:val="00030BBC"/>
    <w:rsid w:val="00102BFE"/>
    <w:rsid w:val="00147899"/>
    <w:rsid w:val="001E30BB"/>
    <w:rsid w:val="00213181"/>
    <w:rsid w:val="002E1F9A"/>
    <w:rsid w:val="00301DBF"/>
    <w:rsid w:val="00324481"/>
    <w:rsid w:val="0051404A"/>
    <w:rsid w:val="005F2CB5"/>
    <w:rsid w:val="00635F38"/>
    <w:rsid w:val="006E77D4"/>
    <w:rsid w:val="00726737"/>
    <w:rsid w:val="007A659E"/>
    <w:rsid w:val="008905CE"/>
    <w:rsid w:val="00935C3E"/>
    <w:rsid w:val="00975B08"/>
    <w:rsid w:val="009C7445"/>
    <w:rsid w:val="00A02BB8"/>
    <w:rsid w:val="00A06090"/>
    <w:rsid w:val="00B0586E"/>
    <w:rsid w:val="00B35FFE"/>
    <w:rsid w:val="00BD7BC4"/>
    <w:rsid w:val="00C775A7"/>
    <w:rsid w:val="00CD1A39"/>
    <w:rsid w:val="00CF1AB5"/>
    <w:rsid w:val="00DC7FC7"/>
    <w:rsid w:val="00E02856"/>
    <w:rsid w:val="00EB2D13"/>
    <w:rsid w:val="00F16B0E"/>
    <w:rsid w:val="00F31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132D4F"/>
  <w15:chartTrackingRefBased/>
  <w15:docId w15:val="{777AAD95-A0F8-434F-BFF0-81862BFD6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0BBC"/>
    <w:pPr>
      <w:spacing w:after="0" w:line="240" w:lineRule="auto"/>
    </w:pPr>
    <w:rPr>
      <w:lang w:val="es-C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13181"/>
    <w:pPr>
      <w:ind w:left="720"/>
      <w:contextualSpacing/>
    </w:pPr>
  </w:style>
  <w:style w:type="paragraph" w:styleId="Header">
    <w:name w:val="header"/>
    <w:basedOn w:val="Normal"/>
    <w:link w:val="HeaderChar"/>
    <w:uiPriority w:val="99"/>
    <w:unhideWhenUsed/>
    <w:rsid w:val="00B35FFE"/>
    <w:pPr>
      <w:tabs>
        <w:tab w:val="center" w:pos="4419"/>
        <w:tab w:val="right" w:pos="8838"/>
      </w:tabs>
      <w:spacing w:after="0" w:line="240" w:lineRule="auto"/>
    </w:pPr>
  </w:style>
  <w:style w:type="character" w:customStyle="1" w:styleId="HeaderChar">
    <w:name w:val="Header Char"/>
    <w:basedOn w:val="DefaultParagraphFont"/>
    <w:link w:val="Header"/>
    <w:uiPriority w:val="99"/>
    <w:rsid w:val="00B35FFE"/>
  </w:style>
  <w:style w:type="paragraph" w:styleId="Footer">
    <w:name w:val="footer"/>
    <w:basedOn w:val="Normal"/>
    <w:link w:val="FooterChar"/>
    <w:uiPriority w:val="99"/>
    <w:unhideWhenUsed/>
    <w:rsid w:val="00B35FFE"/>
    <w:pPr>
      <w:tabs>
        <w:tab w:val="center" w:pos="4419"/>
        <w:tab w:val="right" w:pos="8838"/>
      </w:tabs>
      <w:spacing w:after="0" w:line="240" w:lineRule="auto"/>
    </w:pPr>
  </w:style>
  <w:style w:type="character" w:customStyle="1" w:styleId="FooterChar">
    <w:name w:val="Footer Char"/>
    <w:basedOn w:val="DefaultParagraphFont"/>
    <w:link w:val="Footer"/>
    <w:uiPriority w:val="99"/>
    <w:rsid w:val="00B35FFE"/>
  </w:style>
  <w:style w:type="paragraph" w:styleId="BalloonText">
    <w:name w:val="Balloon Text"/>
    <w:basedOn w:val="Normal"/>
    <w:link w:val="BalloonTextChar"/>
    <w:uiPriority w:val="99"/>
    <w:semiHidden/>
    <w:unhideWhenUsed/>
    <w:rsid w:val="00B35F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FFE"/>
    <w:rPr>
      <w:rFonts w:ascii="Segoe UI" w:hAnsi="Segoe UI" w:cs="Segoe UI"/>
      <w:sz w:val="18"/>
      <w:szCs w:val="18"/>
    </w:rPr>
  </w:style>
  <w:style w:type="character" w:styleId="CommentReference">
    <w:name w:val="annotation reference"/>
    <w:basedOn w:val="DefaultParagraphFont"/>
    <w:uiPriority w:val="99"/>
    <w:semiHidden/>
    <w:unhideWhenUsed/>
    <w:rsid w:val="00E02856"/>
    <w:rPr>
      <w:sz w:val="16"/>
      <w:szCs w:val="16"/>
    </w:rPr>
  </w:style>
  <w:style w:type="paragraph" w:styleId="CommentText">
    <w:name w:val="annotation text"/>
    <w:basedOn w:val="Normal"/>
    <w:link w:val="CommentTextChar"/>
    <w:uiPriority w:val="99"/>
    <w:semiHidden/>
    <w:unhideWhenUsed/>
    <w:rsid w:val="00E02856"/>
    <w:pPr>
      <w:spacing w:line="240" w:lineRule="auto"/>
    </w:pPr>
    <w:rPr>
      <w:sz w:val="20"/>
      <w:szCs w:val="20"/>
    </w:rPr>
  </w:style>
  <w:style w:type="character" w:customStyle="1" w:styleId="CommentTextChar">
    <w:name w:val="Comment Text Char"/>
    <w:basedOn w:val="DefaultParagraphFont"/>
    <w:link w:val="CommentText"/>
    <w:uiPriority w:val="99"/>
    <w:semiHidden/>
    <w:rsid w:val="00E02856"/>
    <w:rPr>
      <w:sz w:val="20"/>
      <w:szCs w:val="20"/>
    </w:rPr>
  </w:style>
  <w:style w:type="paragraph" w:styleId="CommentSubject">
    <w:name w:val="annotation subject"/>
    <w:basedOn w:val="CommentText"/>
    <w:next w:val="CommentText"/>
    <w:link w:val="CommentSubjectChar"/>
    <w:uiPriority w:val="99"/>
    <w:semiHidden/>
    <w:unhideWhenUsed/>
    <w:rsid w:val="00E02856"/>
    <w:rPr>
      <w:b/>
      <w:bCs/>
    </w:rPr>
  </w:style>
  <w:style w:type="character" w:customStyle="1" w:styleId="CommentSubjectChar">
    <w:name w:val="Comment Subject Char"/>
    <w:basedOn w:val="CommentTextChar"/>
    <w:link w:val="CommentSubject"/>
    <w:uiPriority w:val="99"/>
    <w:semiHidden/>
    <w:rsid w:val="00E028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1111</Words>
  <Characters>6114</Characters>
  <Application>Microsoft Office Word</Application>
  <DocSecurity>0</DocSecurity>
  <Lines>50</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SERRANO Luis Alonso</dc:creator>
  <cp:keywords/>
  <dc:description/>
  <cp:lastModifiedBy>VINDAS Kimberly</cp:lastModifiedBy>
  <cp:revision>5</cp:revision>
  <dcterms:created xsi:type="dcterms:W3CDTF">2018-05-10T04:32:00Z</dcterms:created>
  <dcterms:modified xsi:type="dcterms:W3CDTF">2018-05-10T20:33:00Z</dcterms:modified>
</cp:coreProperties>
</file>