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760" w:rsidRDefault="00A22760"/>
    <w:p w:rsidR="00EE3BF8" w:rsidRDefault="00EE3BF8"/>
    <w:p w:rsidR="006416E8" w:rsidRDefault="006416E8"/>
    <w:p w:rsidR="00EE3BF8" w:rsidRDefault="00EE3BF8" w:rsidP="00EE3BF8">
      <w:pPr>
        <w:jc w:val="right"/>
      </w:pPr>
      <w:r>
        <w:t>23 June, 2015</w:t>
      </w:r>
    </w:p>
    <w:p w:rsidR="00EE3BF8" w:rsidRDefault="00EE3BF8" w:rsidP="00EE3BF8">
      <w:pPr>
        <w:jc w:val="right"/>
      </w:pPr>
    </w:p>
    <w:p w:rsidR="00EE3BF8" w:rsidRDefault="00EE3BF8" w:rsidP="00EE3BF8">
      <w:pPr>
        <w:rPr>
          <w:rStyle w:val="hps"/>
          <w:lang w:val="en"/>
        </w:rPr>
      </w:pPr>
      <w:proofErr w:type="gramStart"/>
      <w:r>
        <w:rPr>
          <w:rStyle w:val="hps"/>
          <w:lang w:val="en"/>
        </w:rPr>
        <w:t>Y</w:t>
      </w:r>
      <w:r>
        <w:rPr>
          <w:rStyle w:val="hps"/>
          <w:lang w:val="en"/>
        </w:rPr>
        <w:t>our</w:t>
      </w:r>
      <w:proofErr w:type="gramEnd"/>
      <w:r>
        <w:rPr>
          <w:rStyle w:val="hps"/>
          <w:lang w:val="en"/>
        </w:rPr>
        <w:t xml:space="preserve"> </w:t>
      </w:r>
      <w:r>
        <w:rPr>
          <w:rStyle w:val="hps"/>
          <w:lang w:val="en"/>
        </w:rPr>
        <w:t>E</w:t>
      </w:r>
      <w:r>
        <w:rPr>
          <w:rStyle w:val="hps"/>
          <w:lang w:val="en"/>
        </w:rPr>
        <w:t>xcellence</w:t>
      </w:r>
      <w:r w:rsidR="004122E9">
        <w:rPr>
          <w:rStyle w:val="hps"/>
          <w:lang w:val="en"/>
        </w:rPr>
        <w:t>,</w:t>
      </w:r>
    </w:p>
    <w:p w:rsidR="006416E8" w:rsidRDefault="006416E8" w:rsidP="00EE3BF8">
      <w:pPr>
        <w:rPr>
          <w:rStyle w:val="st"/>
          <w:lang w:val="en-US"/>
        </w:rPr>
      </w:pPr>
    </w:p>
    <w:p w:rsidR="00EE3BF8" w:rsidRDefault="00EE3BF8" w:rsidP="00EE3BF8">
      <w:pPr>
        <w:rPr>
          <w:rStyle w:val="st"/>
          <w:lang w:val="en-US"/>
        </w:rPr>
      </w:pPr>
      <w:r w:rsidRPr="00EE3BF8">
        <w:rPr>
          <w:rStyle w:val="st"/>
          <w:lang w:val="en-US"/>
        </w:rPr>
        <w:t>The United Nations Children's Fund</w:t>
      </w:r>
      <w:r>
        <w:rPr>
          <w:rStyle w:val="st"/>
          <w:lang w:val="en-US"/>
        </w:rPr>
        <w:t xml:space="preserve"> (UNICEF)</w:t>
      </w:r>
      <w:r w:rsidRPr="00EE3BF8">
        <w:rPr>
          <w:rStyle w:val="st"/>
          <w:lang w:val="en-US"/>
        </w:rPr>
        <w:t xml:space="preserve"> is honor</w:t>
      </w:r>
      <w:r>
        <w:rPr>
          <w:rStyle w:val="st"/>
          <w:lang w:val="en-US"/>
        </w:rPr>
        <w:t xml:space="preserve">ed to request to you, as President Pro-Tempore </w:t>
      </w:r>
      <w:r w:rsidRPr="00EE3BF8">
        <w:rPr>
          <w:rStyle w:val="st"/>
          <w:lang w:val="en-US"/>
        </w:rPr>
        <w:t xml:space="preserve">of the </w:t>
      </w:r>
      <w:r>
        <w:rPr>
          <w:rStyle w:val="st"/>
          <w:lang w:val="en-US"/>
        </w:rPr>
        <w:t>Regional Conference on Migration (</w:t>
      </w:r>
      <w:r w:rsidRPr="00EE3BF8">
        <w:rPr>
          <w:rStyle w:val="st"/>
          <w:lang w:val="en-US"/>
        </w:rPr>
        <w:t>RCM</w:t>
      </w:r>
      <w:r>
        <w:rPr>
          <w:rStyle w:val="st"/>
          <w:lang w:val="en-US"/>
        </w:rPr>
        <w:t>) and to the eleven member countries of the Conference, granting UNICEF the status of observer organization.</w:t>
      </w:r>
      <w:bookmarkStart w:id="0" w:name="_GoBack"/>
      <w:bookmarkEnd w:id="0"/>
    </w:p>
    <w:p w:rsidR="00EE3BF8" w:rsidRDefault="00EE3BF8" w:rsidP="00EE3BF8">
      <w:pPr>
        <w:rPr>
          <w:rStyle w:val="st"/>
          <w:lang w:val="en-US"/>
        </w:rPr>
      </w:pPr>
    </w:p>
    <w:p w:rsidR="00EE3BF8" w:rsidRDefault="00EE3BF8" w:rsidP="00EE3BF8">
      <w:pPr>
        <w:rPr>
          <w:rStyle w:val="st"/>
          <w:lang w:val="en-US"/>
        </w:rPr>
      </w:pPr>
      <w:r>
        <w:rPr>
          <w:rStyle w:val="st"/>
          <w:lang w:val="en-US"/>
        </w:rPr>
        <w:t xml:space="preserve">UNICEF </w:t>
      </w:r>
      <w:r w:rsidR="00602DE5">
        <w:rPr>
          <w:rStyle w:val="st"/>
          <w:lang w:val="en-US"/>
        </w:rPr>
        <w:t xml:space="preserve">pleads for a global approach of migration and development, based on the human rights, towards gender </w:t>
      </w:r>
      <w:r w:rsidR="004122E9">
        <w:rPr>
          <w:rStyle w:val="st"/>
          <w:lang w:val="en-US"/>
        </w:rPr>
        <w:t xml:space="preserve">equality and equity, to promote the social inclusion and the empowerment of all children touched by migration in the countries of origin, transit and destination, either alone or with their families. </w:t>
      </w:r>
    </w:p>
    <w:p w:rsidR="004122E9" w:rsidRDefault="004122E9" w:rsidP="00EE3BF8">
      <w:pPr>
        <w:rPr>
          <w:rStyle w:val="st"/>
          <w:lang w:val="en-US"/>
        </w:rPr>
      </w:pPr>
    </w:p>
    <w:p w:rsidR="004122E9" w:rsidRDefault="004122E9" w:rsidP="00EE3BF8">
      <w:pPr>
        <w:rPr>
          <w:rStyle w:val="st"/>
          <w:lang w:val="en-US"/>
        </w:rPr>
      </w:pPr>
      <w:r>
        <w:rPr>
          <w:rStyle w:val="st"/>
          <w:lang w:val="en-US"/>
        </w:rPr>
        <w:t xml:space="preserve">It would be a privilege for UNICEF to participate as observer organization in the Conference, during the Vice-Ministerial Meetings and the meetings of the Regional Consultation Group on Migration (RCGM). </w:t>
      </w:r>
    </w:p>
    <w:p w:rsidR="004122E9" w:rsidRDefault="004122E9" w:rsidP="00EE3BF8">
      <w:pPr>
        <w:rPr>
          <w:rStyle w:val="st"/>
          <w:lang w:val="en-US"/>
        </w:rPr>
      </w:pPr>
    </w:p>
    <w:p w:rsidR="004122E9" w:rsidRDefault="004122E9" w:rsidP="004122E9">
      <w:pPr>
        <w:ind w:left="4248"/>
        <w:jc w:val="center"/>
        <w:rPr>
          <w:rStyle w:val="st"/>
          <w:lang w:val="en-US"/>
        </w:rPr>
      </w:pPr>
      <w:r>
        <w:rPr>
          <w:rStyle w:val="st"/>
          <w:lang w:val="en-US"/>
        </w:rPr>
        <w:t>Sincerely,</w:t>
      </w:r>
    </w:p>
    <w:p w:rsidR="004122E9" w:rsidRDefault="004122E9" w:rsidP="004122E9">
      <w:pPr>
        <w:ind w:left="4248"/>
        <w:jc w:val="center"/>
        <w:rPr>
          <w:rStyle w:val="st"/>
          <w:lang w:val="en-US"/>
        </w:rPr>
      </w:pPr>
      <w:r>
        <w:rPr>
          <w:rStyle w:val="st"/>
          <w:lang w:val="en-US"/>
        </w:rPr>
        <w:t>(Signature)</w:t>
      </w:r>
    </w:p>
    <w:p w:rsidR="004122E9" w:rsidRDefault="004122E9" w:rsidP="004122E9">
      <w:pPr>
        <w:spacing w:after="0" w:line="240" w:lineRule="auto"/>
        <w:ind w:left="4248"/>
        <w:jc w:val="center"/>
        <w:rPr>
          <w:rStyle w:val="st"/>
          <w:lang w:val="en-US"/>
        </w:rPr>
      </w:pPr>
      <w:r>
        <w:rPr>
          <w:rStyle w:val="st"/>
          <w:lang w:val="en-US"/>
        </w:rPr>
        <w:t>Anthony Lake</w:t>
      </w:r>
    </w:p>
    <w:p w:rsidR="004122E9" w:rsidRDefault="004122E9" w:rsidP="004122E9">
      <w:pPr>
        <w:spacing w:after="0" w:line="240" w:lineRule="auto"/>
        <w:ind w:left="4248"/>
        <w:jc w:val="center"/>
        <w:rPr>
          <w:rStyle w:val="st"/>
          <w:lang w:val="en-US"/>
        </w:rPr>
      </w:pPr>
      <w:r>
        <w:rPr>
          <w:rStyle w:val="st"/>
          <w:lang w:val="en-US"/>
        </w:rPr>
        <w:t>Executive Director</w:t>
      </w:r>
    </w:p>
    <w:p w:rsidR="004122E9" w:rsidRDefault="004122E9" w:rsidP="004122E9">
      <w:pPr>
        <w:spacing w:after="0" w:line="240" w:lineRule="auto"/>
        <w:rPr>
          <w:rStyle w:val="st"/>
          <w:lang w:val="en-US"/>
        </w:rPr>
      </w:pPr>
    </w:p>
    <w:p w:rsidR="004122E9" w:rsidRDefault="004122E9" w:rsidP="004122E9">
      <w:pPr>
        <w:spacing w:after="0" w:line="240" w:lineRule="auto"/>
        <w:rPr>
          <w:rStyle w:val="st"/>
          <w:lang w:val="en-US"/>
        </w:rPr>
      </w:pPr>
    </w:p>
    <w:p w:rsidR="004122E9" w:rsidRDefault="004122E9" w:rsidP="004122E9">
      <w:pPr>
        <w:spacing w:after="0" w:line="240" w:lineRule="auto"/>
        <w:rPr>
          <w:rStyle w:val="st"/>
          <w:lang w:val="en-US"/>
        </w:rPr>
      </w:pPr>
      <w:proofErr w:type="gramStart"/>
      <w:r>
        <w:rPr>
          <w:rStyle w:val="st"/>
          <w:lang w:val="en-US"/>
        </w:rPr>
        <w:t>Your</w:t>
      </w:r>
      <w:proofErr w:type="gramEnd"/>
      <w:r>
        <w:rPr>
          <w:rStyle w:val="st"/>
          <w:lang w:val="en-US"/>
        </w:rPr>
        <w:t xml:space="preserve"> Excellence</w:t>
      </w:r>
    </w:p>
    <w:p w:rsidR="004122E9" w:rsidRDefault="004122E9" w:rsidP="004122E9">
      <w:pPr>
        <w:spacing w:after="0" w:line="240" w:lineRule="auto"/>
        <w:rPr>
          <w:rStyle w:val="st"/>
          <w:lang w:val="en-US"/>
        </w:rPr>
      </w:pPr>
      <w:r>
        <w:rPr>
          <w:rStyle w:val="st"/>
          <w:lang w:val="en-US"/>
        </w:rPr>
        <w:t>Mrs. Vanessa Rubio</w:t>
      </w:r>
    </w:p>
    <w:p w:rsidR="004122E9" w:rsidRDefault="004122E9" w:rsidP="004122E9">
      <w:pPr>
        <w:spacing w:after="0" w:line="240" w:lineRule="auto"/>
        <w:rPr>
          <w:rStyle w:val="st"/>
          <w:lang w:val="en-US"/>
        </w:rPr>
      </w:pPr>
      <w:r>
        <w:rPr>
          <w:rStyle w:val="st"/>
          <w:lang w:val="en-US"/>
        </w:rPr>
        <w:t>Deputy Secretary for Latin America and the Caribbean</w:t>
      </w:r>
    </w:p>
    <w:p w:rsidR="006416E8" w:rsidRDefault="006416E8" w:rsidP="004122E9">
      <w:pPr>
        <w:spacing w:after="0" w:line="240" w:lineRule="auto"/>
        <w:rPr>
          <w:rStyle w:val="st"/>
          <w:lang w:val="en-US"/>
        </w:rPr>
      </w:pPr>
      <w:r>
        <w:rPr>
          <w:rStyle w:val="st"/>
          <w:lang w:val="en-US"/>
        </w:rPr>
        <w:t>Secretary of Foreign Affairs</w:t>
      </w:r>
    </w:p>
    <w:p w:rsidR="006416E8" w:rsidRDefault="006416E8" w:rsidP="004122E9">
      <w:pPr>
        <w:spacing w:after="0" w:line="240" w:lineRule="auto"/>
        <w:rPr>
          <w:rStyle w:val="st"/>
          <w:lang w:val="en-US"/>
        </w:rPr>
      </w:pPr>
      <w:r>
        <w:rPr>
          <w:rStyle w:val="st"/>
          <w:lang w:val="en-US"/>
        </w:rPr>
        <w:t>United Mexican States</w:t>
      </w:r>
    </w:p>
    <w:p w:rsidR="006416E8" w:rsidRPr="00EE3BF8" w:rsidRDefault="006416E8" w:rsidP="004122E9">
      <w:pPr>
        <w:spacing w:after="0" w:line="240" w:lineRule="auto"/>
        <w:rPr>
          <w:lang w:val="en-US"/>
        </w:rPr>
      </w:pPr>
    </w:p>
    <w:sectPr w:rsidR="006416E8" w:rsidRPr="00EE3BF8">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06D" w:rsidRDefault="0005606D" w:rsidP="00EE3BF8">
      <w:pPr>
        <w:spacing w:after="0" w:line="240" w:lineRule="auto"/>
      </w:pPr>
      <w:r>
        <w:separator/>
      </w:r>
    </w:p>
  </w:endnote>
  <w:endnote w:type="continuationSeparator" w:id="0">
    <w:p w:rsidR="0005606D" w:rsidRDefault="0005606D" w:rsidP="00EE3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6E8" w:rsidRDefault="006416E8" w:rsidP="006416E8">
    <w:pPr>
      <w:pStyle w:val="Footer"/>
      <w:jc w:val="center"/>
    </w:pPr>
    <w:proofErr w:type="spellStart"/>
    <w:r>
      <w:t>UNICEF’s</w:t>
    </w:r>
    <w:proofErr w:type="spellEnd"/>
    <w:r>
      <w:t xml:space="preserve"> logo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06D" w:rsidRDefault="0005606D" w:rsidP="00EE3BF8">
      <w:pPr>
        <w:spacing w:after="0" w:line="240" w:lineRule="auto"/>
      </w:pPr>
      <w:r>
        <w:separator/>
      </w:r>
    </w:p>
  </w:footnote>
  <w:footnote w:type="continuationSeparator" w:id="0">
    <w:p w:rsidR="0005606D" w:rsidRDefault="0005606D" w:rsidP="00EE3B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6E8" w:rsidRDefault="006416E8" w:rsidP="004122E9">
    <w:pPr>
      <w:pStyle w:val="Header"/>
      <w:jc w:val="center"/>
      <w:rPr>
        <w:i/>
      </w:rPr>
    </w:pPr>
    <w:proofErr w:type="spellStart"/>
    <w:r>
      <w:rPr>
        <w:i/>
      </w:rPr>
      <w:t>UNICEF’s</w:t>
    </w:r>
    <w:proofErr w:type="spellEnd"/>
    <w:r>
      <w:rPr>
        <w:i/>
      </w:rPr>
      <w:t xml:space="preserve"> </w:t>
    </w:r>
    <w:proofErr w:type="spellStart"/>
    <w:r>
      <w:rPr>
        <w:i/>
      </w:rPr>
      <w:t>Letterhead</w:t>
    </w:r>
    <w:proofErr w:type="spellEnd"/>
  </w:p>
  <w:p w:rsidR="00EE3BF8" w:rsidRPr="004122E9" w:rsidRDefault="00EE3BF8" w:rsidP="006416E8">
    <w:pPr>
      <w:pStyle w:val="Header"/>
      <w:jc w:val="right"/>
      <w:rPr>
        <w:i/>
      </w:rPr>
    </w:pPr>
    <w:r w:rsidRPr="004122E9">
      <w:rPr>
        <w:i/>
      </w:rPr>
      <w:t xml:space="preserve">Informal </w:t>
    </w:r>
    <w:proofErr w:type="spellStart"/>
    <w:r w:rsidRPr="004122E9">
      <w:rPr>
        <w:i/>
      </w:rPr>
      <w:t>translation</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BF8"/>
    <w:rsid w:val="0005606D"/>
    <w:rsid w:val="00225BBD"/>
    <w:rsid w:val="004122E9"/>
    <w:rsid w:val="00602DE5"/>
    <w:rsid w:val="006416E8"/>
    <w:rsid w:val="0072740A"/>
    <w:rsid w:val="009C6E3E"/>
    <w:rsid w:val="00A22760"/>
    <w:rsid w:val="00B4613D"/>
    <w:rsid w:val="00D73A12"/>
    <w:rsid w:val="00DA6222"/>
    <w:rsid w:val="00EE3BF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3BF8"/>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3BF8"/>
  </w:style>
  <w:style w:type="paragraph" w:styleId="Footer">
    <w:name w:val="footer"/>
    <w:basedOn w:val="Normal"/>
    <w:link w:val="FooterChar"/>
    <w:uiPriority w:val="99"/>
    <w:unhideWhenUsed/>
    <w:rsid w:val="00EE3BF8"/>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3BF8"/>
  </w:style>
  <w:style w:type="character" w:customStyle="1" w:styleId="st">
    <w:name w:val="st"/>
    <w:basedOn w:val="DefaultParagraphFont"/>
    <w:rsid w:val="00EE3BF8"/>
  </w:style>
  <w:style w:type="character" w:customStyle="1" w:styleId="hps">
    <w:name w:val="hps"/>
    <w:basedOn w:val="DefaultParagraphFont"/>
    <w:rsid w:val="00EE3B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3BF8"/>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3BF8"/>
  </w:style>
  <w:style w:type="paragraph" w:styleId="Footer">
    <w:name w:val="footer"/>
    <w:basedOn w:val="Normal"/>
    <w:link w:val="FooterChar"/>
    <w:uiPriority w:val="99"/>
    <w:unhideWhenUsed/>
    <w:rsid w:val="00EE3BF8"/>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3BF8"/>
  </w:style>
  <w:style w:type="character" w:customStyle="1" w:styleId="st">
    <w:name w:val="st"/>
    <w:basedOn w:val="DefaultParagraphFont"/>
    <w:rsid w:val="00EE3BF8"/>
  </w:style>
  <w:style w:type="character" w:customStyle="1" w:styleId="hps">
    <w:name w:val="hps"/>
    <w:basedOn w:val="DefaultParagraphFont"/>
    <w:rsid w:val="00EE3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154</Words>
  <Characters>848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RODAS Renán</dc:creator>
  <cp:lastModifiedBy>RODAS Renán</cp:lastModifiedBy>
  <cp:revision>2</cp:revision>
  <dcterms:created xsi:type="dcterms:W3CDTF">2015-09-21T22:46:00Z</dcterms:created>
  <dcterms:modified xsi:type="dcterms:W3CDTF">2015-09-21T23:38:00Z</dcterms:modified>
</cp:coreProperties>
</file>