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A34" w:rsidRPr="00182E69" w:rsidRDefault="0040615A">
      <w:pPr>
        <w:spacing w:after="0"/>
        <w:jc w:val="center"/>
        <w:rPr>
          <w:b/>
          <w:sz w:val="24"/>
          <w:szCs w:val="24"/>
          <w:lang w:val="en-US"/>
        </w:rPr>
      </w:pPr>
      <w:r w:rsidRPr="00182E69">
        <w:rPr>
          <w:b/>
          <w:sz w:val="24"/>
          <w:szCs w:val="24"/>
          <w:lang w:val="en-US"/>
        </w:rPr>
        <w:t>XVIII VICEMINISTERIAL MEETING</w:t>
      </w:r>
    </w:p>
    <w:p w:rsidR="00FA4A34" w:rsidRPr="00182E69" w:rsidRDefault="0040615A">
      <w:pPr>
        <w:spacing w:after="0"/>
        <w:jc w:val="center"/>
        <w:rPr>
          <w:b/>
          <w:sz w:val="24"/>
          <w:szCs w:val="24"/>
          <w:lang w:val="en-US"/>
        </w:rPr>
      </w:pPr>
      <w:r w:rsidRPr="00182E69">
        <w:rPr>
          <w:b/>
          <w:sz w:val="24"/>
          <w:szCs w:val="24"/>
          <w:lang w:val="en-US"/>
        </w:rPr>
        <w:t>XVIII REGIONAL CONFERENCE ON MIGRATION (RCM)</w:t>
      </w:r>
    </w:p>
    <w:p w:rsidR="00FA4A34" w:rsidRPr="00182E69" w:rsidRDefault="00FA4A34">
      <w:pPr>
        <w:spacing w:after="0"/>
        <w:jc w:val="center"/>
        <w:rPr>
          <w:b/>
          <w:sz w:val="24"/>
          <w:szCs w:val="24"/>
          <w:lang w:val="en-US"/>
        </w:rPr>
      </w:pPr>
    </w:p>
    <w:p w:rsidR="00FA4A34" w:rsidRPr="00182E69" w:rsidRDefault="0040615A">
      <w:pPr>
        <w:spacing w:after="0"/>
        <w:jc w:val="center"/>
        <w:rPr>
          <w:b/>
          <w:sz w:val="24"/>
          <w:szCs w:val="24"/>
          <w:lang w:val="en-US"/>
        </w:rPr>
      </w:pPr>
      <w:r w:rsidRPr="00182E69">
        <w:rPr>
          <w:b/>
          <w:sz w:val="24"/>
          <w:szCs w:val="24"/>
          <w:lang w:val="en-US"/>
        </w:rPr>
        <w:t>“Migrations and Social Integration: Migration with a Human Face”</w:t>
      </w:r>
    </w:p>
    <w:p w:rsidR="00FA4A34" w:rsidRPr="00182E69" w:rsidRDefault="00FA4A34">
      <w:pPr>
        <w:spacing w:after="0"/>
        <w:jc w:val="center"/>
        <w:rPr>
          <w:b/>
          <w:sz w:val="24"/>
          <w:szCs w:val="24"/>
          <w:lang w:val="en-US"/>
        </w:rPr>
      </w:pPr>
    </w:p>
    <w:p w:rsidR="00FA4A34" w:rsidRPr="00182E69" w:rsidRDefault="0040615A">
      <w:pPr>
        <w:spacing w:after="0"/>
        <w:jc w:val="center"/>
        <w:rPr>
          <w:b/>
          <w:sz w:val="24"/>
          <w:szCs w:val="24"/>
          <w:lang w:val="en-US"/>
        </w:rPr>
      </w:pPr>
      <w:r w:rsidRPr="00182E69">
        <w:rPr>
          <w:b/>
          <w:sz w:val="24"/>
          <w:szCs w:val="24"/>
          <w:lang w:val="en-US"/>
        </w:rPr>
        <w:t>DECLARATION</w:t>
      </w:r>
    </w:p>
    <w:p w:rsidR="00FA4A34" w:rsidRPr="00182E69" w:rsidRDefault="00FA4A34">
      <w:pPr>
        <w:spacing w:after="0"/>
        <w:jc w:val="center"/>
        <w:rPr>
          <w:b/>
          <w:sz w:val="24"/>
          <w:szCs w:val="24"/>
          <w:lang w:val="en-US"/>
        </w:rPr>
      </w:pPr>
    </w:p>
    <w:p w:rsidR="00FA4A34" w:rsidRPr="00182E69" w:rsidRDefault="0040615A">
      <w:pPr>
        <w:jc w:val="both"/>
        <w:rPr>
          <w:rFonts w:ascii="Arial" w:hAnsi="Arial"/>
          <w:sz w:val="24"/>
          <w:szCs w:val="24"/>
          <w:lang w:val="en-US"/>
        </w:rPr>
      </w:pPr>
      <w:r w:rsidRPr="00182E69">
        <w:rPr>
          <w:rFonts w:ascii="Arial" w:hAnsi="Arial"/>
          <w:sz w:val="24"/>
          <w:szCs w:val="24"/>
          <w:lang w:val="en-US"/>
        </w:rPr>
        <w:t>The XVIII Vice-Ministerial Meeting of the Regional Conference on Migration, with the participation of Vice-Ministers and Heads of Delegation from Belize, Canada, Costa Rica, the Dominican Republic, El Salvador, Guatemala, Honduras, Mexico, Nicaragua, Panama and the United States of America, was held in San José, Costa Rica, June 27 and 28, 2013.</w:t>
      </w:r>
    </w:p>
    <w:p w:rsidR="00FA4A34" w:rsidRPr="00182E69" w:rsidRDefault="0040615A">
      <w:pPr>
        <w:spacing w:after="0"/>
        <w:jc w:val="both"/>
        <w:rPr>
          <w:rFonts w:ascii="Arial" w:hAnsi="Arial"/>
          <w:sz w:val="24"/>
          <w:szCs w:val="24"/>
          <w:lang w:val="en-US"/>
        </w:rPr>
      </w:pPr>
      <w:r w:rsidRPr="00182E69">
        <w:rPr>
          <w:rFonts w:ascii="Arial" w:hAnsi="Arial"/>
          <w:sz w:val="24"/>
          <w:szCs w:val="24"/>
          <w:lang w:val="en-US"/>
        </w:rPr>
        <w:t>The Vice-Ministers and Heads of Delegation:</w:t>
      </w:r>
    </w:p>
    <w:p w:rsidR="00FA4A34" w:rsidRPr="00182E69" w:rsidRDefault="00FA4A34">
      <w:pPr>
        <w:spacing w:after="0"/>
        <w:jc w:val="both"/>
        <w:rPr>
          <w:rFonts w:ascii="Arial" w:hAnsi="Arial"/>
          <w:sz w:val="24"/>
          <w:szCs w:val="24"/>
          <w:lang w:val="en-US"/>
        </w:rPr>
      </w:pPr>
    </w:p>
    <w:p w:rsidR="00FA4A34" w:rsidRPr="00182E69" w:rsidRDefault="0040615A">
      <w:pPr>
        <w:pStyle w:val="Prrafodelista"/>
        <w:numPr>
          <w:ilvl w:val="0"/>
          <w:numId w:val="1"/>
        </w:numPr>
        <w:spacing w:after="0"/>
        <w:jc w:val="both"/>
        <w:rPr>
          <w:rFonts w:ascii="Arial" w:hAnsi="Arial"/>
          <w:sz w:val="24"/>
          <w:szCs w:val="24"/>
          <w:lang w:val="en-US"/>
        </w:rPr>
      </w:pPr>
      <w:r w:rsidRPr="00182E69">
        <w:rPr>
          <w:rFonts w:ascii="Arial" w:hAnsi="Arial"/>
          <w:sz w:val="24"/>
          <w:szCs w:val="24"/>
          <w:lang w:val="en-US"/>
        </w:rPr>
        <w:t xml:space="preserve">Deliberated on the </w:t>
      </w:r>
      <w:r w:rsidR="00182E69">
        <w:rPr>
          <w:rFonts w:ascii="Arial" w:hAnsi="Arial"/>
          <w:sz w:val="24"/>
          <w:szCs w:val="24"/>
          <w:lang w:val="en-US"/>
        </w:rPr>
        <w:t xml:space="preserve">XVIII </w:t>
      </w:r>
      <w:r w:rsidR="005172EF">
        <w:rPr>
          <w:rFonts w:ascii="Arial" w:hAnsi="Arial"/>
          <w:sz w:val="24"/>
          <w:szCs w:val="24"/>
          <w:lang w:val="en-US"/>
        </w:rPr>
        <w:t>Meeting of the RCM</w:t>
      </w:r>
      <w:r w:rsidRPr="00182E69">
        <w:rPr>
          <w:rFonts w:ascii="Arial" w:hAnsi="Arial"/>
          <w:sz w:val="24"/>
          <w:szCs w:val="24"/>
          <w:lang w:val="en-US"/>
        </w:rPr>
        <w:t xml:space="preserve"> Theme “Migrations and Social Integration: Migration with a Human Face” and underscored the importance of promoting a two-way approach to social integration of </w:t>
      </w:r>
      <w:r w:rsidR="008570A1">
        <w:rPr>
          <w:rFonts w:ascii="Arial" w:hAnsi="Arial"/>
          <w:sz w:val="24"/>
          <w:szCs w:val="24"/>
          <w:lang w:val="en-US"/>
        </w:rPr>
        <w:t>im</w:t>
      </w:r>
      <w:r w:rsidR="008570A1" w:rsidRPr="00182E69">
        <w:rPr>
          <w:rFonts w:ascii="Arial" w:hAnsi="Arial"/>
          <w:sz w:val="24"/>
          <w:szCs w:val="24"/>
          <w:lang w:val="en-US"/>
        </w:rPr>
        <w:t>migrants</w:t>
      </w:r>
      <w:r w:rsidR="005172EF">
        <w:rPr>
          <w:rFonts w:ascii="Arial" w:hAnsi="Arial"/>
          <w:sz w:val="24"/>
          <w:szCs w:val="24"/>
          <w:lang w:val="en-US"/>
        </w:rPr>
        <w:t xml:space="preserve"> to the host country, whereby both hold the responsibility </w:t>
      </w:r>
      <w:r w:rsidR="00182E69">
        <w:rPr>
          <w:rFonts w:ascii="Arial" w:hAnsi="Arial"/>
          <w:sz w:val="24"/>
          <w:szCs w:val="24"/>
          <w:lang w:val="en-US"/>
        </w:rPr>
        <w:t xml:space="preserve">to foster a </w:t>
      </w:r>
      <w:r w:rsidR="00182E69" w:rsidRPr="00182E69">
        <w:rPr>
          <w:rFonts w:ascii="Arial" w:hAnsi="Arial"/>
          <w:sz w:val="24"/>
          <w:szCs w:val="24"/>
          <w:lang w:val="en-US"/>
        </w:rPr>
        <w:t>successful</w:t>
      </w:r>
      <w:r w:rsidR="005172EF">
        <w:rPr>
          <w:rFonts w:ascii="Arial" w:hAnsi="Arial"/>
          <w:sz w:val="24"/>
          <w:szCs w:val="24"/>
          <w:lang w:val="en-US"/>
        </w:rPr>
        <w:t xml:space="preserve"> integration </w:t>
      </w:r>
      <w:r w:rsidRPr="00182E69">
        <w:rPr>
          <w:rFonts w:ascii="Arial" w:hAnsi="Arial"/>
          <w:sz w:val="24"/>
          <w:szCs w:val="24"/>
          <w:lang w:val="en-US"/>
        </w:rPr>
        <w:t>which</w:t>
      </w:r>
      <w:r w:rsidR="005172EF">
        <w:rPr>
          <w:rFonts w:ascii="Arial" w:hAnsi="Arial"/>
          <w:sz w:val="24"/>
          <w:szCs w:val="24"/>
          <w:lang w:val="en-US"/>
        </w:rPr>
        <w:t xml:space="preserve"> allows participation</w:t>
      </w:r>
      <w:r w:rsidR="008570A1">
        <w:rPr>
          <w:rFonts w:ascii="Arial" w:hAnsi="Arial"/>
          <w:sz w:val="24"/>
          <w:szCs w:val="24"/>
          <w:lang w:val="en-US"/>
        </w:rPr>
        <w:t xml:space="preserve"> without discrimination</w:t>
      </w:r>
      <w:r w:rsidR="00A90630">
        <w:rPr>
          <w:rFonts w:ascii="Arial" w:hAnsi="Arial"/>
          <w:sz w:val="24"/>
          <w:szCs w:val="24"/>
          <w:lang w:val="en-US"/>
        </w:rPr>
        <w:t xml:space="preserve"> in the economic, social </w:t>
      </w:r>
      <w:r w:rsidRPr="00182E69">
        <w:rPr>
          <w:rFonts w:ascii="Arial" w:hAnsi="Arial"/>
          <w:sz w:val="24"/>
          <w:szCs w:val="24"/>
          <w:lang w:val="en-US"/>
        </w:rPr>
        <w:t xml:space="preserve">and cultural life of </w:t>
      </w:r>
      <w:r w:rsidR="008570A1">
        <w:rPr>
          <w:rFonts w:ascii="Arial" w:hAnsi="Arial"/>
          <w:sz w:val="24"/>
          <w:szCs w:val="24"/>
          <w:lang w:val="en-US"/>
        </w:rPr>
        <w:t>the country.</w:t>
      </w:r>
    </w:p>
    <w:p w:rsidR="00FA4A34" w:rsidRPr="00182E69" w:rsidRDefault="00FA4A34">
      <w:pPr>
        <w:spacing w:after="0"/>
        <w:jc w:val="both"/>
        <w:rPr>
          <w:rFonts w:ascii="Arial" w:hAnsi="Arial"/>
          <w:sz w:val="24"/>
          <w:szCs w:val="24"/>
          <w:lang w:val="en-US"/>
        </w:rPr>
      </w:pPr>
    </w:p>
    <w:p w:rsidR="00FA4A34" w:rsidRPr="00182E69" w:rsidRDefault="00240CE0">
      <w:pPr>
        <w:pStyle w:val="Prrafodelista"/>
        <w:numPr>
          <w:ilvl w:val="0"/>
          <w:numId w:val="1"/>
        </w:numPr>
        <w:spacing w:after="0"/>
        <w:jc w:val="both"/>
        <w:rPr>
          <w:rFonts w:ascii="Arial" w:hAnsi="Arial"/>
          <w:sz w:val="24"/>
          <w:szCs w:val="24"/>
          <w:lang w:val="en-US"/>
        </w:rPr>
      </w:pPr>
      <w:r>
        <w:rPr>
          <w:rFonts w:ascii="Arial" w:hAnsi="Arial"/>
          <w:sz w:val="24"/>
          <w:szCs w:val="24"/>
          <w:lang w:val="en-US"/>
        </w:rPr>
        <w:t>Recognized the new challenges for the</w:t>
      </w:r>
      <w:r w:rsidR="0040615A" w:rsidRPr="00182E69">
        <w:rPr>
          <w:rFonts w:ascii="Arial" w:hAnsi="Arial"/>
          <w:sz w:val="24"/>
          <w:szCs w:val="24"/>
          <w:lang w:val="en-US"/>
        </w:rPr>
        <w:t xml:space="preserve"> protect</w:t>
      </w:r>
      <w:r w:rsidR="00222186">
        <w:rPr>
          <w:rFonts w:ascii="Arial" w:hAnsi="Arial"/>
          <w:sz w:val="24"/>
          <w:szCs w:val="24"/>
          <w:lang w:val="en-US"/>
        </w:rPr>
        <w:t>ion</w:t>
      </w:r>
      <w:r w:rsidR="0040615A" w:rsidRPr="00182E69">
        <w:rPr>
          <w:rFonts w:ascii="Arial" w:hAnsi="Arial"/>
          <w:sz w:val="24"/>
          <w:szCs w:val="24"/>
          <w:lang w:val="en-US"/>
        </w:rPr>
        <w:t xml:space="preserve"> and assist</w:t>
      </w:r>
      <w:r w:rsidR="00222186">
        <w:rPr>
          <w:rFonts w:ascii="Arial" w:hAnsi="Arial"/>
          <w:sz w:val="24"/>
          <w:szCs w:val="24"/>
          <w:lang w:val="en-US"/>
        </w:rPr>
        <w:t>anc</w:t>
      </w:r>
      <w:r>
        <w:rPr>
          <w:rFonts w:ascii="Arial" w:hAnsi="Arial"/>
          <w:sz w:val="24"/>
          <w:szCs w:val="24"/>
          <w:lang w:val="en-US"/>
        </w:rPr>
        <w:t xml:space="preserve">e to migrants in the region </w:t>
      </w:r>
      <w:r w:rsidR="00222186">
        <w:rPr>
          <w:rFonts w:ascii="Arial" w:hAnsi="Arial"/>
          <w:sz w:val="24"/>
          <w:szCs w:val="24"/>
          <w:lang w:val="en-US"/>
        </w:rPr>
        <w:t xml:space="preserve">presented by </w:t>
      </w:r>
      <w:r w:rsidR="0040615A" w:rsidRPr="00182E69">
        <w:rPr>
          <w:rFonts w:ascii="Arial" w:hAnsi="Arial"/>
          <w:sz w:val="24"/>
          <w:szCs w:val="24"/>
          <w:lang w:val="en-US"/>
        </w:rPr>
        <w:t>natural disasters</w:t>
      </w:r>
      <w:r w:rsidR="00F25C1F">
        <w:rPr>
          <w:rFonts w:ascii="Arial" w:hAnsi="Arial"/>
          <w:sz w:val="24"/>
          <w:szCs w:val="24"/>
          <w:lang w:val="en-US"/>
        </w:rPr>
        <w:t>, trafficking in persons</w:t>
      </w:r>
      <w:r>
        <w:rPr>
          <w:rFonts w:ascii="Arial" w:hAnsi="Arial"/>
          <w:sz w:val="24"/>
          <w:szCs w:val="24"/>
          <w:lang w:val="en-US"/>
        </w:rPr>
        <w:t xml:space="preserve"> and</w:t>
      </w:r>
      <w:r w:rsidR="00D472CE">
        <w:rPr>
          <w:rFonts w:ascii="Arial" w:hAnsi="Arial"/>
          <w:sz w:val="24"/>
          <w:szCs w:val="24"/>
          <w:lang w:val="en-US"/>
        </w:rPr>
        <w:t xml:space="preserve"> </w:t>
      </w:r>
      <w:r>
        <w:rPr>
          <w:rFonts w:ascii="Arial" w:hAnsi="Arial"/>
          <w:sz w:val="24"/>
          <w:szCs w:val="24"/>
          <w:lang w:val="en-US"/>
        </w:rPr>
        <w:t>human</w:t>
      </w:r>
      <w:r w:rsidR="00F25C1F">
        <w:rPr>
          <w:rFonts w:ascii="Arial" w:hAnsi="Arial"/>
          <w:sz w:val="24"/>
          <w:szCs w:val="24"/>
          <w:lang w:val="en-US"/>
        </w:rPr>
        <w:t xml:space="preserve"> smuggling</w:t>
      </w:r>
      <w:r w:rsidR="0040615A" w:rsidRPr="00182E69">
        <w:rPr>
          <w:rFonts w:ascii="Arial" w:hAnsi="Arial"/>
          <w:sz w:val="24"/>
          <w:szCs w:val="24"/>
          <w:lang w:val="en-US"/>
        </w:rPr>
        <w:t>.</w:t>
      </w:r>
    </w:p>
    <w:p w:rsidR="00FA4A34" w:rsidRPr="00182E69" w:rsidRDefault="00FA4A34">
      <w:pPr>
        <w:spacing w:after="0"/>
        <w:jc w:val="both"/>
        <w:rPr>
          <w:rFonts w:ascii="Arial" w:hAnsi="Arial"/>
          <w:sz w:val="24"/>
          <w:szCs w:val="24"/>
          <w:lang w:val="en-US"/>
        </w:rPr>
      </w:pPr>
    </w:p>
    <w:p w:rsidR="00FA4A34" w:rsidRPr="00182E69" w:rsidRDefault="0040615A">
      <w:pPr>
        <w:pStyle w:val="Prrafodelista"/>
        <w:numPr>
          <w:ilvl w:val="0"/>
          <w:numId w:val="1"/>
        </w:numPr>
        <w:spacing w:after="0"/>
        <w:jc w:val="both"/>
        <w:rPr>
          <w:rFonts w:ascii="Arial" w:hAnsi="Arial"/>
          <w:sz w:val="24"/>
          <w:szCs w:val="24"/>
          <w:lang w:val="en-US"/>
        </w:rPr>
      </w:pPr>
      <w:r w:rsidRPr="00182E69">
        <w:rPr>
          <w:rFonts w:ascii="Arial" w:hAnsi="Arial"/>
          <w:sz w:val="24"/>
          <w:szCs w:val="24"/>
          <w:lang w:val="en-US"/>
        </w:rPr>
        <w:t>Un</w:t>
      </w:r>
      <w:r w:rsidR="00EB42B6">
        <w:rPr>
          <w:rFonts w:ascii="Arial" w:hAnsi="Arial"/>
          <w:sz w:val="24"/>
          <w:szCs w:val="24"/>
          <w:lang w:val="en-US"/>
        </w:rPr>
        <w:t>derscored the importance of</w:t>
      </w:r>
      <w:r w:rsidRPr="00182E69">
        <w:rPr>
          <w:rFonts w:ascii="Arial" w:hAnsi="Arial"/>
          <w:sz w:val="24"/>
          <w:szCs w:val="24"/>
          <w:lang w:val="en-US"/>
        </w:rPr>
        <w:t xml:space="preserve"> Regional Consultative Processes</w:t>
      </w:r>
      <w:r w:rsidR="00EB42B6">
        <w:rPr>
          <w:rFonts w:ascii="Arial" w:hAnsi="Arial"/>
          <w:sz w:val="24"/>
          <w:szCs w:val="24"/>
          <w:lang w:val="en-US"/>
        </w:rPr>
        <w:t xml:space="preserve"> as forums for the</w:t>
      </w:r>
      <w:r w:rsidRPr="00182E69">
        <w:rPr>
          <w:rFonts w:ascii="Arial" w:hAnsi="Arial"/>
          <w:sz w:val="24"/>
          <w:szCs w:val="24"/>
          <w:lang w:val="en-US"/>
        </w:rPr>
        <w:t xml:space="preserve"> exchange </w:t>
      </w:r>
      <w:r w:rsidR="00EB42B6">
        <w:rPr>
          <w:rFonts w:ascii="Arial" w:hAnsi="Arial"/>
          <w:sz w:val="24"/>
          <w:szCs w:val="24"/>
          <w:lang w:val="en-US"/>
        </w:rPr>
        <w:t xml:space="preserve">of best practices linking </w:t>
      </w:r>
      <w:r w:rsidRPr="00182E69">
        <w:rPr>
          <w:rFonts w:ascii="Arial" w:hAnsi="Arial"/>
          <w:sz w:val="24"/>
          <w:szCs w:val="24"/>
          <w:lang w:val="en-US"/>
        </w:rPr>
        <w:t xml:space="preserve">migration </w:t>
      </w:r>
      <w:r w:rsidR="00EB42B6">
        <w:rPr>
          <w:rFonts w:ascii="Arial" w:hAnsi="Arial"/>
          <w:sz w:val="24"/>
          <w:szCs w:val="24"/>
          <w:lang w:val="en-US"/>
        </w:rPr>
        <w:t>and development</w:t>
      </w:r>
      <w:r w:rsidRPr="00182E69">
        <w:rPr>
          <w:rFonts w:ascii="Arial" w:hAnsi="Arial"/>
          <w:sz w:val="24"/>
          <w:szCs w:val="24"/>
          <w:lang w:val="en-US"/>
        </w:rPr>
        <w:t>.</w:t>
      </w:r>
    </w:p>
    <w:p w:rsidR="00FA4A34" w:rsidRPr="00182E69" w:rsidRDefault="00FA4A34">
      <w:pPr>
        <w:spacing w:after="0"/>
        <w:jc w:val="both"/>
        <w:rPr>
          <w:rFonts w:ascii="Arial" w:hAnsi="Arial"/>
          <w:sz w:val="24"/>
          <w:szCs w:val="24"/>
          <w:lang w:val="en-US"/>
        </w:rPr>
      </w:pPr>
    </w:p>
    <w:p w:rsidR="00FA4A34" w:rsidRPr="00182E69" w:rsidRDefault="0040615A">
      <w:pPr>
        <w:pStyle w:val="Prrafodelista"/>
        <w:numPr>
          <w:ilvl w:val="0"/>
          <w:numId w:val="1"/>
        </w:numPr>
        <w:spacing w:after="0"/>
        <w:jc w:val="both"/>
        <w:rPr>
          <w:rFonts w:ascii="Arial" w:hAnsi="Arial"/>
          <w:sz w:val="24"/>
          <w:szCs w:val="24"/>
          <w:lang w:val="en-US"/>
        </w:rPr>
      </w:pPr>
      <w:r w:rsidRPr="00182E69">
        <w:rPr>
          <w:rFonts w:ascii="Arial" w:hAnsi="Arial"/>
          <w:sz w:val="24"/>
          <w:szCs w:val="24"/>
          <w:lang w:val="en-US"/>
        </w:rPr>
        <w:t xml:space="preserve">Recognized the need to continue a regional dialogue regarding the </w:t>
      </w:r>
      <w:r w:rsidR="002A312B">
        <w:rPr>
          <w:rFonts w:ascii="Arial" w:hAnsi="Arial"/>
          <w:sz w:val="24"/>
          <w:szCs w:val="24"/>
          <w:lang w:val="en-US"/>
        </w:rPr>
        <w:t>situations faced by</w:t>
      </w:r>
      <w:r w:rsidRPr="00182E69">
        <w:rPr>
          <w:rFonts w:ascii="Arial" w:hAnsi="Arial"/>
          <w:sz w:val="24"/>
          <w:szCs w:val="24"/>
          <w:lang w:val="en-US"/>
        </w:rPr>
        <w:t xml:space="preserve"> unaccompanied migrant </w:t>
      </w:r>
      <w:r w:rsidR="00913E50">
        <w:rPr>
          <w:rFonts w:ascii="Arial" w:hAnsi="Arial"/>
          <w:sz w:val="24"/>
          <w:szCs w:val="24"/>
          <w:lang w:val="en-US"/>
        </w:rPr>
        <w:t>children</w:t>
      </w:r>
      <w:r w:rsidRPr="00182E69">
        <w:rPr>
          <w:rFonts w:ascii="Arial" w:hAnsi="Arial"/>
          <w:sz w:val="24"/>
          <w:szCs w:val="24"/>
          <w:lang w:val="en-US"/>
        </w:rPr>
        <w:t xml:space="preserve">, </w:t>
      </w:r>
      <w:r w:rsidR="002A312B">
        <w:rPr>
          <w:rFonts w:ascii="Arial" w:hAnsi="Arial"/>
          <w:sz w:val="24"/>
          <w:szCs w:val="24"/>
          <w:lang w:val="en-US"/>
        </w:rPr>
        <w:t>and to</w:t>
      </w:r>
      <w:r w:rsidRPr="00182E69">
        <w:rPr>
          <w:rFonts w:ascii="Arial" w:hAnsi="Arial"/>
          <w:sz w:val="24"/>
          <w:szCs w:val="24"/>
          <w:lang w:val="en-US"/>
        </w:rPr>
        <w:t xml:space="preserve"> share best practices for the protection and comprehensive assistance to this vulnerable group.</w:t>
      </w:r>
    </w:p>
    <w:p w:rsidR="00FA4A34" w:rsidRPr="00182E69" w:rsidRDefault="00FA4A34">
      <w:pPr>
        <w:spacing w:after="0"/>
        <w:jc w:val="both"/>
        <w:rPr>
          <w:rFonts w:ascii="Arial" w:hAnsi="Arial"/>
          <w:sz w:val="24"/>
          <w:szCs w:val="24"/>
          <w:lang w:val="en-US"/>
        </w:rPr>
      </w:pPr>
    </w:p>
    <w:p w:rsidR="00FA4A34" w:rsidRPr="00182E69" w:rsidRDefault="0040615A">
      <w:pPr>
        <w:pStyle w:val="Prrafodelista"/>
        <w:numPr>
          <w:ilvl w:val="0"/>
          <w:numId w:val="1"/>
        </w:numPr>
        <w:spacing w:after="0"/>
        <w:jc w:val="both"/>
        <w:rPr>
          <w:rFonts w:ascii="Arial" w:hAnsi="Arial"/>
          <w:sz w:val="24"/>
          <w:szCs w:val="24"/>
          <w:lang w:val="en-US"/>
        </w:rPr>
      </w:pPr>
      <w:r w:rsidRPr="00182E69">
        <w:rPr>
          <w:rFonts w:ascii="Arial" w:hAnsi="Arial"/>
          <w:sz w:val="24"/>
          <w:szCs w:val="24"/>
          <w:lang w:val="en-US"/>
        </w:rPr>
        <w:t>Underscored the importance of the participation of ci</w:t>
      </w:r>
      <w:r w:rsidR="00F02EE5">
        <w:rPr>
          <w:rFonts w:ascii="Arial" w:hAnsi="Arial"/>
          <w:sz w:val="24"/>
          <w:szCs w:val="24"/>
          <w:lang w:val="en-US"/>
        </w:rPr>
        <w:t>vil society organizations in the</w:t>
      </w:r>
      <w:r w:rsidRPr="00182E69">
        <w:rPr>
          <w:rFonts w:ascii="Arial" w:hAnsi="Arial"/>
          <w:sz w:val="24"/>
          <w:szCs w:val="24"/>
          <w:lang w:val="en-US"/>
        </w:rPr>
        <w:t xml:space="preserve"> protection and assistance to migrant populations</w:t>
      </w:r>
      <w:r w:rsidR="00F02EE5">
        <w:rPr>
          <w:rFonts w:ascii="Arial" w:hAnsi="Arial"/>
          <w:sz w:val="24"/>
          <w:szCs w:val="24"/>
          <w:lang w:val="en-US"/>
        </w:rPr>
        <w:t>,</w:t>
      </w:r>
      <w:r w:rsidRPr="00182E69">
        <w:rPr>
          <w:rFonts w:ascii="Arial" w:hAnsi="Arial"/>
          <w:sz w:val="24"/>
          <w:szCs w:val="24"/>
          <w:lang w:val="en-US"/>
        </w:rPr>
        <w:t xml:space="preserve"> in coordination with institutions from RCM Member Countries</w:t>
      </w:r>
      <w:r w:rsidR="00913E50">
        <w:rPr>
          <w:rFonts w:ascii="Arial" w:hAnsi="Arial"/>
          <w:sz w:val="24"/>
          <w:szCs w:val="24"/>
          <w:lang w:val="en-US"/>
        </w:rPr>
        <w:t>, whenever possible</w:t>
      </w:r>
      <w:r w:rsidRPr="00182E69">
        <w:rPr>
          <w:rFonts w:ascii="Arial" w:hAnsi="Arial"/>
          <w:sz w:val="24"/>
          <w:szCs w:val="24"/>
          <w:lang w:val="en-US"/>
        </w:rPr>
        <w:t xml:space="preserve">. </w:t>
      </w:r>
      <w:r w:rsidR="00A02EE7">
        <w:rPr>
          <w:rFonts w:ascii="Arial" w:hAnsi="Arial"/>
          <w:sz w:val="24"/>
          <w:szCs w:val="24"/>
          <w:lang w:val="en-US"/>
        </w:rPr>
        <w:t>Furthermore, they recognized</w:t>
      </w:r>
      <w:r w:rsidRPr="00182E69">
        <w:rPr>
          <w:rFonts w:ascii="Arial" w:hAnsi="Arial"/>
          <w:sz w:val="24"/>
          <w:szCs w:val="24"/>
          <w:lang w:val="en-US"/>
        </w:rPr>
        <w:t xml:space="preserve"> the </w:t>
      </w:r>
      <w:r w:rsidR="00F02EE5">
        <w:rPr>
          <w:rFonts w:ascii="Arial" w:hAnsi="Arial"/>
          <w:sz w:val="24"/>
          <w:szCs w:val="24"/>
          <w:lang w:val="en-US"/>
        </w:rPr>
        <w:t xml:space="preserve">progress in </w:t>
      </w:r>
      <w:r w:rsidRPr="00182E69">
        <w:rPr>
          <w:rFonts w:ascii="Arial" w:hAnsi="Arial"/>
          <w:sz w:val="24"/>
          <w:szCs w:val="24"/>
          <w:lang w:val="en-US"/>
        </w:rPr>
        <w:t>the relation</w:t>
      </w:r>
      <w:r w:rsidR="00F02EE5">
        <w:rPr>
          <w:rFonts w:ascii="Arial" w:hAnsi="Arial"/>
          <w:sz w:val="24"/>
          <w:szCs w:val="24"/>
          <w:lang w:val="en-US"/>
        </w:rPr>
        <w:t>ship</w:t>
      </w:r>
      <w:r w:rsidRPr="00182E69">
        <w:rPr>
          <w:rFonts w:ascii="Arial" w:hAnsi="Arial"/>
          <w:sz w:val="24"/>
          <w:szCs w:val="24"/>
          <w:lang w:val="en-US"/>
        </w:rPr>
        <w:t xml:space="preserve"> between the Regional Network of Civil Organizations on Migration (RNOCM) and the RCM. </w:t>
      </w:r>
    </w:p>
    <w:p w:rsidR="00FA4A34" w:rsidRPr="00182E69" w:rsidRDefault="00FA4A34">
      <w:pPr>
        <w:spacing w:after="0"/>
        <w:jc w:val="both"/>
        <w:rPr>
          <w:rFonts w:ascii="Arial" w:hAnsi="Arial"/>
          <w:sz w:val="24"/>
          <w:szCs w:val="24"/>
          <w:lang w:val="en-US"/>
        </w:rPr>
      </w:pPr>
    </w:p>
    <w:p w:rsidR="00FA4A34" w:rsidRPr="00182E69" w:rsidRDefault="0040615A">
      <w:pPr>
        <w:spacing w:after="0"/>
        <w:jc w:val="both"/>
        <w:rPr>
          <w:rFonts w:ascii="Arial" w:hAnsi="Arial"/>
          <w:sz w:val="24"/>
          <w:szCs w:val="24"/>
          <w:lang w:val="en-US"/>
        </w:rPr>
      </w:pPr>
      <w:r w:rsidRPr="00182E69">
        <w:rPr>
          <w:rFonts w:ascii="Arial" w:hAnsi="Arial"/>
          <w:sz w:val="24"/>
          <w:szCs w:val="24"/>
          <w:lang w:val="en-US"/>
        </w:rPr>
        <w:t xml:space="preserve">Reaffirming the principles established in the Puebla Process, </w:t>
      </w:r>
      <w:r w:rsidR="00C47594">
        <w:rPr>
          <w:rFonts w:ascii="Arial" w:hAnsi="Arial"/>
          <w:sz w:val="24"/>
          <w:szCs w:val="24"/>
          <w:lang w:val="en-US"/>
        </w:rPr>
        <w:t xml:space="preserve">and </w:t>
      </w:r>
      <w:r w:rsidRPr="00182E69">
        <w:rPr>
          <w:rFonts w:ascii="Arial" w:hAnsi="Arial"/>
          <w:sz w:val="24"/>
          <w:szCs w:val="24"/>
          <w:lang w:val="en-US"/>
        </w:rPr>
        <w:t xml:space="preserve">based on </w:t>
      </w:r>
      <w:r w:rsidR="00C47594">
        <w:rPr>
          <w:rFonts w:ascii="Arial" w:hAnsi="Arial"/>
          <w:sz w:val="24"/>
          <w:szCs w:val="24"/>
          <w:lang w:val="en-US"/>
        </w:rPr>
        <w:t xml:space="preserve">the </w:t>
      </w:r>
      <w:r w:rsidRPr="00182E69">
        <w:rPr>
          <w:rFonts w:ascii="Arial" w:hAnsi="Arial"/>
          <w:sz w:val="24"/>
          <w:szCs w:val="24"/>
          <w:lang w:val="en-US"/>
        </w:rPr>
        <w:t xml:space="preserve">recommendations of the Regional Consultation Group on Migration and the </w:t>
      </w:r>
      <w:r w:rsidRPr="00182E69">
        <w:rPr>
          <w:rFonts w:ascii="Arial" w:hAnsi="Arial"/>
          <w:sz w:val="24"/>
          <w:szCs w:val="24"/>
          <w:lang w:val="en-US"/>
        </w:rPr>
        <w:lastRenderedPageBreak/>
        <w:t>deliberations of the XVII</w:t>
      </w:r>
      <w:r w:rsidR="00FF5757">
        <w:rPr>
          <w:rFonts w:ascii="Arial" w:hAnsi="Arial"/>
          <w:sz w:val="24"/>
          <w:szCs w:val="24"/>
          <w:lang w:val="en-US"/>
        </w:rPr>
        <w:t>I</w:t>
      </w:r>
      <w:r w:rsidRPr="00182E69">
        <w:rPr>
          <w:rFonts w:ascii="Arial" w:hAnsi="Arial"/>
          <w:sz w:val="24"/>
          <w:szCs w:val="24"/>
          <w:lang w:val="en-US"/>
        </w:rPr>
        <w:t xml:space="preserve"> RCM, the Vice-Ministers and Heads of Delegation reached the following: </w:t>
      </w:r>
    </w:p>
    <w:p w:rsidR="00FA4A34" w:rsidRPr="00182E69" w:rsidRDefault="00FA4A34">
      <w:pPr>
        <w:spacing w:after="0"/>
        <w:jc w:val="both"/>
        <w:rPr>
          <w:rFonts w:ascii="Arial" w:hAnsi="Arial"/>
          <w:sz w:val="24"/>
          <w:szCs w:val="24"/>
          <w:lang w:val="en-US"/>
        </w:rPr>
      </w:pPr>
    </w:p>
    <w:p w:rsidR="00FA4A34" w:rsidRPr="00182E69" w:rsidRDefault="00FA4A34">
      <w:pPr>
        <w:spacing w:after="0"/>
        <w:jc w:val="both"/>
        <w:rPr>
          <w:rFonts w:ascii="Arial" w:hAnsi="Arial"/>
          <w:sz w:val="24"/>
          <w:szCs w:val="24"/>
          <w:lang w:val="en-US"/>
        </w:rPr>
      </w:pPr>
    </w:p>
    <w:p w:rsidR="00FA4A34" w:rsidRPr="00182E69" w:rsidRDefault="0040615A">
      <w:pPr>
        <w:spacing w:after="0"/>
        <w:jc w:val="center"/>
        <w:rPr>
          <w:rFonts w:ascii="Arial" w:hAnsi="Arial"/>
          <w:b/>
          <w:sz w:val="24"/>
          <w:szCs w:val="24"/>
          <w:lang w:val="en-US"/>
        </w:rPr>
      </w:pPr>
      <w:r w:rsidRPr="00182E69">
        <w:rPr>
          <w:rFonts w:ascii="Arial" w:hAnsi="Arial"/>
          <w:b/>
          <w:sz w:val="24"/>
          <w:szCs w:val="24"/>
          <w:lang w:val="en-US"/>
        </w:rPr>
        <w:t>DECISIONS</w:t>
      </w:r>
    </w:p>
    <w:p w:rsidR="00FA4A34" w:rsidRPr="00182E69" w:rsidRDefault="00FA4A34" w:rsidP="002C3BCA">
      <w:pPr>
        <w:spacing w:before="120" w:after="120"/>
        <w:jc w:val="both"/>
        <w:rPr>
          <w:rFonts w:ascii="Arial" w:hAnsi="Arial"/>
          <w:sz w:val="24"/>
          <w:szCs w:val="24"/>
          <w:lang w:val="en-US"/>
        </w:rPr>
      </w:pPr>
    </w:p>
    <w:p w:rsidR="00C47594" w:rsidRDefault="00C47594" w:rsidP="002C3BCA">
      <w:pPr>
        <w:pStyle w:val="Prrafodelista"/>
        <w:widowControl w:val="0"/>
        <w:numPr>
          <w:ilvl w:val="0"/>
          <w:numId w:val="2"/>
        </w:numPr>
        <w:autoSpaceDE w:val="0"/>
        <w:autoSpaceDN w:val="0"/>
        <w:adjustRightInd w:val="0"/>
        <w:spacing w:before="120" w:after="120" w:line="240" w:lineRule="auto"/>
        <w:contextualSpacing w:val="0"/>
        <w:jc w:val="both"/>
        <w:rPr>
          <w:rFonts w:ascii="Arial" w:hAnsi="Arial" w:cs="Arial"/>
          <w:bCs/>
          <w:sz w:val="24"/>
          <w:szCs w:val="24"/>
          <w:lang w:val="en-US"/>
        </w:rPr>
      </w:pPr>
      <w:r>
        <w:rPr>
          <w:rFonts w:ascii="Arial" w:hAnsi="Arial" w:cs="Arial"/>
          <w:bCs/>
          <w:sz w:val="24"/>
          <w:szCs w:val="24"/>
          <w:lang w:val="en-US"/>
        </w:rPr>
        <w:t>Approve the budget for 2014 presented by the Technical Secretariat.</w:t>
      </w:r>
    </w:p>
    <w:p w:rsidR="00DC3C65" w:rsidRPr="00182E69" w:rsidRDefault="00E04367" w:rsidP="002C3BCA">
      <w:pPr>
        <w:pStyle w:val="Prrafodelista"/>
        <w:widowControl w:val="0"/>
        <w:numPr>
          <w:ilvl w:val="0"/>
          <w:numId w:val="2"/>
        </w:numPr>
        <w:autoSpaceDE w:val="0"/>
        <w:autoSpaceDN w:val="0"/>
        <w:adjustRightInd w:val="0"/>
        <w:spacing w:before="120" w:after="120" w:line="240" w:lineRule="auto"/>
        <w:contextualSpacing w:val="0"/>
        <w:jc w:val="both"/>
        <w:rPr>
          <w:rFonts w:ascii="Arial" w:hAnsi="Arial" w:cs="Arial"/>
          <w:bCs/>
          <w:sz w:val="24"/>
          <w:szCs w:val="24"/>
          <w:lang w:val="en-US"/>
        </w:rPr>
      </w:pPr>
      <w:r>
        <w:rPr>
          <w:rFonts w:ascii="Arial" w:hAnsi="Arial" w:cs="Arial"/>
          <w:bCs/>
          <w:sz w:val="24"/>
          <w:szCs w:val="24"/>
          <w:lang w:val="en-US"/>
        </w:rPr>
        <w:t>Hold</w:t>
      </w:r>
      <w:r w:rsidR="00DC3C65" w:rsidRPr="00182E69">
        <w:rPr>
          <w:rFonts w:ascii="Arial" w:hAnsi="Arial" w:cs="Arial"/>
          <w:bCs/>
          <w:sz w:val="24"/>
          <w:szCs w:val="24"/>
          <w:lang w:val="en-US"/>
        </w:rPr>
        <w:t xml:space="preserve"> a meeting</w:t>
      </w:r>
      <w:r w:rsidR="00253EFB">
        <w:rPr>
          <w:rFonts w:ascii="Arial" w:hAnsi="Arial" w:cs="Arial"/>
          <w:bCs/>
          <w:sz w:val="24"/>
          <w:szCs w:val="24"/>
          <w:lang w:val="en-US"/>
        </w:rPr>
        <w:t>, organized by IOM,</w:t>
      </w:r>
      <w:r w:rsidR="00C47594">
        <w:rPr>
          <w:rFonts w:ascii="Arial" w:hAnsi="Arial" w:cs="Arial"/>
          <w:bCs/>
          <w:sz w:val="24"/>
          <w:szCs w:val="24"/>
          <w:lang w:val="en-US"/>
        </w:rPr>
        <w:t>of consular officials</w:t>
      </w:r>
      <w:r w:rsidR="00DC3C65" w:rsidRPr="00182E69">
        <w:rPr>
          <w:rFonts w:ascii="Arial" w:hAnsi="Arial" w:cs="Arial"/>
          <w:bCs/>
          <w:sz w:val="24"/>
          <w:szCs w:val="24"/>
          <w:lang w:val="en-US"/>
        </w:rPr>
        <w:t xml:space="preserve"> from countries of origin, transit and destination in Washington, DC, to address extra-continental migration flows</w:t>
      </w:r>
      <w:r w:rsidR="00C47594">
        <w:rPr>
          <w:rFonts w:ascii="Arial" w:hAnsi="Arial" w:cs="Arial"/>
          <w:bCs/>
          <w:sz w:val="24"/>
          <w:szCs w:val="24"/>
          <w:lang w:val="en-US"/>
        </w:rPr>
        <w:t xml:space="preserve"> in the RCM region</w:t>
      </w:r>
      <w:r w:rsidR="00DC3C65" w:rsidRPr="00182E69">
        <w:rPr>
          <w:rFonts w:ascii="Arial" w:hAnsi="Arial" w:cs="Arial"/>
          <w:bCs/>
          <w:sz w:val="24"/>
          <w:szCs w:val="24"/>
          <w:lang w:val="en-US"/>
        </w:rPr>
        <w:t>.</w:t>
      </w:r>
    </w:p>
    <w:p w:rsidR="001F2057" w:rsidRPr="001F2057" w:rsidRDefault="001F2057" w:rsidP="001F2057">
      <w:pPr>
        <w:pStyle w:val="Prrafodelista"/>
        <w:widowControl w:val="0"/>
        <w:numPr>
          <w:ilvl w:val="0"/>
          <w:numId w:val="2"/>
        </w:numPr>
        <w:autoSpaceDE w:val="0"/>
        <w:autoSpaceDN w:val="0"/>
        <w:adjustRightInd w:val="0"/>
        <w:spacing w:before="120" w:after="120" w:line="240" w:lineRule="auto"/>
        <w:contextualSpacing w:val="0"/>
        <w:jc w:val="both"/>
        <w:rPr>
          <w:rFonts w:ascii="Arial" w:hAnsi="Arial" w:cs="Arial"/>
          <w:bCs/>
          <w:sz w:val="24"/>
          <w:szCs w:val="24"/>
          <w:lang w:val="en-US"/>
        </w:rPr>
      </w:pPr>
      <w:r>
        <w:rPr>
          <w:rFonts w:ascii="Arial" w:hAnsi="Arial" w:cs="Arial"/>
          <w:bCs/>
          <w:sz w:val="24"/>
          <w:szCs w:val="24"/>
          <w:lang w:val="en-US"/>
        </w:rPr>
        <w:t>Encourage Member Countries that still have not done so,</w:t>
      </w:r>
      <w:r w:rsidR="009C1BDD">
        <w:rPr>
          <w:rFonts w:ascii="Arial" w:hAnsi="Arial" w:cs="Arial"/>
          <w:bCs/>
          <w:sz w:val="24"/>
          <w:szCs w:val="24"/>
          <w:lang w:val="en-US"/>
        </w:rPr>
        <w:t xml:space="preserve"> to submit</w:t>
      </w:r>
      <w:r>
        <w:rPr>
          <w:rFonts w:ascii="Arial" w:hAnsi="Arial" w:cs="Arial"/>
          <w:bCs/>
          <w:sz w:val="24"/>
          <w:szCs w:val="24"/>
          <w:lang w:val="en-US"/>
        </w:rPr>
        <w:t xml:space="preserve"> the matrix on extra-continental migrant flows to </w:t>
      </w:r>
      <w:r w:rsidR="009C1BDD">
        <w:rPr>
          <w:rFonts w:ascii="Arial" w:hAnsi="Arial" w:cs="Arial"/>
          <w:bCs/>
          <w:sz w:val="24"/>
          <w:szCs w:val="24"/>
          <w:lang w:val="en-US"/>
        </w:rPr>
        <w:t>contribute to</w:t>
      </w:r>
      <w:r>
        <w:rPr>
          <w:rFonts w:ascii="Arial" w:hAnsi="Arial" w:cs="Arial"/>
          <w:bCs/>
          <w:sz w:val="24"/>
          <w:szCs w:val="24"/>
          <w:lang w:val="en-US"/>
        </w:rPr>
        <w:t xml:space="preserve"> the systematization of information in the RCM.</w:t>
      </w:r>
    </w:p>
    <w:p w:rsidR="00E04367" w:rsidRPr="00182E69" w:rsidRDefault="007E2BEC" w:rsidP="00E04367">
      <w:pPr>
        <w:pStyle w:val="Prrafodelista"/>
        <w:widowControl w:val="0"/>
        <w:numPr>
          <w:ilvl w:val="0"/>
          <w:numId w:val="2"/>
        </w:numPr>
        <w:autoSpaceDE w:val="0"/>
        <w:autoSpaceDN w:val="0"/>
        <w:adjustRightInd w:val="0"/>
        <w:spacing w:before="120" w:after="120" w:line="240" w:lineRule="auto"/>
        <w:contextualSpacing w:val="0"/>
        <w:jc w:val="both"/>
        <w:rPr>
          <w:rFonts w:ascii="Arial" w:hAnsi="Arial" w:cs="Arial"/>
          <w:bCs/>
          <w:sz w:val="24"/>
          <w:szCs w:val="24"/>
          <w:lang w:val="en-US"/>
        </w:rPr>
      </w:pPr>
      <w:r>
        <w:rPr>
          <w:rFonts w:ascii="Arial" w:hAnsi="Arial" w:cs="Arial"/>
          <w:bCs/>
          <w:sz w:val="24"/>
          <w:szCs w:val="24"/>
          <w:lang w:val="en-US"/>
        </w:rPr>
        <w:t>Approve</w:t>
      </w:r>
      <w:r w:rsidR="00E04367" w:rsidRPr="00182E69">
        <w:rPr>
          <w:rFonts w:ascii="Arial" w:hAnsi="Arial" w:cs="Arial"/>
          <w:bCs/>
          <w:sz w:val="24"/>
          <w:szCs w:val="24"/>
          <w:lang w:val="en-US"/>
        </w:rPr>
        <w:t xml:space="preserve"> the </w:t>
      </w:r>
      <w:r w:rsidR="00675A9B">
        <w:rPr>
          <w:rFonts w:ascii="Arial" w:hAnsi="Arial" w:cs="Arial"/>
          <w:bCs/>
          <w:sz w:val="24"/>
          <w:szCs w:val="24"/>
          <w:lang w:val="en-US"/>
        </w:rPr>
        <w:t>“</w:t>
      </w:r>
      <w:r w:rsidR="00E04367" w:rsidRPr="00182E69">
        <w:rPr>
          <w:rFonts w:ascii="Arial" w:hAnsi="Arial" w:cs="Arial"/>
          <w:bCs/>
          <w:sz w:val="24"/>
          <w:szCs w:val="24"/>
          <w:lang w:val="en-US"/>
        </w:rPr>
        <w:t>Regional Guidelines for the Preliminary Identification of Profiles and Referral Mechanisms of Migrant Populations in Vulnerability Conditions</w:t>
      </w:r>
      <w:r w:rsidR="00675A9B">
        <w:rPr>
          <w:rFonts w:ascii="Arial" w:hAnsi="Arial" w:cs="Arial"/>
          <w:bCs/>
          <w:sz w:val="24"/>
          <w:szCs w:val="24"/>
          <w:lang w:val="en-US"/>
        </w:rPr>
        <w:t>”</w:t>
      </w:r>
      <w:r w:rsidR="00E04367">
        <w:rPr>
          <w:rFonts w:ascii="Arial" w:hAnsi="Arial" w:cs="Arial"/>
          <w:bCs/>
          <w:sz w:val="24"/>
          <w:szCs w:val="24"/>
          <w:lang w:val="en-US"/>
        </w:rPr>
        <w:t xml:space="preserve">, for use by interested </w:t>
      </w:r>
      <w:r w:rsidR="00345D6A">
        <w:rPr>
          <w:rFonts w:ascii="Arial" w:hAnsi="Arial" w:cs="Arial"/>
          <w:bCs/>
          <w:sz w:val="24"/>
          <w:szCs w:val="24"/>
          <w:lang w:val="en-US"/>
        </w:rPr>
        <w:t>RCM Member C</w:t>
      </w:r>
      <w:r w:rsidR="00E04367">
        <w:rPr>
          <w:rFonts w:ascii="Arial" w:hAnsi="Arial" w:cs="Arial"/>
          <w:bCs/>
          <w:sz w:val="24"/>
          <w:szCs w:val="24"/>
          <w:lang w:val="en-US"/>
        </w:rPr>
        <w:t>ountries</w:t>
      </w:r>
      <w:r w:rsidR="00E04367" w:rsidRPr="00182E69">
        <w:rPr>
          <w:rFonts w:ascii="Arial" w:hAnsi="Arial" w:cs="Arial"/>
          <w:bCs/>
          <w:sz w:val="24"/>
          <w:szCs w:val="24"/>
          <w:lang w:val="en-US"/>
        </w:rPr>
        <w:t>.</w:t>
      </w:r>
    </w:p>
    <w:p w:rsidR="00675A9B" w:rsidRPr="00182E69" w:rsidRDefault="00675A9B" w:rsidP="00345D6A">
      <w:pPr>
        <w:pStyle w:val="Prrafodelista"/>
        <w:widowControl w:val="0"/>
        <w:numPr>
          <w:ilvl w:val="0"/>
          <w:numId w:val="2"/>
        </w:numPr>
        <w:autoSpaceDE w:val="0"/>
        <w:autoSpaceDN w:val="0"/>
        <w:adjustRightInd w:val="0"/>
        <w:spacing w:before="120" w:after="120" w:line="240" w:lineRule="auto"/>
        <w:contextualSpacing w:val="0"/>
        <w:jc w:val="both"/>
        <w:rPr>
          <w:rFonts w:ascii="Arial" w:hAnsi="Arial" w:cs="Arial"/>
          <w:bCs/>
          <w:sz w:val="24"/>
          <w:szCs w:val="24"/>
          <w:lang w:val="en-US"/>
        </w:rPr>
      </w:pPr>
      <w:r>
        <w:rPr>
          <w:rFonts w:ascii="Arial" w:hAnsi="Arial" w:cs="Arial"/>
          <w:bCs/>
          <w:sz w:val="24"/>
          <w:szCs w:val="24"/>
          <w:lang w:val="en-US"/>
        </w:rPr>
        <w:t xml:space="preserve">Approve the </w:t>
      </w:r>
      <w:r w:rsidRPr="00182E69">
        <w:rPr>
          <w:rFonts w:ascii="Arial" w:hAnsi="Arial" w:cs="Arial"/>
          <w:bCs/>
          <w:sz w:val="24"/>
          <w:szCs w:val="24"/>
          <w:lang w:val="en-US"/>
        </w:rPr>
        <w:t>Protocol for the Operation of the</w:t>
      </w:r>
      <w:r>
        <w:rPr>
          <w:rFonts w:ascii="Arial" w:hAnsi="Arial" w:cs="Arial"/>
          <w:bCs/>
          <w:sz w:val="24"/>
          <w:szCs w:val="24"/>
          <w:lang w:val="en-US"/>
        </w:rPr>
        <w:t xml:space="preserve"> RCM</w:t>
      </w:r>
      <w:r w:rsidRPr="00182E69">
        <w:rPr>
          <w:rFonts w:ascii="Arial" w:hAnsi="Arial" w:cs="Arial"/>
          <w:bCs/>
          <w:sz w:val="24"/>
          <w:szCs w:val="24"/>
          <w:lang w:val="en-US"/>
        </w:rPr>
        <w:t xml:space="preserve"> Fund to Assist Intra-Regional Migrants in Highly Vulnerable Situations</w:t>
      </w:r>
      <w:r w:rsidR="00345D6A">
        <w:rPr>
          <w:rFonts w:ascii="Arial" w:hAnsi="Arial" w:cs="Arial"/>
          <w:bCs/>
          <w:sz w:val="24"/>
          <w:szCs w:val="24"/>
          <w:lang w:val="en-US"/>
        </w:rPr>
        <w:t xml:space="preserve"> and </w:t>
      </w:r>
      <w:r w:rsidR="00345D6A" w:rsidRPr="00345D6A">
        <w:rPr>
          <w:rFonts w:ascii="Arial" w:hAnsi="Arial" w:cs="Arial"/>
          <w:bCs/>
          <w:sz w:val="24"/>
          <w:szCs w:val="24"/>
          <w:lang w:val="en-US"/>
        </w:rPr>
        <w:t>authorize</w:t>
      </w:r>
      <w:r w:rsidR="00345D6A">
        <w:rPr>
          <w:rFonts w:ascii="Arial" w:hAnsi="Arial" w:cs="Arial"/>
          <w:bCs/>
          <w:sz w:val="24"/>
          <w:szCs w:val="24"/>
          <w:lang w:val="en-US"/>
        </w:rPr>
        <w:t xml:space="preserve"> the </w:t>
      </w:r>
      <w:r w:rsidR="00C6524C">
        <w:rPr>
          <w:rFonts w:ascii="Arial" w:hAnsi="Arial" w:cs="Arial"/>
          <w:bCs/>
          <w:sz w:val="24"/>
          <w:szCs w:val="24"/>
          <w:lang w:val="en-US"/>
        </w:rPr>
        <w:t xml:space="preserve">Presidency </w:t>
      </w:r>
      <w:r w:rsidR="00345D6A">
        <w:rPr>
          <w:rFonts w:ascii="Arial" w:hAnsi="Arial" w:cs="Arial"/>
          <w:bCs/>
          <w:sz w:val="24"/>
          <w:szCs w:val="24"/>
          <w:lang w:val="en-US"/>
        </w:rPr>
        <w:t>P</w:t>
      </w:r>
      <w:r w:rsidR="00C6524C">
        <w:rPr>
          <w:rFonts w:ascii="Arial" w:hAnsi="Arial" w:cs="Arial"/>
          <w:bCs/>
          <w:sz w:val="24"/>
          <w:szCs w:val="24"/>
          <w:lang w:val="en-US"/>
        </w:rPr>
        <w:t xml:space="preserve">ro </w:t>
      </w:r>
      <w:r w:rsidR="00345D6A">
        <w:rPr>
          <w:rFonts w:ascii="Arial" w:hAnsi="Arial" w:cs="Arial"/>
          <w:bCs/>
          <w:sz w:val="24"/>
          <w:szCs w:val="24"/>
          <w:lang w:val="en-US"/>
        </w:rPr>
        <w:t>T</w:t>
      </w:r>
      <w:r w:rsidR="00C6524C">
        <w:rPr>
          <w:rFonts w:ascii="Arial" w:hAnsi="Arial" w:cs="Arial"/>
          <w:bCs/>
          <w:sz w:val="24"/>
          <w:szCs w:val="24"/>
          <w:lang w:val="en-US"/>
        </w:rPr>
        <w:t>empore</w:t>
      </w:r>
      <w:r w:rsidR="001A7641">
        <w:rPr>
          <w:rFonts w:ascii="Arial" w:hAnsi="Arial" w:cs="Arial"/>
          <w:bCs/>
          <w:sz w:val="24"/>
          <w:szCs w:val="24"/>
          <w:lang w:val="en-US"/>
        </w:rPr>
        <w:t xml:space="preserve"> to sign</w:t>
      </w:r>
      <w:r w:rsidR="00345D6A" w:rsidRPr="00345D6A">
        <w:rPr>
          <w:rFonts w:ascii="Arial" w:hAnsi="Arial" w:cs="Arial"/>
          <w:bCs/>
          <w:sz w:val="24"/>
          <w:szCs w:val="24"/>
          <w:lang w:val="en-US"/>
        </w:rPr>
        <w:t xml:space="preserve"> </w:t>
      </w:r>
      <w:r w:rsidR="00345D6A">
        <w:rPr>
          <w:rFonts w:ascii="Arial" w:hAnsi="Arial" w:cs="Arial"/>
          <w:bCs/>
          <w:sz w:val="24"/>
          <w:szCs w:val="24"/>
          <w:lang w:val="en-US"/>
        </w:rPr>
        <w:t>this document</w:t>
      </w:r>
      <w:r w:rsidR="00345D6A" w:rsidRPr="00345D6A">
        <w:rPr>
          <w:rFonts w:ascii="Arial" w:hAnsi="Arial" w:cs="Arial"/>
          <w:bCs/>
          <w:sz w:val="24"/>
          <w:szCs w:val="24"/>
          <w:lang w:val="en-US"/>
        </w:rPr>
        <w:t xml:space="preserve"> with IOM</w:t>
      </w:r>
      <w:r w:rsidRPr="00182E69">
        <w:rPr>
          <w:rFonts w:ascii="Arial" w:hAnsi="Arial" w:cs="Arial"/>
          <w:bCs/>
          <w:sz w:val="24"/>
          <w:szCs w:val="24"/>
          <w:lang w:val="en-US"/>
        </w:rPr>
        <w:t>.</w:t>
      </w:r>
    </w:p>
    <w:p w:rsidR="009C3CAB" w:rsidRPr="00182E69" w:rsidRDefault="009C3CAB" w:rsidP="009C3CAB">
      <w:pPr>
        <w:pStyle w:val="Prrafodelista"/>
        <w:widowControl w:val="0"/>
        <w:numPr>
          <w:ilvl w:val="0"/>
          <w:numId w:val="2"/>
        </w:numPr>
        <w:autoSpaceDE w:val="0"/>
        <w:autoSpaceDN w:val="0"/>
        <w:adjustRightInd w:val="0"/>
        <w:spacing w:before="120" w:after="120" w:line="240" w:lineRule="auto"/>
        <w:contextualSpacing w:val="0"/>
        <w:jc w:val="both"/>
        <w:rPr>
          <w:rFonts w:ascii="Arial" w:hAnsi="Arial" w:cs="Arial"/>
          <w:bCs/>
          <w:sz w:val="24"/>
          <w:szCs w:val="24"/>
          <w:lang w:val="en-US"/>
        </w:rPr>
      </w:pPr>
      <w:r>
        <w:rPr>
          <w:rFonts w:ascii="Arial" w:hAnsi="Arial" w:cs="Arial"/>
          <w:bCs/>
          <w:sz w:val="24"/>
          <w:szCs w:val="24"/>
          <w:lang w:val="en-US"/>
        </w:rPr>
        <w:t>Grant RCM o</w:t>
      </w:r>
      <w:r w:rsidRPr="00182E69">
        <w:rPr>
          <w:rFonts w:ascii="Arial" w:hAnsi="Arial" w:cs="Arial"/>
          <w:bCs/>
          <w:sz w:val="24"/>
          <w:szCs w:val="24"/>
          <w:lang w:val="en-US"/>
        </w:rPr>
        <w:t>bserver status to the International Committee of the Red Cross (ICRC)</w:t>
      </w:r>
      <w:r w:rsidR="00E22B0F">
        <w:rPr>
          <w:rFonts w:ascii="Arial" w:hAnsi="Arial" w:cs="Arial"/>
          <w:bCs/>
          <w:sz w:val="24"/>
          <w:szCs w:val="24"/>
          <w:lang w:val="en-US"/>
        </w:rPr>
        <w:t>, taking into account</w:t>
      </w:r>
      <w:r w:rsidR="00F368EF">
        <w:rPr>
          <w:rFonts w:ascii="Arial" w:hAnsi="Arial" w:cs="Arial"/>
          <w:bCs/>
          <w:sz w:val="24"/>
          <w:szCs w:val="24"/>
          <w:lang w:val="en-US"/>
        </w:rPr>
        <w:t xml:space="preserve"> its long</w:t>
      </w:r>
      <w:r w:rsidR="00E22B0F">
        <w:rPr>
          <w:rFonts w:ascii="Arial" w:hAnsi="Arial" w:cs="Arial"/>
          <w:bCs/>
          <w:sz w:val="24"/>
          <w:szCs w:val="24"/>
          <w:lang w:val="en-US"/>
        </w:rPr>
        <w:t>standing work assisting and protecting</w:t>
      </w:r>
      <w:r w:rsidR="00F368EF">
        <w:rPr>
          <w:rFonts w:ascii="Arial" w:hAnsi="Arial" w:cs="Arial"/>
          <w:bCs/>
          <w:sz w:val="24"/>
          <w:szCs w:val="24"/>
          <w:lang w:val="en-US"/>
        </w:rPr>
        <w:t xml:space="preserve"> migrant communities</w:t>
      </w:r>
      <w:r w:rsidRPr="00182E69">
        <w:rPr>
          <w:rFonts w:ascii="Arial" w:hAnsi="Arial" w:cs="Arial"/>
          <w:bCs/>
          <w:sz w:val="24"/>
          <w:szCs w:val="24"/>
          <w:lang w:val="en-US"/>
        </w:rPr>
        <w:t>.</w:t>
      </w:r>
    </w:p>
    <w:p w:rsidR="007E2BEC" w:rsidRDefault="00C14C15" w:rsidP="00C14C15">
      <w:pPr>
        <w:pStyle w:val="Prrafodelista"/>
        <w:widowControl w:val="0"/>
        <w:numPr>
          <w:ilvl w:val="0"/>
          <w:numId w:val="2"/>
        </w:numPr>
        <w:autoSpaceDE w:val="0"/>
        <w:autoSpaceDN w:val="0"/>
        <w:adjustRightInd w:val="0"/>
        <w:spacing w:before="120" w:after="120" w:line="240" w:lineRule="auto"/>
        <w:contextualSpacing w:val="0"/>
        <w:jc w:val="both"/>
        <w:rPr>
          <w:rFonts w:ascii="Arial" w:hAnsi="Arial" w:cs="Arial"/>
          <w:bCs/>
          <w:sz w:val="24"/>
          <w:szCs w:val="24"/>
          <w:lang w:val="en-US"/>
        </w:rPr>
      </w:pPr>
      <w:r w:rsidRPr="00087717">
        <w:rPr>
          <w:rFonts w:ascii="Arial" w:hAnsi="Arial" w:cs="Arial"/>
          <w:bCs/>
          <w:sz w:val="24"/>
          <w:szCs w:val="24"/>
          <w:lang w:val="en-US"/>
        </w:rPr>
        <w:t>Take note of the document circulated by Mexico on the U</w:t>
      </w:r>
      <w:r w:rsidR="00AF6C2B">
        <w:rPr>
          <w:rFonts w:ascii="Arial" w:hAnsi="Arial" w:cs="Arial"/>
          <w:bCs/>
          <w:sz w:val="24"/>
          <w:szCs w:val="24"/>
          <w:lang w:val="en-US"/>
        </w:rPr>
        <w:t xml:space="preserve">nited </w:t>
      </w:r>
      <w:r w:rsidRPr="00087717">
        <w:rPr>
          <w:rFonts w:ascii="Arial" w:hAnsi="Arial" w:cs="Arial"/>
          <w:bCs/>
          <w:sz w:val="24"/>
          <w:szCs w:val="24"/>
          <w:lang w:val="en-US"/>
        </w:rPr>
        <w:t>N</w:t>
      </w:r>
      <w:r w:rsidR="00AF6C2B">
        <w:rPr>
          <w:rFonts w:ascii="Arial" w:hAnsi="Arial" w:cs="Arial"/>
          <w:bCs/>
          <w:sz w:val="24"/>
          <w:szCs w:val="24"/>
          <w:lang w:val="en-US"/>
        </w:rPr>
        <w:t>ations</w:t>
      </w:r>
      <w:r w:rsidRPr="00087717">
        <w:rPr>
          <w:rFonts w:ascii="Arial" w:hAnsi="Arial" w:cs="Arial"/>
          <w:bCs/>
          <w:sz w:val="24"/>
          <w:szCs w:val="24"/>
          <w:lang w:val="en-US"/>
        </w:rPr>
        <w:t xml:space="preserve"> High Level Dialog</w:t>
      </w:r>
      <w:r>
        <w:rPr>
          <w:rFonts w:ascii="Arial" w:hAnsi="Arial" w:cs="Arial"/>
          <w:bCs/>
          <w:sz w:val="24"/>
          <w:szCs w:val="24"/>
          <w:lang w:val="en-US"/>
        </w:rPr>
        <w:t>ue on Migration and Developm</w:t>
      </w:r>
      <w:r w:rsidRPr="00087717">
        <w:rPr>
          <w:rFonts w:ascii="Arial" w:hAnsi="Arial" w:cs="Arial"/>
          <w:bCs/>
          <w:sz w:val="24"/>
          <w:szCs w:val="24"/>
          <w:lang w:val="en-US"/>
        </w:rPr>
        <w:t xml:space="preserve">ent undergoing </w:t>
      </w:r>
      <w:r w:rsidR="00FB111A">
        <w:rPr>
          <w:rFonts w:ascii="Arial" w:hAnsi="Arial" w:cs="Arial"/>
          <w:bCs/>
          <w:sz w:val="24"/>
          <w:szCs w:val="24"/>
          <w:lang w:val="en-US"/>
        </w:rPr>
        <w:t>discussion</w:t>
      </w:r>
      <w:r w:rsidRPr="00087717">
        <w:rPr>
          <w:rFonts w:ascii="Arial" w:hAnsi="Arial" w:cs="Arial"/>
          <w:bCs/>
          <w:sz w:val="24"/>
          <w:szCs w:val="24"/>
          <w:lang w:val="en-US"/>
        </w:rPr>
        <w:t xml:space="preserve"> at the UN</w:t>
      </w:r>
      <w:r w:rsidR="007E2BEC">
        <w:rPr>
          <w:rFonts w:ascii="Arial" w:hAnsi="Arial" w:cs="Arial"/>
          <w:bCs/>
          <w:sz w:val="24"/>
          <w:szCs w:val="24"/>
          <w:lang w:val="en-US"/>
        </w:rPr>
        <w:t>.</w:t>
      </w:r>
    </w:p>
    <w:p w:rsidR="00A90630" w:rsidRDefault="00EA7DBD" w:rsidP="00EA7DBD">
      <w:pPr>
        <w:pStyle w:val="Prrafodelista"/>
        <w:widowControl w:val="0"/>
        <w:numPr>
          <w:ilvl w:val="0"/>
          <w:numId w:val="2"/>
        </w:numPr>
        <w:autoSpaceDE w:val="0"/>
        <w:autoSpaceDN w:val="0"/>
        <w:adjustRightInd w:val="0"/>
        <w:spacing w:before="120" w:after="120" w:line="240" w:lineRule="auto"/>
        <w:contextualSpacing w:val="0"/>
        <w:jc w:val="both"/>
        <w:rPr>
          <w:rFonts w:ascii="Arial" w:hAnsi="Arial" w:cs="Arial"/>
          <w:bCs/>
          <w:sz w:val="24"/>
          <w:szCs w:val="24"/>
          <w:lang w:val="en-US"/>
        </w:rPr>
      </w:pPr>
      <w:r>
        <w:rPr>
          <w:rFonts w:ascii="Arial" w:hAnsi="Arial" w:cs="Arial"/>
          <w:bCs/>
          <w:sz w:val="24"/>
          <w:szCs w:val="24"/>
          <w:lang w:val="en-US"/>
        </w:rPr>
        <w:t>Deliver to the UN General Assembly, through the PPT, a communication with the following paragraph:</w:t>
      </w:r>
    </w:p>
    <w:p w:rsidR="00C14C15" w:rsidRPr="008A42A1" w:rsidRDefault="008A42A1" w:rsidP="00C14C15">
      <w:pPr>
        <w:pStyle w:val="Prrafodelista"/>
        <w:widowControl w:val="0"/>
        <w:autoSpaceDE w:val="0"/>
        <w:autoSpaceDN w:val="0"/>
        <w:adjustRightInd w:val="0"/>
        <w:spacing w:before="120" w:after="120" w:line="240" w:lineRule="auto"/>
        <w:contextualSpacing w:val="0"/>
        <w:jc w:val="both"/>
        <w:rPr>
          <w:rFonts w:ascii="Arial" w:hAnsi="Arial" w:cs="Arial"/>
          <w:bCs/>
          <w:sz w:val="24"/>
          <w:szCs w:val="24"/>
          <w:lang w:val="en-US"/>
        </w:rPr>
      </w:pPr>
      <w:r>
        <w:rPr>
          <w:rFonts w:ascii="Arial" w:hAnsi="Arial" w:cs="Arial"/>
          <w:bCs/>
          <w:sz w:val="24"/>
          <w:szCs w:val="24"/>
          <w:lang w:val="en-US"/>
        </w:rPr>
        <w:t>“</w:t>
      </w:r>
      <w:r w:rsidR="00C14C15" w:rsidRPr="008A42A1">
        <w:rPr>
          <w:rFonts w:ascii="Arial" w:hAnsi="Arial" w:cs="Arial"/>
          <w:bCs/>
          <w:sz w:val="24"/>
          <w:szCs w:val="24"/>
          <w:lang w:val="en-US"/>
        </w:rPr>
        <w:t xml:space="preserve">The Regional Conference on Migration (RCM) congratulates the General Assembly of the United Nations for holding a second High Level Dialogue on Migration and Development, which will allow discussion of a subject of great global importance and relevance for all UN member states. </w:t>
      </w:r>
      <w:r w:rsidR="003A4FEA">
        <w:rPr>
          <w:rFonts w:ascii="Arial" w:hAnsi="Arial" w:cs="Arial"/>
          <w:bCs/>
          <w:sz w:val="24"/>
          <w:szCs w:val="24"/>
          <w:lang w:val="en-US"/>
        </w:rPr>
        <w:t>Based on it</w:t>
      </w:r>
      <w:r w:rsidR="00EA7DBD">
        <w:rPr>
          <w:rFonts w:ascii="Arial" w:hAnsi="Arial" w:cs="Arial"/>
          <w:bCs/>
          <w:sz w:val="24"/>
          <w:szCs w:val="24"/>
          <w:lang w:val="en-US"/>
        </w:rPr>
        <w:t>s</w:t>
      </w:r>
      <w:r w:rsidR="003A4FEA">
        <w:rPr>
          <w:rFonts w:ascii="Arial" w:hAnsi="Arial" w:cs="Arial"/>
          <w:bCs/>
          <w:sz w:val="24"/>
          <w:szCs w:val="24"/>
          <w:lang w:val="en-US"/>
        </w:rPr>
        <w:t xml:space="preserve"> more than fifteen years of experience as a successful regional migration forum, the RCM welcomes the opportunity to contribute to the HLD, underlining the demonstrated utility of regional consultative processes</w:t>
      </w:r>
      <w:r w:rsidR="00C14C15" w:rsidRPr="008A42A1">
        <w:rPr>
          <w:rFonts w:ascii="Arial" w:hAnsi="Arial" w:cs="Arial"/>
          <w:bCs/>
          <w:sz w:val="24"/>
          <w:szCs w:val="24"/>
          <w:lang w:val="en-US"/>
        </w:rPr>
        <w:t xml:space="preserve"> which foster effective dialogue and cooperation with practical goals and tangible results on </w:t>
      </w:r>
      <w:r w:rsidR="007E0F96">
        <w:rPr>
          <w:rFonts w:ascii="Arial" w:hAnsi="Arial" w:cs="Arial"/>
          <w:bCs/>
          <w:sz w:val="24"/>
          <w:szCs w:val="24"/>
          <w:lang w:val="en-US"/>
        </w:rPr>
        <w:t>migration and related subjects</w:t>
      </w:r>
      <w:r w:rsidR="00C14C15" w:rsidRPr="008A42A1">
        <w:rPr>
          <w:rFonts w:ascii="Arial" w:hAnsi="Arial" w:cs="Arial"/>
          <w:bCs/>
          <w:sz w:val="24"/>
          <w:szCs w:val="24"/>
          <w:lang w:val="en-US"/>
        </w:rPr>
        <w:t>.</w:t>
      </w:r>
      <w:r w:rsidRPr="008A42A1">
        <w:rPr>
          <w:rFonts w:ascii="Arial" w:hAnsi="Arial" w:cs="Arial"/>
          <w:bCs/>
          <w:sz w:val="24"/>
          <w:szCs w:val="24"/>
          <w:lang w:val="en-US"/>
        </w:rPr>
        <w:t>”</w:t>
      </w:r>
    </w:p>
    <w:p w:rsidR="00DC3C65" w:rsidRPr="00182E69" w:rsidRDefault="00B638C9" w:rsidP="002C3BCA">
      <w:pPr>
        <w:pStyle w:val="Prrafodelista"/>
        <w:widowControl w:val="0"/>
        <w:numPr>
          <w:ilvl w:val="0"/>
          <w:numId w:val="2"/>
        </w:numPr>
        <w:autoSpaceDE w:val="0"/>
        <w:autoSpaceDN w:val="0"/>
        <w:adjustRightInd w:val="0"/>
        <w:spacing w:before="120" w:after="120" w:line="240" w:lineRule="auto"/>
        <w:contextualSpacing w:val="0"/>
        <w:jc w:val="both"/>
        <w:rPr>
          <w:rFonts w:ascii="Arial" w:hAnsi="Arial" w:cs="Arial"/>
          <w:bCs/>
          <w:sz w:val="24"/>
          <w:szCs w:val="24"/>
          <w:lang w:val="en-US"/>
        </w:rPr>
      </w:pPr>
      <w:r>
        <w:rPr>
          <w:rFonts w:ascii="Arial" w:hAnsi="Arial" w:cs="Arial"/>
          <w:bCs/>
          <w:sz w:val="24"/>
          <w:szCs w:val="24"/>
          <w:lang w:val="en-US"/>
        </w:rPr>
        <w:t>Hold</w:t>
      </w:r>
      <w:r w:rsidR="00DC3C65" w:rsidRPr="00182E69">
        <w:rPr>
          <w:rFonts w:ascii="Arial" w:hAnsi="Arial" w:cs="Arial"/>
          <w:bCs/>
          <w:sz w:val="24"/>
          <w:szCs w:val="24"/>
          <w:lang w:val="en-US"/>
        </w:rPr>
        <w:t xml:space="preserve"> a Regional Workshop on Policies, Practices and Recommendations for the Return, Reintegration and Integration of Migrants, to be held in Sa</w:t>
      </w:r>
      <w:r w:rsidR="00744421">
        <w:rPr>
          <w:rFonts w:ascii="Arial" w:hAnsi="Arial" w:cs="Arial"/>
          <w:bCs/>
          <w:sz w:val="24"/>
          <w:szCs w:val="24"/>
          <w:lang w:val="en-US"/>
        </w:rPr>
        <w:t>n José, Costa Rica, on</w:t>
      </w:r>
      <w:r w:rsidR="00DC3C65" w:rsidRPr="00182E69">
        <w:rPr>
          <w:rFonts w:ascii="Arial" w:hAnsi="Arial" w:cs="Arial"/>
          <w:bCs/>
          <w:sz w:val="24"/>
          <w:szCs w:val="24"/>
          <w:lang w:val="en-US"/>
        </w:rPr>
        <w:t xml:space="preserve"> July 30 and 31, 2013.</w:t>
      </w:r>
    </w:p>
    <w:p w:rsidR="004112E6" w:rsidRPr="00B91B3A" w:rsidRDefault="004112E6" w:rsidP="004112E6">
      <w:pPr>
        <w:pStyle w:val="Prrafodelista"/>
        <w:widowControl w:val="0"/>
        <w:numPr>
          <w:ilvl w:val="0"/>
          <w:numId w:val="2"/>
        </w:numPr>
        <w:autoSpaceDE w:val="0"/>
        <w:autoSpaceDN w:val="0"/>
        <w:adjustRightInd w:val="0"/>
        <w:spacing w:before="120" w:after="120" w:line="240" w:lineRule="auto"/>
        <w:contextualSpacing w:val="0"/>
        <w:jc w:val="both"/>
        <w:rPr>
          <w:rFonts w:ascii="Arial" w:hAnsi="Arial" w:cs="Arial"/>
          <w:bCs/>
          <w:sz w:val="24"/>
          <w:szCs w:val="24"/>
          <w:lang w:val="en-US"/>
        </w:rPr>
      </w:pPr>
      <w:r w:rsidRPr="00B91B3A">
        <w:rPr>
          <w:rFonts w:ascii="Arial" w:hAnsi="Arial" w:cs="Arial"/>
          <w:bCs/>
          <w:sz w:val="24"/>
          <w:szCs w:val="24"/>
          <w:lang w:val="en-US"/>
        </w:rPr>
        <w:t xml:space="preserve">Hold </w:t>
      </w:r>
      <w:r w:rsidR="002345A8" w:rsidRPr="00B91B3A">
        <w:rPr>
          <w:rFonts w:ascii="Arial" w:hAnsi="Arial" w:cs="Arial"/>
          <w:bCs/>
          <w:sz w:val="24"/>
          <w:szCs w:val="24"/>
          <w:lang w:val="en-US"/>
        </w:rPr>
        <w:t>a Seminar on Unaccompanied Migrant C</w:t>
      </w:r>
      <w:r w:rsidR="00DC3C65" w:rsidRPr="00B91B3A">
        <w:rPr>
          <w:rFonts w:ascii="Arial" w:hAnsi="Arial" w:cs="Arial"/>
          <w:bCs/>
          <w:sz w:val="24"/>
          <w:szCs w:val="24"/>
          <w:lang w:val="en-US"/>
        </w:rPr>
        <w:t xml:space="preserve">hildren, to be held in Antigua, Guatemala, </w:t>
      </w:r>
      <w:r w:rsidR="00345D6A" w:rsidRPr="00B91B3A">
        <w:rPr>
          <w:rFonts w:ascii="Arial" w:hAnsi="Arial" w:cs="Arial"/>
          <w:bCs/>
          <w:sz w:val="24"/>
          <w:szCs w:val="24"/>
          <w:lang w:val="en-US"/>
        </w:rPr>
        <w:t>27-28</w:t>
      </w:r>
      <w:r w:rsidR="00DC3C65" w:rsidRPr="00B91B3A">
        <w:rPr>
          <w:rFonts w:ascii="Arial" w:hAnsi="Arial" w:cs="Arial"/>
          <w:bCs/>
          <w:sz w:val="24"/>
          <w:szCs w:val="24"/>
          <w:lang w:val="en-US"/>
        </w:rPr>
        <w:t xml:space="preserve"> August</w:t>
      </w:r>
      <w:r w:rsidR="00345D6A" w:rsidRPr="00B91B3A">
        <w:rPr>
          <w:rFonts w:ascii="Arial" w:hAnsi="Arial" w:cs="Arial"/>
          <w:bCs/>
          <w:sz w:val="24"/>
          <w:szCs w:val="24"/>
          <w:lang w:val="en-US"/>
        </w:rPr>
        <w:t>,</w:t>
      </w:r>
      <w:r w:rsidR="00801A9C">
        <w:rPr>
          <w:rFonts w:ascii="Arial" w:hAnsi="Arial" w:cs="Arial"/>
          <w:bCs/>
          <w:sz w:val="24"/>
          <w:szCs w:val="24"/>
          <w:lang w:val="en-US"/>
        </w:rPr>
        <w:t xml:space="preserve"> 2013</w:t>
      </w:r>
      <w:r w:rsidR="00DC3C65" w:rsidRPr="00B91B3A">
        <w:rPr>
          <w:rFonts w:ascii="Arial" w:hAnsi="Arial" w:cs="Arial"/>
          <w:bCs/>
          <w:sz w:val="24"/>
          <w:szCs w:val="24"/>
          <w:lang w:val="en-US"/>
        </w:rPr>
        <w:t>.</w:t>
      </w:r>
      <w:r w:rsidR="00801A9C">
        <w:rPr>
          <w:rFonts w:ascii="Arial" w:hAnsi="Arial" w:cs="Arial"/>
          <w:bCs/>
          <w:sz w:val="24"/>
          <w:szCs w:val="24"/>
          <w:lang w:val="en-US"/>
        </w:rPr>
        <w:t xml:space="preserve"> </w:t>
      </w:r>
      <w:r w:rsidR="00B144FC" w:rsidRPr="00B91B3A">
        <w:rPr>
          <w:rFonts w:ascii="Arial" w:hAnsi="Arial" w:cs="Arial"/>
          <w:bCs/>
          <w:sz w:val="24"/>
          <w:szCs w:val="24"/>
          <w:lang w:val="en-US"/>
        </w:rPr>
        <w:t>Invite all Member Countries to submit their lists of experts on unaccompanied migrant children in advance of the Seminar, to further regional cooperation.</w:t>
      </w:r>
    </w:p>
    <w:p w:rsidR="00FA4A34" w:rsidRDefault="00712056" w:rsidP="002C3BCA">
      <w:pPr>
        <w:pStyle w:val="Prrafodelista"/>
        <w:widowControl w:val="0"/>
        <w:numPr>
          <w:ilvl w:val="0"/>
          <w:numId w:val="2"/>
        </w:numPr>
        <w:autoSpaceDE w:val="0"/>
        <w:autoSpaceDN w:val="0"/>
        <w:adjustRightInd w:val="0"/>
        <w:spacing w:before="120" w:after="120" w:line="240" w:lineRule="auto"/>
        <w:contextualSpacing w:val="0"/>
        <w:jc w:val="both"/>
        <w:rPr>
          <w:rFonts w:ascii="Arial" w:hAnsi="Arial" w:cs="Arial"/>
          <w:bCs/>
          <w:sz w:val="24"/>
          <w:szCs w:val="24"/>
          <w:lang w:val="en-US"/>
        </w:rPr>
      </w:pPr>
      <w:r>
        <w:rPr>
          <w:rFonts w:ascii="Arial" w:hAnsi="Arial" w:cs="Arial"/>
          <w:bCs/>
          <w:sz w:val="24"/>
          <w:szCs w:val="24"/>
          <w:lang w:val="en-US"/>
        </w:rPr>
        <w:lastRenderedPageBreak/>
        <w:t>Renew the contract of</w:t>
      </w:r>
      <w:r w:rsidR="004F44E6">
        <w:rPr>
          <w:rFonts w:ascii="Arial" w:hAnsi="Arial" w:cs="Arial"/>
          <w:bCs/>
          <w:sz w:val="24"/>
          <w:szCs w:val="24"/>
          <w:lang w:val="en-US"/>
        </w:rPr>
        <w:t xml:space="preserve"> Mr. Oliver Francis Bush Espinos</w:t>
      </w:r>
      <w:r>
        <w:rPr>
          <w:rFonts w:ascii="Arial" w:hAnsi="Arial" w:cs="Arial"/>
          <w:bCs/>
          <w:sz w:val="24"/>
          <w:szCs w:val="24"/>
          <w:lang w:val="en-US"/>
        </w:rPr>
        <w:t xml:space="preserve">a, Coordinator of the Technical Secretariat, for the final year in the position, until July 2014. The TS will undertake a selection process for </w:t>
      </w:r>
      <w:r w:rsidR="00C16448">
        <w:rPr>
          <w:rFonts w:ascii="Arial" w:hAnsi="Arial" w:cs="Arial"/>
          <w:bCs/>
          <w:sz w:val="24"/>
          <w:szCs w:val="24"/>
          <w:lang w:val="en-US"/>
        </w:rPr>
        <w:t xml:space="preserve">the next </w:t>
      </w:r>
      <w:r>
        <w:rPr>
          <w:rFonts w:ascii="Arial" w:hAnsi="Arial" w:cs="Arial"/>
          <w:bCs/>
          <w:sz w:val="24"/>
          <w:szCs w:val="24"/>
          <w:lang w:val="en-US"/>
        </w:rPr>
        <w:t>Coordinator.</w:t>
      </w:r>
    </w:p>
    <w:p w:rsidR="00C45AD6" w:rsidRPr="00C45AD6" w:rsidRDefault="00C45AD6" w:rsidP="008C732F">
      <w:pPr>
        <w:pStyle w:val="Prrafodelista"/>
        <w:widowControl w:val="0"/>
        <w:numPr>
          <w:ilvl w:val="0"/>
          <w:numId w:val="2"/>
        </w:numPr>
        <w:autoSpaceDE w:val="0"/>
        <w:autoSpaceDN w:val="0"/>
        <w:adjustRightInd w:val="0"/>
        <w:spacing w:before="120" w:after="120" w:line="240" w:lineRule="auto"/>
        <w:contextualSpacing w:val="0"/>
        <w:jc w:val="both"/>
        <w:rPr>
          <w:rFonts w:ascii="Arial" w:hAnsi="Arial" w:cs="Arial"/>
          <w:bCs/>
          <w:sz w:val="24"/>
          <w:szCs w:val="24"/>
          <w:lang w:val="en-US"/>
        </w:rPr>
      </w:pPr>
      <w:r w:rsidRPr="00C45AD6">
        <w:rPr>
          <w:rFonts w:ascii="Arial" w:hAnsi="Arial" w:cs="Arial"/>
          <w:bCs/>
          <w:sz w:val="24"/>
          <w:szCs w:val="24"/>
          <w:lang w:val="en-US"/>
        </w:rPr>
        <w:t>Thank Nicaragua for its pres</w:t>
      </w:r>
      <w:r>
        <w:rPr>
          <w:rFonts w:ascii="Arial" w:hAnsi="Arial" w:cs="Arial"/>
          <w:bCs/>
          <w:sz w:val="24"/>
          <w:szCs w:val="24"/>
          <w:lang w:val="en-US"/>
        </w:rPr>
        <w:t>e</w:t>
      </w:r>
      <w:r w:rsidRPr="00C45AD6">
        <w:rPr>
          <w:rFonts w:ascii="Arial" w:hAnsi="Arial" w:cs="Arial"/>
          <w:bCs/>
          <w:sz w:val="24"/>
          <w:szCs w:val="24"/>
          <w:lang w:val="en-US"/>
        </w:rPr>
        <w:t>ntation of Nicaragua</w:t>
      </w:r>
      <w:r>
        <w:rPr>
          <w:rFonts w:ascii="Arial" w:hAnsi="Arial" w:cs="Arial"/>
          <w:bCs/>
          <w:sz w:val="24"/>
          <w:szCs w:val="24"/>
          <w:lang w:val="en-US"/>
        </w:rPr>
        <w:t>’s</w:t>
      </w:r>
      <w:r w:rsidRPr="00C45AD6">
        <w:rPr>
          <w:rFonts w:ascii="Arial" w:hAnsi="Arial" w:cs="Arial"/>
          <w:bCs/>
          <w:sz w:val="24"/>
          <w:szCs w:val="24"/>
          <w:lang w:val="en-US"/>
        </w:rPr>
        <w:t xml:space="preserve"> Migration Profile 2012.</w:t>
      </w:r>
    </w:p>
    <w:p w:rsidR="0068752B" w:rsidRPr="0068752B" w:rsidRDefault="0068752B" w:rsidP="0068752B">
      <w:pPr>
        <w:pStyle w:val="Prrafodelista"/>
        <w:widowControl w:val="0"/>
        <w:numPr>
          <w:ilvl w:val="0"/>
          <w:numId w:val="2"/>
        </w:numPr>
        <w:autoSpaceDE w:val="0"/>
        <w:autoSpaceDN w:val="0"/>
        <w:adjustRightInd w:val="0"/>
        <w:spacing w:before="120" w:after="120" w:line="240" w:lineRule="auto"/>
        <w:contextualSpacing w:val="0"/>
        <w:jc w:val="both"/>
        <w:rPr>
          <w:rFonts w:ascii="Arial" w:hAnsi="Arial" w:cs="Arial"/>
          <w:bCs/>
          <w:sz w:val="24"/>
          <w:szCs w:val="24"/>
          <w:lang w:val="en-US"/>
        </w:rPr>
      </w:pPr>
      <w:r w:rsidRPr="0068752B">
        <w:rPr>
          <w:rFonts w:ascii="Arial" w:hAnsi="Arial" w:cs="Arial"/>
          <w:bCs/>
          <w:sz w:val="24"/>
          <w:szCs w:val="24"/>
          <w:lang w:val="en-US"/>
        </w:rPr>
        <w:t>Thank the participation of the International Organization for Migration (IOM), the United Nations High Commissioner for Refugees (UNHCR), and the Republic of Ecuador as observers, the International Committee of the Red Cross (ICRC), the Committee on Migration Affairs of the Organization of American States (OAS)</w:t>
      </w:r>
      <w:r w:rsidR="00AB5C6D">
        <w:rPr>
          <w:rFonts w:ascii="Arial" w:hAnsi="Arial" w:cs="Arial"/>
          <w:bCs/>
          <w:sz w:val="24"/>
          <w:szCs w:val="24"/>
          <w:lang w:val="en-US"/>
        </w:rPr>
        <w:t>, the United Nations Educational, Scientific and Cultural Organization (UNESCO)</w:t>
      </w:r>
      <w:r w:rsidRPr="0068752B">
        <w:rPr>
          <w:rFonts w:ascii="Arial" w:hAnsi="Arial" w:cs="Arial"/>
          <w:bCs/>
          <w:sz w:val="24"/>
          <w:szCs w:val="24"/>
          <w:lang w:val="en-US"/>
        </w:rPr>
        <w:t xml:space="preserve"> and the United Nations Office on Drugs and Crime (UNODC), as special guests.</w:t>
      </w:r>
    </w:p>
    <w:p w:rsidR="0068752B" w:rsidRPr="0068752B" w:rsidRDefault="0068752B" w:rsidP="0068752B">
      <w:pPr>
        <w:pStyle w:val="Prrafodelista"/>
        <w:widowControl w:val="0"/>
        <w:numPr>
          <w:ilvl w:val="0"/>
          <w:numId w:val="2"/>
        </w:numPr>
        <w:autoSpaceDE w:val="0"/>
        <w:autoSpaceDN w:val="0"/>
        <w:adjustRightInd w:val="0"/>
        <w:spacing w:before="120" w:after="120" w:line="240" w:lineRule="auto"/>
        <w:contextualSpacing w:val="0"/>
        <w:jc w:val="both"/>
        <w:rPr>
          <w:rFonts w:ascii="Arial" w:hAnsi="Arial" w:cs="Arial"/>
          <w:bCs/>
          <w:sz w:val="24"/>
          <w:szCs w:val="24"/>
          <w:lang w:val="en-US"/>
        </w:rPr>
      </w:pPr>
      <w:r w:rsidRPr="0068752B">
        <w:rPr>
          <w:rFonts w:ascii="Arial" w:hAnsi="Arial" w:cs="Arial"/>
          <w:bCs/>
          <w:sz w:val="24"/>
          <w:szCs w:val="24"/>
          <w:lang w:val="en-US"/>
        </w:rPr>
        <w:t>Thank Nicaragua for offering to host the 19</w:t>
      </w:r>
      <w:r w:rsidRPr="0068752B">
        <w:rPr>
          <w:rFonts w:ascii="Arial" w:hAnsi="Arial" w:cs="Arial"/>
          <w:bCs/>
          <w:sz w:val="24"/>
          <w:szCs w:val="24"/>
          <w:vertAlign w:val="superscript"/>
          <w:lang w:val="en-US"/>
        </w:rPr>
        <w:t>th</w:t>
      </w:r>
      <w:r w:rsidRPr="0068752B">
        <w:rPr>
          <w:rFonts w:ascii="Arial" w:hAnsi="Arial" w:cs="Arial"/>
          <w:bCs/>
          <w:sz w:val="24"/>
          <w:szCs w:val="24"/>
          <w:lang w:val="en-US"/>
        </w:rPr>
        <w:t xml:space="preserve"> Regional Conference on Migration in 2014.</w:t>
      </w:r>
    </w:p>
    <w:p w:rsidR="0068752B" w:rsidRPr="0068752B" w:rsidRDefault="0068752B" w:rsidP="0068752B">
      <w:pPr>
        <w:pStyle w:val="Prrafodelista"/>
        <w:widowControl w:val="0"/>
        <w:numPr>
          <w:ilvl w:val="0"/>
          <w:numId w:val="2"/>
        </w:numPr>
        <w:autoSpaceDE w:val="0"/>
        <w:autoSpaceDN w:val="0"/>
        <w:adjustRightInd w:val="0"/>
        <w:spacing w:before="120" w:after="120" w:line="240" w:lineRule="auto"/>
        <w:contextualSpacing w:val="0"/>
        <w:jc w:val="both"/>
        <w:rPr>
          <w:rFonts w:ascii="Arial" w:hAnsi="Arial" w:cs="Arial"/>
          <w:bCs/>
          <w:sz w:val="24"/>
          <w:szCs w:val="24"/>
          <w:lang w:val="en-US"/>
        </w:rPr>
      </w:pPr>
      <w:r w:rsidRPr="0068752B">
        <w:rPr>
          <w:rFonts w:ascii="Arial" w:hAnsi="Arial" w:cs="Arial"/>
          <w:bCs/>
          <w:sz w:val="24"/>
          <w:szCs w:val="24"/>
          <w:lang w:val="en-US"/>
        </w:rPr>
        <w:t xml:space="preserve">Thank the Government and the people Costa Rica for its hospitality and the excellent coordination, effective and successful organization of the </w:t>
      </w:r>
      <w:r w:rsidRPr="0068752B">
        <w:rPr>
          <w:rFonts w:ascii="Arial" w:hAnsi="Arial"/>
          <w:sz w:val="24"/>
          <w:szCs w:val="24"/>
          <w:lang w:val="en-US"/>
        </w:rPr>
        <w:t>XVIII Meeting of the RCM “Migrations and Social Integration: Migration with a Human Face”.</w:t>
      </w:r>
      <w:bookmarkStart w:id="0" w:name="_GoBack"/>
      <w:bookmarkEnd w:id="0"/>
    </w:p>
    <w:sectPr w:rsidR="0068752B" w:rsidRPr="0068752B" w:rsidSect="00E64902">
      <w:pgSz w:w="12240" w:h="15840"/>
      <w:pgMar w:top="709" w:right="1701" w:bottom="1417" w:left="1701" w:header="708" w:footer="708" w:gutter="0"/>
      <w:cols w:sep="1"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97998"/>
    <w:multiLevelType w:val="hybridMultilevel"/>
    <w:tmpl w:val="6ED4437E"/>
    <w:lvl w:ilvl="0" w:tplc="1102C3EA">
      <w:start w:val="1"/>
      <w:numFmt w:val="bullet"/>
      <w:lvlText w:val=""/>
      <w:lvlJc w:val="left"/>
      <w:pPr>
        <w:ind w:left="720" w:hanging="360"/>
      </w:pPr>
      <w:rPr>
        <w:rFonts w:ascii="Symbol" w:hAnsi="Symbol"/>
      </w:rPr>
    </w:lvl>
    <w:lvl w:ilvl="1" w:tplc="8D5691C4">
      <w:start w:val="1"/>
      <w:numFmt w:val="bullet"/>
      <w:lvlText w:val="o"/>
      <w:lvlJc w:val="left"/>
      <w:pPr>
        <w:ind w:left="1440" w:hanging="360"/>
      </w:pPr>
      <w:rPr>
        <w:rFonts w:ascii="Courier New" w:hAnsi="Courier New"/>
      </w:rPr>
    </w:lvl>
    <w:lvl w:ilvl="2" w:tplc="9410B7A6">
      <w:start w:val="1"/>
      <w:numFmt w:val="bullet"/>
      <w:lvlText w:val=""/>
      <w:lvlJc w:val="left"/>
      <w:pPr>
        <w:ind w:left="2160" w:hanging="360"/>
      </w:pPr>
      <w:rPr>
        <w:rFonts w:ascii="Wingdings" w:hAnsi="Wingdings"/>
      </w:rPr>
    </w:lvl>
    <w:lvl w:ilvl="3" w:tplc="C8E2174C">
      <w:start w:val="1"/>
      <w:numFmt w:val="bullet"/>
      <w:lvlText w:val=""/>
      <w:lvlJc w:val="left"/>
      <w:pPr>
        <w:ind w:left="2880" w:hanging="360"/>
      </w:pPr>
      <w:rPr>
        <w:rFonts w:ascii="Symbol" w:hAnsi="Symbol"/>
      </w:rPr>
    </w:lvl>
    <w:lvl w:ilvl="4" w:tplc="26422C92">
      <w:start w:val="1"/>
      <w:numFmt w:val="bullet"/>
      <w:lvlText w:val="o"/>
      <w:lvlJc w:val="left"/>
      <w:pPr>
        <w:ind w:left="3600" w:hanging="360"/>
      </w:pPr>
      <w:rPr>
        <w:rFonts w:ascii="Courier New" w:hAnsi="Courier New"/>
      </w:rPr>
    </w:lvl>
    <w:lvl w:ilvl="5" w:tplc="5ADAB5B8">
      <w:start w:val="1"/>
      <w:numFmt w:val="bullet"/>
      <w:lvlText w:val=""/>
      <w:lvlJc w:val="left"/>
      <w:pPr>
        <w:ind w:left="4320" w:hanging="360"/>
      </w:pPr>
      <w:rPr>
        <w:rFonts w:ascii="Wingdings" w:hAnsi="Wingdings"/>
      </w:rPr>
    </w:lvl>
    <w:lvl w:ilvl="6" w:tplc="C780221E">
      <w:start w:val="1"/>
      <w:numFmt w:val="bullet"/>
      <w:lvlText w:val=""/>
      <w:lvlJc w:val="left"/>
      <w:pPr>
        <w:ind w:left="5040" w:hanging="360"/>
      </w:pPr>
      <w:rPr>
        <w:rFonts w:ascii="Symbol" w:hAnsi="Symbol"/>
      </w:rPr>
    </w:lvl>
    <w:lvl w:ilvl="7" w:tplc="38C8C2DE">
      <w:start w:val="1"/>
      <w:numFmt w:val="bullet"/>
      <w:lvlText w:val="o"/>
      <w:lvlJc w:val="left"/>
      <w:pPr>
        <w:ind w:left="5760" w:hanging="360"/>
      </w:pPr>
      <w:rPr>
        <w:rFonts w:ascii="Courier New" w:hAnsi="Courier New"/>
      </w:rPr>
    </w:lvl>
    <w:lvl w:ilvl="8" w:tplc="4270238A">
      <w:start w:val="1"/>
      <w:numFmt w:val="bullet"/>
      <w:lvlText w:val=""/>
      <w:lvlJc w:val="left"/>
      <w:pPr>
        <w:ind w:left="6480" w:hanging="360"/>
      </w:pPr>
      <w:rPr>
        <w:rFonts w:ascii="Wingdings" w:hAnsi="Wingdings"/>
      </w:rPr>
    </w:lvl>
  </w:abstractNum>
  <w:abstractNum w:abstractNumId="1">
    <w:nsid w:val="5A802E0C"/>
    <w:multiLevelType w:val="hybridMultilevel"/>
    <w:tmpl w:val="7994AFE8"/>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79679C"/>
    <w:rsid w:val="00087717"/>
    <w:rsid w:val="000D4A5B"/>
    <w:rsid w:val="00182E69"/>
    <w:rsid w:val="0019702C"/>
    <w:rsid w:val="001A0D15"/>
    <w:rsid w:val="001A7641"/>
    <w:rsid w:val="001E230F"/>
    <w:rsid w:val="001F2057"/>
    <w:rsid w:val="00222186"/>
    <w:rsid w:val="002345A8"/>
    <w:rsid w:val="00240CE0"/>
    <w:rsid w:val="00253EFB"/>
    <w:rsid w:val="00253F1F"/>
    <w:rsid w:val="00297E6E"/>
    <w:rsid w:val="002A312B"/>
    <w:rsid w:val="002C3BCA"/>
    <w:rsid w:val="002D3BDA"/>
    <w:rsid w:val="00345D6A"/>
    <w:rsid w:val="00386792"/>
    <w:rsid w:val="003A4FEA"/>
    <w:rsid w:val="003E42EA"/>
    <w:rsid w:val="0040615A"/>
    <w:rsid w:val="004112E6"/>
    <w:rsid w:val="004D18BB"/>
    <w:rsid w:val="004F44E6"/>
    <w:rsid w:val="005172EF"/>
    <w:rsid w:val="00517362"/>
    <w:rsid w:val="005A695C"/>
    <w:rsid w:val="005E19C1"/>
    <w:rsid w:val="00624961"/>
    <w:rsid w:val="00642D90"/>
    <w:rsid w:val="00675A9B"/>
    <w:rsid w:val="0068752B"/>
    <w:rsid w:val="00712056"/>
    <w:rsid w:val="00744421"/>
    <w:rsid w:val="0079679C"/>
    <w:rsid w:val="007E0F96"/>
    <w:rsid w:val="007E2BEC"/>
    <w:rsid w:val="00801A9C"/>
    <w:rsid w:val="008570A1"/>
    <w:rsid w:val="008A42A1"/>
    <w:rsid w:val="008B5F0F"/>
    <w:rsid w:val="008C732F"/>
    <w:rsid w:val="008F1EB8"/>
    <w:rsid w:val="00913E50"/>
    <w:rsid w:val="00927ECA"/>
    <w:rsid w:val="009B324F"/>
    <w:rsid w:val="009C1BDD"/>
    <w:rsid w:val="009C3CAB"/>
    <w:rsid w:val="00A02EE7"/>
    <w:rsid w:val="00A32298"/>
    <w:rsid w:val="00A90630"/>
    <w:rsid w:val="00AA430B"/>
    <w:rsid w:val="00AB5C6D"/>
    <w:rsid w:val="00AF6C2B"/>
    <w:rsid w:val="00B144FC"/>
    <w:rsid w:val="00B638C9"/>
    <w:rsid w:val="00B91B3A"/>
    <w:rsid w:val="00BA58FA"/>
    <w:rsid w:val="00BF7171"/>
    <w:rsid w:val="00C14C15"/>
    <w:rsid w:val="00C16448"/>
    <w:rsid w:val="00C31B57"/>
    <w:rsid w:val="00C45AD6"/>
    <w:rsid w:val="00C47594"/>
    <w:rsid w:val="00C6524C"/>
    <w:rsid w:val="00C81B77"/>
    <w:rsid w:val="00D27E53"/>
    <w:rsid w:val="00D472CE"/>
    <w:rsid w:val="00D540AC"/>
    <w:rsid w:val="00DC3C65"/>
    <w:rsid w:val="00E04367"/>
    <w:rsid w:val="00E22B0F"/>
    <w:rsid w:val="00E64902"/>
    <w:rsid w:val="00E91E70"/>
    <w:rsid w:val="00EA7DBD"/>
    <w:rsid w:val="00EB42B6"/>
    <w:rsid w:val="00EC3040"/>
    <w:rsid w:val="00F02EE5"/>
    <w:rsid w:val="00F25C1F"/>
    <w:rsid w:val="00F25D78"/>
    <w:rsid w:val="00F368EF"/>
    <w:rsid w:val="00F4148C"/>
    <w:rsid w:val="00FA4A34"/>
    <w:rsid w:val="00FB111A"/>
    <w:rsid w:val="00FF575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F1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23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30F"/>
    <w:pPr>
      <w:ind w:left="720"/>
      <w:contextualSpacing/>
    </w:pPr>
  </w:style>
</w:styles>
</file>

<file path=word/webSettings.xml><?xml version="1.0" encoding="utf-8"?>
<w:webSettings xmlns:r="http://schemas.openxmlformats.org/officeDocument/2006/relationships" xmlns:w="http://schemas.openxmlformats.org/wordprocessingml/2006/main">
  <w:divs>
    <w:div w:id="731268394">
      <w:bodyDiv w:val="1"/>
      <w:marLeft w:val="0"/>
      <w:marRight w:val="0"/>
      <w:marTop w:val="0"/>
      <w:marBottom w:val="0"/>
      <w:divBdr>
        <w:top w:val="none" w:sz="0" w:space="0" w:color="auto"/>
        <w:left w:val="none" w:sz="0" w:space="0" w:color="auto"/>
        <w:bottom w:val="none" w:sz="0" w:space="0" w:color="auto"/>
        <w:right w:val="none" w:sz="0" w:space="0" w:color="auto"/>
      </w:divBdr>
    </w:div>
    <w:div w:id="1021129825">
      <w:bodyDiv w:val="1"/>
      <w:marLeft w:val="0"/>
      <w:marRight w:val="0"/>
      <w:marTop w:val="0"/>
      <w:marBottom w:val="0"/>
      <w:divBdr>
        <w:top w:val="none" w:sz="0" w:space="0" w:color="auto"/>
        <w:left w:val="none" w:sz="0" w:space="0" w:color="auto"/>
        <w:bottom w:val="none" w:sz="0" w:space="0" w:color="auto"/>
        <w:right w:val="none" w:sz="0" w:space="0" w:color="auto"/>
      </w:divBdr>
    </w:div>
    <w:div w:id="20396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851</Words>
  <Characters>4684</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30</cp:revision>
  <cp:lastPrinted>2013-06-27T01:52:00Z</cp:lastPrinted>
  <dcterms:created xsi:type="dcterms:W3CDTF">2013-06-27T23:58:00Z</dcterms:created>
  <dcterms:modified xsi:type="dcterms:W3CDTF">2013-06-28T18:26:00Z</dcterms:modified>
</cp:coreProperties>
</file>