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ABC4" w14:textId="265158E0" w:rsidR="004178DB" w:rsidRPr="00B9338B" w:rsidRDefault="00D939FD" w:rsidP="004178DB">
      <w:pPr>
        <w:tabs>
          <w:tab w:val="left" w:pos="9000"/>
        </w:tabs>
        <w:jc w:val="center"/>
        <w:rPr>
          <w:b/>
          <w:lang w:val="en-US"/>
        </w:rPr>
      </w:pPr>
      <w:r w:rsidRPr="00B9338B">
        <w:rPr>
          <w:b/>
          <w:lang w:val="en-US"/>
        </w:rPr>
        <w:t>REGIONAL CONFERENCE ON MIGRATION</w:t>
      </w:r>
      <w:r w:rsidR="004178DB" w:rsidRPr="00B9338B">
        <w:rPr>
          <w:b/>
          <w:lang w:val="en-US"/>
        </w:rPr>
        <w:t xml:space="preserve"> (</w:t>
      </w:r>
      <w:r w:rsidRPr="00B9338B">
        <w:rPr>
          <w:b/>
          <w:lang w:val="en-US"/>
        </w:rPr>
        <w:t>RC</w:t>
      </w:r>
      <w:r w:rsidR="004178DB" w:rsidRPr="00B9338B">
        <w:rPr>
          <w:b/>
          <w:lang w:val="en-US"/>
        </w:rPr>
        <w:t>M)</w:t>
      </w:r>
    </w:p>
    <w:p w14:paraId="644941B7" w14:textId="77777777" w:rsidR="004178DB" w:rsidRPr="00B9338B" w:rsidRDefault="004178DB" w:rsidP="004178DB">
      <w:pPr>
        <w:tabs>
          <w:tab w:val="left" w:pos="9000"/>
        </w:tabs>
        <w:jc w:val="center"/>
        <w:rPr>
          <w:b/>
          <w:lang w:val="en-US"/>
        </w:rPr>
      </w:pPr>
    </w:p>
    <w:p w14:paraId="696AED35" w14:textId="53F9069E" w:rsidR="004178DB" w:rsidRPr="00B9338B" w:rsidRDefault="004178DB" w:rsidP="004178DB">
      <w:pPr>
        <w:tabs>
          <w:tab w:val="left" w:pos="9000"/>
        </w:tabs>
        <w:jc w:val="center"/>
        <w:rPr>
          <w:b/>
          <w:lang w:val="en-US"/>
        </w:rPr>
      </w:pPr>
      <w:r w:rsidRPr="00B9338B">
        <w:rPr>
          <w:b/>
          <w:lang w:val="en-US"/>
        </w:rPr>
        <w:t xml:space="preserve">XXV </w:t>
      </w:r>
      <w:r w:rsidR="00D939FD" w:rsidRPr="00B9338B">
        <w:rPr>
          <w:b/>
          <w:lang w:val="en-US"/>
        </w:rPr>
        <w:t>MEETING OF VICE-MINISTERS</w:t>
      </w:r>
    </w:p>
    <w:p w14:paraId="461B0164" w14:textId="324F8899" w:rsidR="004178DB" w:rsidRPr="00B9338B" w:rsidRDefault="004178DB" w:rsidP="004178DB">
      <w:pPr>
        <w:jc w:val="center"/>
        <w:rPr>
          <w:b/>
          <w:lang w:val="en-US"/>
        </w:rPr>
      </w:pPr>
      <w:r w:rsidRPr="00B9338B">
        <w:rPr>
          <w:b/>
          <w:lang w:val="en-US"/>
        </w:rPr>
        <w:t xml:space="preserve">PPT Costa Rica, </w:t>
      </w:r>
      <w:r w:rsidR="00D939FD" w:rsidRPr="00B9338B">
        <w:rPr>
          <w:b/>
          <w:lang w:val="en-US"/>
        </w:rPr>
        <w:t>December 1 -</w:t>
      </w:r>
      <w:r w:rsidR="00170255" w:rsidRPr="00B9338B">
        <w:rPr>
          <w:b/>
          <w:lang w:val="en-US"/>
        </w:rPr>
        <w:t xml:space="preserve"> </w:t>
      </w:r>
      <w:r w:rsidR="00D939FD" w:rsidRPr="00B9338B">
        <w:rPr>
          <w:b/>
          <w:lang w:val="en-US"/>
        </w:rPr>
        <w:t>4,</w:t>
      </w:r>
      <w:r w:rsidRPr="00B9338B">
        <w:rPr>
          <w:b/>
          <w:lang w:val="en-US"/>
        </w:rPr>
        <w:t xml:space="preserve"> 2020</w:t>
      </w:r>
    </w:p>
    <w:p w14:paraId="15112BD4" w14:textId="77777777" w:rsidR="004178DB" w:rsidRPr="00B9338B" w:rsidRDefault="004178DB" w:rsidP="004178DB">
      <w:pPr>
        <w:jc w:val="center"/>
        <w:rPr>
          <w:b/>
          <w:lang w:val="en-US"/>
        </w:rPr>
      </w:pPr>
    </w:p>
    <w:p w14:paraId="4ECB16F7" w14:textId="4A7EDBFA" w:rsidR="004178DB" w:rsidRPr="00B9338B" w:rsidRDefault="004178DB" w:rsidP="004178DB">
      <w:pPr>
        <w:pBdr>
          <w:bottom w:val="single" w:sz="4" w:space="1" w:color="auto"/>
        </w:pBdr>
        <w:jc w:val="center"/>
        <w:rPr>
          <w:b/>
          <w:lang w:val="en-US"/>
        </w:rPr>
      </w:pPr>
      <w:r w:rsidRPr="00B9338B">
        <w:rPr>
          <w:b/>
          <w:lang w:val="en-US"/>
        </w:rPr>
        <w:t>“</w:t>
      </w:r>
      <w:r w:rsidR="00D939FD" w:rsidRPr="00B9338B">
        <w:rPr>
          <w:b/>
          <w:lang w:val="en-US"/>
        </w:rPr>
        <w:t>Migration in Action</w:t>
      </w:r>
      <w:r w:rsidRPr="00B9338B">
        <w:rPr>
          <w:b/>
          <w:lang w:val="en-US"/>
        </w:rPr>
        <w:t>”</w:t>
      </w:r>
    </w:p>
    <w:p w14:paraId="603CEF59" w14:textId="77777777" w:rsidR="004178DB" w:rsidRPr="00B9338B" w:rsidRDefault="004178DB" w:rsidP="004178DB">
      <w:pPr>
        <w:tabs>
          <w:tab w:val="left" w:pos="9000"/>
        </w:tabs>
        <w:jc w:val="center"/>
        <w:rPr>
          <w:b/>
          <w:lang w:val="en-US"/>
        </w:rPr>
      </w:pPr>
    </w:p>
    <w:p w14:paraId="1CB71F92" w14:textId="73D76AA2" w:rsidR="004178DB" w:rsidRPr="00B9338B" w:rsidRDefault="00D939FD" w:rsidP="004178DB">
      <w:pPr>
        <w:jc w:val="center"/>
        <w:rPr>
          <w:b/>
          <w:lang w:val="en-US"/>
        </w:rPr>
      </w:pPr>
      <w:r w:rsidRPr="00B9338B">
        <w:rPr>
          <w:b/>
          <w:lang w:val="en-US"/>
        </w:rPr>
        <w:t>San Jose time</w:t>
      </w:r>
      <w:r w:rsidR="004178DB" w:rsidRPr="00B9338B">
        <w:rPr>
          <w:b/>
          <w:lang w:val="en-US"/>
        </w:rPr>
        <w:t xml:space="preserve"> (GMT-6)</w:t>
      </w:r>
    </w:p>
    <w:p w14:paraId="32DABD0F" w14:textId="2AF70F80" w:rsidR="004178DB" w:rsidRPr="00B9338B" w:rsidRDefault="00D939FD" w:rsidP="00D939FD">
      <w:pPr>
        <w:pStyle w:val="BodyText"/>
        <w:tabs>
          <w:tab w:val="left" w:pos="2344"/>
        </w:tabs>
        <w:ind w:left="220"/>
        <w:jc w:val="center"/>
        <w:rPr>
          <w:lang w:val="en-US"/>
        </w:rPr>
      </w:pPr>
      <w:r w:rsidRPr="00B9338B">
        <w:rPr>
          <w:b/>
          <w:lang w:val="en-US"/>
        </w:rPr>
        <w:t>Virtual meeting, with simultaneous interpretation Spanish - English</w:t>
      </w:r>
    </w:p>
    <w:p w14:paraId="14BFAEEC" w14:textId="77777777" w:rsidR="004178DB" w:rsidRPr="00B9338B" w:rsidRDefault="004178DB" w:rsidP="004178DB">
      <w:pPr>
        <w:pStyle w:val="BodyText"/>
        <w:tabs>
          <w:tab w:val="left" w:pos="2344"/>
        </w:tabs>
        <w:ind w:left="220"/>
        <w:rPr>
          <w:lang w:val="en-US"/>
        </w:rPr>
      </w:pPr>
    </w:p>
    <w:p w14:paraId="18A66196" w14:textId="6CB8168F" w:rsidR="004178DB" w:rsidRPr="00B9338B" w:rsidRDefault="00D939FD" w:rsidP="004178DB">
      <w:pPr>
        <w:pStyle w:val="Heading1"/>
        <w:rPr>
          <w:lang w:val="en-US"/>
        </w:rPr>
      </w:pPr>
      <w:r w:rsidRPr="00B9338B">
        <w:rPr>
          <w:lang w:val="en-US"/>
        </w:rPr>
        <w:t>Thursday, December 3,</w:t>
      </w:r>
      <w:r w:rsidR="004178DB" w:rsidRPr="00B9338B">
        <w:rPr>
          <w:lang w:val="en-US"/>
        </w:rPr>
        <w:t xml:space="preserve"> 2020</w:t>
      </w:r>
    </w:p>
    <w:p w14:paraId="41FA86C4" w14:textId="05D15DC0" w:rsidR="004178DB" w:rsidRPr="00B9338B" w:rsidRDefault="004178DB" w:rsidP="004178DB">
      <w:pPr>
        <w:pStyle w:val="Heading1"/>
        <w:rPr>
          <w:lang w:val="en-US"/>
        </w:rPr>
      </w:pPr>
      <w:r w:rsidRPr="00B9338B">
        <w:rPr>
          <w:lang w:val="en-US"/>
        </w:rPr>
        <w:t>XXV</w:t>
      </w:r>
      <w:r w:rsidR="00D33551" w:rsidRPr="00B9338B">
        <w:rPr>
          <w:lang w:val="en-US"/>
        </w:rPr>
        <w:t xml:space="preserve"> MEETING OF VICE-MINISTERS</w:t>
      </w:r>
    </w:p>
    <w:p w14:paraId="4310EDC9" w14:textId="77777777" w:rsidR="004178DB" w:rsidRPr="00B9338B" w:rsidRDefault="004178DB" w:rsidP="004178DB">
      <w:pPr>
        <w:pStyle w:val="BodyText"/>
        <w:tabs>
          <w:tab w:val="left" w:pos="2344"/>
        </w:tabs>
        <w:ind w:left="220"/>
        <w:jc w:val="both"/>
        <w:rPr>
          <w:lang w:val="en-US"/>
        </w:rPr>
      </w:pPr>
    </w:p>
    <w:p w14:paraId="7B7F1706" w14:textId="3E7784CF" w:rsidR="004178DB" w:rsidRPr="00B9338B" w:rsidRDefault="00D939FD" w:rsidP="004178DB">
      <w:pPr>
        <w:pStyle w:val="BodyText"/>
        <w:jc w:val="both"/>
        <w:rPr>
          <w:b/>
          <w:bCs/>
          <w:lang w:val="en-US"/>
        </w:rPr>
      </w:pPr>
      <w:r w:rsidRPr="00B9338B">
        <w:rPr>
          <w:b/>
          <w:bCs/>
          <w:lang w:val="en-US"/>
        </w:rPr>
        <w:t>Objectives of the Vice-Ministerial Meeting</w:t>
      </w:r>
      <w:r w:rsidR="004178DB" w:rsidRPr="00B9338B">
        <w:rPr>
          <w:b/>
          <w:bCs/>
          <w:lang w:val="en-US"/>
        </w:rPr>
        <w:t>:</w:t>
      </w:r>
    </w:p>
    <w:p w14:paraId="55A34DAB" w14:textId="77777777" w:rsidR="004178DB" w:rsidRPr="00B9338B" w:rsidRDefault="004178DB" w:rsidP="004178DB">
      <w:pPr>
        <w:pStyle w:val="BodyText"/>
        <w:tabs>
          <w:tab w:val="left" w:pos="2344"/>
        </w:tabs>
        <w:ind w:left="220"/>
        <w:jc w:val="both"/>
        <w:rPr>
          <w:lang w:val="en-US"/>
        </w:rPr>
      </w:pPr>
    </w:p>
    <w:p w14:paraId="5339D80C" w14:textId="77777777" w:rsidR="00D939FD" w:rsidRPr="00B9338B" w:rsidRDefault="00D939FD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  <w:rPr>
          <w:lang w:val="en-US"/>
        </w:rPr>
      </w:pPr>
      <w:r w:rsidRPr="00B9338B">
        <w:rPr>
          <w:lang w:val="en-US"/>
        </w:rPr>
        <w:t>To establish the thematic priorities and guide the work of the RCM towards achieving its objectives.</w:t>
      </w:r>
    </w:p>
    <w:p w14:paraId="3AEFACEE" w14:textId="77777777" w:rsidR="003E0AA0" w:rsidRPr="00B9338B" w:rsidRDefault="003E0AA0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  <w:rPr>
          <w:lang w:val="en-US"/>
        </w:rPr>
      </w:pPr>
      <w:r w:rsidRPr="00B9338B">
        <w:rPr>
          <w:lang w:val="en-US"/>
        </w:rPr>
        <w:t>To acknowledge and approve the annual work plan of the PPT, in line with the RCM Strategic Plan.</w:t>
      </w:r>
    </w:p>
    <w:p w14:paraId="6DD9D339" w14:textId="77777777" w:rsidR="003E0AA0" w:rsidRPr="00B9338B" w:rsidRDefault="003E0AA0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  <w:rPr>
          <w:lang w:val="en-US"/>
        </w:rPr>
      </w:pPr>
      <w:r w:rsidRPr="00B9338B">
        <w:rPr>
          <w:lang w:val="en-US"/>
        </w:rPr>
        <w:t>To promote regional cooperation and develop common approaches, as appropriate, to address shared challenges.</w:t>
      </w:r>
    </w:p>
    <w:p w14:paraId="0987263E" w14:textId="45F5D87D" w:rsidR="004178DB" w:rsidRPr="00B9338B" w:rsidRDefault="00D33551" w:rsidP="004178DB">
      <w:pPr>
        <w:pStyle w:val="BodyText"/>
        <w:numPr>
          <w:ilvl w:val="0"/>
          <w:numId w:val="2"/>
        </w:numPr>
        <w:tabs>
          <w:tab w:val="left" w:pos="2344"/>
        </w:tabs>
        <w:jc w:val="both"/>
        <w:rPr>
          <w:lang w:val="en-US"/>
        </w:rPr>
      </w:pPr>
      <w:r w:rsidRPr="00B9338B">
        <w:rPr>
          <w:lang w:val="en-US"/>
        </w:rPr>
        <w:t>To approve the budget of the RCM Executive Secretariat, based on the recommendation of the RCGM</w:t>
      </w:r>
      <w:r w:rsidR="004178DB" w:rsidRPr="00B9338B">
        <w:rPr>
          <w:lang w:val="en-US"/>
        </w:rPr>
        <w:t>.</w:t>
      </w:r>
    </w:p>
    <w:p w14:paraId="545E7159" w14:textId="77777777" w:rsidR="004178DB" w:rsidRPr="00B9338B" w:rsidRDefault="004178DB" w:rsidP="004178DB">
      <w:pPr>
        <w:pStyle w:val="BodyText"/>
        <w:tabs>
          <w:tab w:val="left" w:pos="2344"/>
        </w:tabs>
        <w:ind w:left="220"/>
        <w:jc w:val="both"/>
        <w:rPr>
          <w:lang w:val="en-US"/>
        </w:rPr>
      </w:pPr>
    </w:p>
    <w:p w14:paraId="462F4EEE" w14:textId="733F571A" w:rsidR="004178DB" w:rsidRPr="00B9338B" w:rsidRDefault="004178DB" w:rsidP="004178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4"/>
        </w:tabs>
        <w:ind w:left="220"/>
        <w:jc w:val="center"/>
        <w:rPr>
          <w:b/>
          <w:bCs/>
          <w:lang w:val="en-US"/>
        </w:rPr>
      </w:pPr>
      <w:r w:rsidRPr="00B9338B">
        <w:rPr>
          <w:b/>
          <w:bCs/>
          <w:lang w:val="en-US"/>
        </w:rPr>
        <w:t>Not</w:t>
      </w:r>
      <w:r w:rsidR="00D939FD" w:rsidRPr="00B9338B">
        <w:rPr>
          <w:b/>
          <w:bCs/>
          <w:lang w:val="en-US"/>
        </w:rPr>
        <w:t>e</w:t>
      </w:r>
      <w:r w:rsidRPr="00B9338B">
        <w:rPr>
          <w:b/>
          <w:bCs/>
          <w:lang w:val="en-US"/>
        </w:rPr>
        <w:t>: D</w:t>
      </w:r>
      <w:r w:rsidR="00D939FD" w:rsidRPr="00B9338B">
        <w:rPr>
          <w:b/>
          <w:bCs/>
          <w:lang w:val="en-US"/>
        </w:rPr>
        <w:t>ay</w:t>
      </w:r>
      <w:r w:rsidRPr="00B9338B">
        <w:rPr>
          <w:b/>
          <w:bCs/>
          <w:lang w:val="en-US"/>
        </w:rPr>
        <w:t xml:space="preserve"> 1 </w:t>
      </w:r>
      <w:r w:rsidR="00D939FD" w:rsidRPr="00B9338B">
        <w:rPr>
          <w:b/>
          <w:bCs/>
          <w:lang w:val="en-US"/>
        </w:rPr>
        <w:t>of the Vice-Ministerial Meeting is for Member Countries only</w:t>
      </w:r>
    </w:p>
    <w:p w14:paraId="1FF3D402" w14:textId="143A9F72" w:rsidR="004178DB" w:rsidRPr="006873D1" w:rsidRDefault="006873D1" w:rsidP="00862246">
      <w:pPr>
        <w:pStyle w:val="BodyText"/>
        <w:tabs>
          <w:tab w:val="left" w:pos="2344"/>
        </w:tabs>
        <w:ind w:left="220"/>
        <w:jc w:val="center"/>
        <w:rPr>
          <w:b/>
          <w:bCs/>
          <w:lang w:val="en-US"/>
        </w:rPr>
      </w:pPr>
      <w:r w:rsidRPr="006873D1">
        <w:rPr>
          <w:b/>
          <w:bCs/>
          <w:lang w:val="en-US"/>
        </w:rPr>
        <w:t>(</w:t>
      </w:r>
      <w:hyperlink r:id="rId7" w:history="1">
        <w:r w:rsidRPr="006873D1">
          <w:rPr>
            <w:rStyle w:val="Hyperlink"/>
            <w:b/>
            <w:bCs/>
            <w:lang w:val="en-US"/>
          </w:rPr>
          <w:t>https://live.kudoway.com/ad/220118702425</w:t>
        </w:r>
      </w:hyperlink>
      <w:r w:rsidRPr="006873D1">
        <w:rPr>
          <w:b/>
          <w:bCs/>
          <w:lang w:val="en-US"/>
        </w:rPr>
        <w:t>)</w:t>
      </w:r>
    </w:p>
    <w:p w14:paraId="7B6454B1" w14:textId="77777777" w:rsidR="00862246" w:rsidRPr="00B9338B" w:rsidRDefault="00862246" w:rsidP="004178DB">
      <w:pPr>
        <w:pStyle w:val="BodyText"/>
        <w:tabs>
          <w:tab w:val="left" w:pos="2344"/>
        </w:tabs>
        <w:ind w:left="220"/>
        <w:jc w:val="both"/>
        <w:rPr>
          <w:lang w:val="en-US"/>
        </w:rPr>
      </w:pPr>
    </w:p>
    <w:p w14:paraId="68191881" w14:textId="72B8B488" w:rsidR="004178DB" w:rsidRPr="001C06C3" w:rsidRDefault="004178DB" w:rsidP="004178DB">
      <w:pPr>
        <w:pStyle w:val="BodyText"/>
        <w:tabs>
          <w:tab w:val="left" w:pos="2344"/>
        </w:tabs>
        <w:ind w:left="220" w:right="373"/>
        <w:jc w:val="both"/>
        <w:rPr>
          <w:lang w:val="en-US"/>
        </w:rPr>
      </w:pPr>
      <w:r w:rsidRPr="00B9338B">
        <w:rPr>
          <w:lang w:val="en-US"/>
        </w:rPr>
        <w:t>08:30</w:t>
      </w:r>
      <w:r w:rsidRPr="00B9338B">
        <w:rPr>
          <w:spacing w:val="1"/>
          <w:lang w:val="en-US"/>
        </w:rPr>
        <w:t xml:space="preserve"> </w:t>
      </w:r>
      <w:r w:rsidRPr="00B9338B">
        <w:rPr>
          <w:lang w:val="en-US"/>
        </w:rPr>
        <w:t>–</w:t>
      </w:r>
      <w:r w:rsidRPr="00B9338B">
        <w:rPr>
          <w:spacing w:val="-1"/>
          <w:lang w:val="en-US"/>
        </w:rPr>
        <w:t xml:space="preserve"> </w:t>
      </w:r>
      <w:r w:rsidRPr="00B9338B">
        <w:rPr>
          <w:lang w:val="en-US"/>
        </w:rPr>
        <w:t>0</w:t>
      </w:r>
      <w:r w:rsidR="00B9338B">
        <w:rPr>
          <w:lang w:val="en-US"/>
        </w:rPr>
        <w:t>8</w:t>
      </w:r>
      <w:r w:rsidRPr="00B9338B">
        <w:rPr>
          <w:lang w:val="en-US"/>
        </w:rPr>
        <w:t>:</w:t>
      </w:r>
      <w:r w:rsidR="00B9338B">
        <w:rPr>
          <w:lang w:val="en-US"/>
        </w:rPr>
        <w:t>45</w:t>
      </w:r>
      <w:r w:rsidRPr="00B9338B">
        <w:rPr>
          <w:lang w:val="en-US"/>
        </w:rPr>
        <w:tab/>
      </w:r>
      <w:r w:rsidR="00D939FD" w:rsidRPr="001C06C3">
        <w:rPr>
          <w:lang w:val="en-US"/>
        </w:rPr>
        <w:t xml:space="preserve">Inauguration of the </w:t>
      </w:r>
      <w:r w:rsidRPr="001C06C3">
        <w:rPr>
          <w:lang w:val="en-US"/>
        </w:rPr>
        <w:t xml:space="preserve">XXV </w:t>
      </w:r>
      <w:r w:rsidR="00D939FD" w:rsidRPr="001C06C3">
        <w:rPr>
          <w:lang w:val="en-US"/>
        </w:rPr>
        <w:t>RCM Vice-Ministerial Meeting</w:t>
      </w:r>
    </w:p>
    <w:p w14:paraId="2B203E48" w14:textId="261105F3" w:rsidR="001C06C3" w:rsidRPr="001C06C3" w:rsidRDefault="001C06C3" w:rsidP="001C06C3">
      <w:pPr>
        <w:pStyle w:val="BodyText"/>
        <w:tabs>
          <w:tab w:val="left" w:pos="2344"/>
        </w:tabs>
        <w:ind w:left="2335" w:right="373"/>
        <w:jc w:val="both"/>
        <w:rPr>
          <w:i/>
          <w:iCs/>
          <w:lang w:val="en-US"/>
        </w:rPr>
      </w:pPr>
      <w:r w:rsidRPr="001C06C3">
        <w:rPr>
          <w:lang w:val="en-US"/>
        </w:rPr>
        <w:tab/>
      </w:r>
      <w:r w:rsidRPr="001C06C3">
        <w:rPr>
          <w:i/>
          <w:iCs/>
          <w:lang w:val="en-US"/>
        </w:rPr>
        <w:t>Carlos Andrés Torres Salas, Vice-Minister of Governance</w:t>
      </w:r>
    </w:p>
    <w:p w14:paraId="0F021B8A" w14:textId="402F4585" w:rsidR="001C06C3" w:rsidRPr="001C06C3" w:rsidRDefault="001C06C3" w:rsidP="001C06C3">
      <w:pPr>
        <w:pStyle w:val="BodyText"/>
        <w:tabs>
          <w:tab w:val="left" w:pos="2344"/>
        </w:tabs>
        <w:ind w:left="2335" w:right="373"/>
        <w:jc w:val="both"/>
        <w:rPr>
          <w:i/>
          <w:iCs/>
          <w:lang w:val="en-US"/>
        </w:rPr>
      </w:pPr>
      <w:r w:rsidRPr="001C06C3">
        <w:rPr>
          <w:i/>
          <w:iCs/>
          <w:lang w:val="en-US"/>
        </w:rPr>
        <w:t>Christian Guillermet-Fernández, Vice-Minister for Multilateral Affairs, Minister of Foreign Affairs and Worship</w:t>
      </w:r>
    </w:p>
    <w:p w14:paraId="6CE95612" w14:textId="561BBA9B" w:rsidR="004178DB" w:rsidRDefault="004178DB" w:rsidP="004178DB">
      <w:pPr>
        <w:pStyle w:val="BodyText"/>
        <w:ind w:left="2344"/>
        <w:jc w:val="both"/>
        <w:rPr>
          <w:lang w:val="en-US"/>
        </w:rPr>
      </w:pPr>
    </w:p>
    <w:p w14:paraId="00D29EBC" w14:textId="77777777" w:rsidR="001C06C3" w:rsidRPr="00B9338B" w:rsidRDefault="001C06C3" w:rsidP="004178DB">
      <w:pPr>
        <w:pStyle w:val="BodyText"/>
        <w:ind w:left="2344"/>
        <w:jc w:val="both"/>
        <w:rPr>
          <w:lang w:val="en-US"/>
        </w:rPr>
      </w:pPr>
    </w:p>
    <w:p w14:paraId="4E97D791" w14:textId="6179309D" w:rsidR="004178DB" w:rsidRPr="00B9338B" w:rsidRDefault="004178DB" w:rsidP="004178DB">
      <w:pPr>
        <w:pStyle w:val="BodyText"/>
        <w:tabs>
          <w:tab w:val="left" w:pos="2344"/>
        </w:tabs>
        <w:ind w:left="2335" w:right="373" w:hanging="2115"/>
        <w:jc w:val="both"/>
        <w:rPr>
          <w:lang w:val="en-US"/>
        </w:rPr>
      </w:pPr>
      <w:r w:rsidRPr="00B9338B">
        <w:rPr>
          <w:lang w:val="en-US"/>
        </w:rPr>
        <w:t>0</w:t>
      </w:r>
      <w:r w:rsidR="00B9338B">
        <w:rPr>
          <w:lang w:val="en-US"/>
        </w:rPr>
        <w:t>8</w:t>
      </w:r>
      <w:r w:rsidRPr="00B9338B">
        <w:rPr>
          <w:lang w:val="en-US"/>
        </w:rPr>
        <w:t>:</w:t>
      </w:r>
      <w:r w:rsidR="00B9338B">
        <w:rPr>
          <w:lang w:val="en-US"/>
        </w:rPr>
        <w:t>45</w:t>
      </w:r>
      <w:r w:rsidRPr="00B9338B">
        <w:rPr>
          <w:lang w:val="en-US"/>
        </w:rPr>
        <w:t xml:space="preserve"> – 1</w:t>
      </w:r>
      <w:r w:rsidR="00B9338B">
        <w:rPr>
          <w:lang w:val="en-US"/>
        </w:rPr>
        <w:t>0</w:t>
      </w:r>
      <w:r w:rsidRPr="00B9338B">
        <w:rPr>
          <w:lang w:val="en-US"/>
        </w:rPr>
        <w:t>:</w:t>
      </w:r>
      <w:r w:rsidR="00B9338B">
        <w:rPr>
          <w:lang w:val="en-US"/>
        </w:rPr>
        <w:t>45</w:t>
      </w:r>
      <w:r w:rsidRPr="00B9338B">
        <w:rPr>
          <w:lang w:val="en-US"/>
        </w:rPr>
        <w:tab/>
      </w:r>
      <w:r w:rsidRPr="00B9338B">
        <w:rPr>
          <w:lang w:val="en-US"/>
        </w:rPr>
        <w:tab/>
      </w:r>
      <w:r w:rsidR="00440FB9" w:rsidRPr="00B9338B">
        <w:rPr>
          <w:lang w:val="en-US"/>
        </w:rPr>
        <w:t>Dialogue of Vice Ministers on current migration issues in the region (trends, priorities, responses, current status and challenges)</w:t>
      </w:r>
    </w:p>
    <w:p w14:paraId="3235A63A" w14:textId="77777777" w:rsidR="004178DB" w:rsidRPr="00B9338B" w:rsidRDefault="004178DB" w:rsidP="004178DB">
      <w:pPr>
        <w:pStyle w:val="BodyText"/>
        <w:tabs>
          <w:tab w:val="left" w:pos="2344"/>
        </w:tabs>
        <w:ind w:left="2335" w:right="373" w:hanging="2115"/>
        <w:jc w:val="both"/>
        <w:rPr>
          <w:lang w:val="en-US"/>
        </w:rPr>
      </w:pPr>
      <w:r w:rsidRPr="00B9338B">
        <w:rPr>
          <w:lang w:val="en-US"/>
        </w:rPr>
        <w:tab/>
      </w:r>
    </w:p>
    <w:p w14:paraId="4F36BCA9" w14:textId="6D711DFC" w:rsidR="004178DB" w:rsidRDefault="004178DB" w:rsidP="004178DB">
      <w:pPr>
        <w:pStyle w:val="BodyText"/>
        <w:tabs>
          <w:tab w:val="left" w:pos="2344"/>
        </w:tabs>
        <w:ind w:left="220" w:right="373"/>
        <w:jc w:val="both"/>
        <w:rPr>
          <w:lang w:val="en-US"/>
        </w:rPr>
      </w:pPr>
      <w:r w:rsidRPr="00B9338B">
        <w:rPr>
          <w:lang w:val="en-US"/>
        </w:rPr>
        <w:t>1</w:t>
      </w:r>
      <w:r w:rsidR="00B9338B">
        <w:rPr>
          <w:lang w:val="en-US"/>
        </w:rPr>
        <w:t>0</w:t>
      </w:r>
      <w:r w:rsidRPr="00B9338B">
        <w:rPr>
          <w:lang w:val="en-US"/>
        </w:rPr>
        <w:t>:</w:t>
      </w:r>
      <w:r w:rsidR="00B9338B">
        <w:rPr>
          <w:lang w:val="en-US"/>
        </w:rPr>
        <w:t>45</w:t>
      </w:r>
      <w:r w:rsidRPr="00B9338B">
        <w:rPr>
          <w:spacing w:val="1"/>
          <w:lang w:val="en-US"/>
        </w:rPr>
        <w:t xml:space="preserve"> </w:t>
      </w:r>
      <w:r w:rsidRPr="00B9338B">
        <w:rPr>
          <w:lang w:val="en-US"/>
        </w:rPr>
        <w:t>–</w:t>
      </w:r>
      <w:r w:rsidRPr="00B9338B">
        <w:rPr>
          <w:spacing w:val="-1"/>
          <w:lang w:val="en-US"/>
        </w:rPr>
        <w:t xml:space="preserve"> </w:t>
      </w:r>
      <w:r w:rsidRPr="00B9338B">
        <w:rPr>
          <w:lang w:val="en-US"/>
        </w:rPr>
        <w:t>1</w:t>
      </w:r>
      <w:r w:rsidR="004A1C29" w:rsidRPr="00B9338B">
        <w:rPr>
          <w:lang w:val="en-US"/>
        </w:rPr>
        <w:t>1</w:t>
      </w:r>
      <w:r w:rsidRPr="00B9338B">
        <w:rPr>
          <w:lang w:val="en-US"/>
        </w:rPr>
        <w:t>:</w:t>
      </w:r>
      <w:r w:rsidR="00B9338B">
        <w:rPr>
          <w:lang w:val="en-US"/>
        </w:rPr>
        <w:t>00</w:t>
      </w:r>
      <w:r w:rsidRPr="00B9338B">
        <w:rPr>
          <w:lang w:val="en-US"/>
        </w:rPr>
        <w:tab/>
        <w:t>Paus</w:t>
      </w:r>
      <w:r w:rsidR="00D33551" w:rsidRPr="00B9338B">
        <w:rPr>
          <w:lang w:val="en-US"/>
        </w:rPr>
        <w:t>e</w:t>
      </w:r>
    </w:p>
    <w:p w14:paraId="7FD77E56" w14:textId="091693F2" w:rsidR="00B9338B" w:rsidRDefault="00B9338B" w:rsidP="004178DB">
      <w:pPr>
        <w:pStyle w:val="BodyText"/>
        <w:tabs>
          <w:tab w:val="left" w:pos="2344"/>
        </w:tabs>
        <w:ind w:left="220" w:right="373"/>
        <w:jc w:val="both"/>
        <w:rPr>
          <w:lang w:val="en-US"/>
        </w:rPr>
      </w:pPr>
    </w:p>
    <w:p w14:paraId="36CD2451" w14:textId="77777777" w:rsidR="005034B1" w:rsidRDefault="00B9338B" w:rsidP="00DB0BF1">
      <w:pPr>
        <w:pStyle w:val="BodyText"/>
        <w:tabs>
          <w:tab w:val="left" w:pos="2344"/>
        </w:tabs>
        <w:ind w:left="2335" w:right="373" w:hanging="2115"/>
        <w:jc w:val="both"/>
        <w:rPr>
          <w:lang w:val="en-US"/>
        </w:rPr>
      </w:pPr>
      <w:r>
        <w:rPr>
          <w:lang w:val="en-US"/>
        </w:rPr>
        <w:t>11:00 – 11:30</w:t>
      </w:r>
      <w:r>
        <w:rPr>
          <w:lang w:val="en-US"/>
        </w:rPr>
        <w:tab/>
      </w:r>
      <w:r w:rsidR="00DB0BF1">
        <w:rPr>
          <w:lang w:val="en-US"/>
        </w:rPr>
        <w:tab/>
      </w:r>
      <w:r>
        <w:rPr>
          <w:lang w:val="en-US"/>
        </w:rPr>
        <w:t>Member State Discussion on Strategic Direction for 2021 Activities</w:t>
      </w:r>
      <w:r w:rsidR="00DB0BF1">
        <w:rPr>
          <w:lang w:val="en-US"/>
        </w:rPr>
        <w:t xml:space="preserve"> </w:t>
      </w:r>
    </w:p>
    <w:p w14:paraId="42365134" w14:textId="74AF5464" w:rsidR="00B9338B" w:rsidRPr="00DB0BF1" w:rsidRDefault="001C06C3" w:rsidP="00DB0BF1">
      <w:pPr>
        <w:pStyle w:val="BodyText"/>
        <w:tabs>
          <w:tab w:val="left" w:pos="2344"/>
        </w:tabs>
        <w:ind w:left="2335" w:right="373" w:hanging="2115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ab/>
      </w:r>
      <w:r w:rsidR="00DB0BF1" w:rsidRPr="00DB0BF1">
        <w:rPr>
          <w:b/>
          <w:bCs/>
          <w:i/>
          <w:iCs/>
          <w:lang w:val="en-US"/>
        </w:rPr>
        <w:t>[Proposed by United States]</w:t>
      </w:r>
    </w:p>
    <w:p w14:paraId="01F08514" w14:textId="77777777" w:rsidR="004178DB" w:rsidRPr="00B9338B" w:rsidRDefault="004178DB" w:rsidP="004178DB">
      <w:pPr>
        <w:pStyle w:val="BodyText"/>
        <w:ind w:left="2344"/>
        <w:jc w:val="both"/>
        <w:rPr>
          <w:lang w:val="en-US"/>
        </w:rPr>
      </w:pPr>
    </w:p>
    <w:p w14:paraId="72C00856" w14:textId="502DC4DD" w:rsidR="0083146C" w:rsidRPr="00B9338B" w:rsidRDefault="0083146C" w:rsidP="0083146C">
      <w:pPr>
        <w:pStyle w:val="BodyText"/>
        <w:tabs>
          <w:tab w:val="left" w:pos="2344"/>
        </w:tabs>
        <w:ind w:left="2335" w:right="373" w:hanging="2115"/>
        <w:jc w:val="both"/>
        <w:rPr>
          <w:lang w:val="en-US"/>
        </w:rPr>
      </w:pPr>
      <w:r w:rsidRPr="00B9338B">
        <w:rPr>
          <w:lang w:val="en-US"/>
        </w:rPr>
        <w:t>1</w:t>
      </w:r>
      <w:r w:rsidR="004A1C29" w:rsidRPr="00B9338B">
        <w:rPr>
          <w:lang w:val="en-US"/>
        </w:rPr>
        <w:t>1</w:t>
      </w:r>
      <w:r w:rsidRPr="00B9338B">
        <w:rPr>
          <w:lang w:val="en-US"/>
        </w:rPr>
        <w:t>:</w:t>
      </w:r>
      <w:r w:rsidR="00B9338B">
        <w:rPr>
          <w:lang w:val="en-US"/>
        </w:rPr>
        <w:t>30</w:t>
      </w:r>
      <w:r w:rsidRPr="00B9338B">
        <w:rPr>
          <w:spacing w:val="1"/>
          <w:lang w:val="en-US"/>
        </w:rPr>
        <w:t xml:space="preserve"> </w:t>
      </w:r>
      <w:r w:rsidRPr="00B9338B">
        <w:rPr>
          <w:lang w:val="en-US"/>
        </w:rPr>
        <w:t>–</w:t>
      </w:r>
      <w:r w:rsidRPr="00B9338B">
        <w:rPr>
          <w:spacing w:val="-1"/>
          <w:lang w:val="en-US"/>
        </w:rPr>
        <w:t xml:space="preserve"> </w:t>
      </w:r>
      <w:r w:rsidRPr="00B9338B">
        <w:rPr>
          <w:lang w:val="en-US"/>
        </w:rPr>
        <w:t>1</w:t>
      </w:r>
      <w:r w:rsidR="00B9338B">
        <w:rPr>
          <w:lang w:val="en-US"/>
        </w:rPr>
        <w:t>2</w:t>
      </w:r>
      <w:r w:rsidRPr="00B9338B">
        <w:rPr>
          <w:lang w:val="en-US"/>
        </w:rPr>
        <w:t>:</w:t>
      </w:r>
      <w:r w:rsidR="00B9338B">
        <w:rPr>
          <w:lang w:val="en-US"/>
        </w:rPr>
        <w:t>0</w:t>
      </w:r>
      <w:r w:rsidR="004A1C29" w:rsidRPr="00B9338B">
        <w:rPr>
          <w:lang w:val="en-US"/>
        </w:rPr>
        <w:t>0</w:t>
      </w:r>
      <w:r w:rsidRPr="00B9338B">
        <w:rPr>
          <w:lang w:val="en-US"/>
        </w:rPr>
        <w:tab/>
      </w:r>
      <w:r w:rsidR="00440FB9" w:rsidRPr="00B9338B">
        <w:rPr>
          <w:lang w:val="en-US"/>
        </w:rPr>
        <w:t>Approval of documents and upcoming activities (according to RCGM recommendations)</w:t>
      </w:r>
    </w:p>
    <w:p w14:paraId="224761C4" w14:textId="77777777" w:rsidR="0083146C" w:rsidRPr="00B9338B" w:rsidRDefault="0083146C" w:rsidP="0083146C">
      <w:pPr>
        <w:pStyle w:val="BodyText"/>
        <w:tabs>
          <w:tab w:val="left" w:pos="2344"/>
        </w:tabs>
        <w:ind w:left="2335" w:right="373" w:hanging="2115"/>
        <w:jc w:val="both"/>
        <w:rPr>
          <w:lang w:val="en-US"/>
        </w:rPr>
      </w:pPr>
    </w:p>
    <w:p w14:paraId="032DF00A" w14:textId="4706BB7F" w:rsidR="004178DB" w:rsidRDefault="0083146C" w:rsidP="004178DB">
      <w:pPr>
        <w:pStyle w:val="BodyText"/>
        <w:tabs>
          <w:tab w:val="left" w:pos="2344"/>
        </w:tabs>
        <w:ind w:left="220" w:right="373"/>
        <w:jc w:val="both"/>
      </w:pPr>
      <w:r>
        <w:t>1</w:t>
      </w:r>
      <w:r w:rsidR="00B9338B">
        <w:t>2</w:t>
      </w:r>
      <w:r w:rsidR="004178DB">
        <w:t>:</w:t>
      </w:r>
      <w:r w:rsidR="00B9338B">
        <w:t>0</w:t>
      </w:r>
      <w:r w:rsidR="004A1C29">
        <w:t>0</w:t>
      </w:r>
      <w:r w:rsidR="004178DB">
        <w:rPr>
          <w:spacing w:val="1"/>
        </w:rPr>
        <w:t xml:space="preserve"> </w:t>
      </w:r>
      <w:r w:rsidR="004178DB">
        <w:t>–</w:t>
      </w:r>
      <w:r w:rsidR="004178DB">
        <w:rPr>
          <w:spacing w:val="-1"/>
        </w:rPr>
        <w:t xml:space="preserve"> </w:t>
      </w:r>
      <w:r w:rsidR="004178DB">
        <w:t>1</w:t>
      </w:r>
      <w:r>
        <w:t>2</w:t>
      </w:r>
      <w:r w:rsidR="004178DB">
        <w:t>:</w:t>
      </w:r>
      <w:r w:rsidR="004A1C29">
        <w:t>3</w:t>
      </w:r>
      <w:r w:rsidR="004178DB">
        <w:t>0</w:t>
      </w:r>
      <w:r w:rsidR="004178DB">
        <w:tab/>
      </w:r>
      <w:proofErr w:type="spellStart"/>
      <w:r w:rsidR="00440FB9">
        <w:t>Administrative</w:t>
      </w:r>
      <w:proofErr w:type="spellEnd"/>
      <w:r w:rsidR="00440FB9">
        <w:t xml:space="preserve"> </w:t>
      </w:r>
      <w:proofErr w:type="spellStart"/>
      <w:r w:rsidR="00440FB9">
        <w:t>topics</w:t>
      </w:r>
      <w:proofErr w:type="spellEnd"/>
      <w:r w:rsidR="004178DB">
        <w:t>:</w:t>
      </w:r>
    </w:p>
    <w:p w14:paraId="1EB27B44" w14:textId="73115B26" w:rsidR="00440FB9" w:rsidRPr="00B9338B" w:rsidRDefault="00440FB9" w:rsidP="004178DB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9" w:line="268" w:lineRule="exact"/>
        <w:ind w:hanging="361"/>
        <w:jc w:val="both"/>
        <w:rPr>
          <w:lang w:val="en-US"/>
        </w:rPr>
      </w:pPr>
      <w:r w:rsidRPr="00B9338B">
        <w:rPr>
          <w:lang w:val="en-US"/>
        </w:rPr>
        <w:t>Request for Observer Status from the OAS General Secretaria</w:t>
      </w:r>
      <w:r w:rsidR="00170255" w:rsidRPr="00B9338B">
        <w:rPr>
          <w:lang w:val="en-US"/>
        </w:rPr>
        <w:t>t</w:t>
      </w:r>
    </w:p>
    <w:p w14:paraId="086A3409" w14:textId="77777777" w:rsidR="00170255" w:rsidRPr="00B9338B" w:rsidRDefault="00170255" w:rsidP="0017025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61"/>
        <w:jc w:val="both"/>
        <w:rPr>
          <w:lang w:val="en-US"/>
        </w:rPr>
      </w:pPr>
      <w:r w:rsidRPr="00B9338B">
        <w:rPr>
          <w:lang w:val="en-US"/>
        </w:rPr>
        <w:t>Offers from countries to take on the PPT 2022</w:t>
      </w:r>
    </w:p>
    <w:p w14:paraId="52E93BCD" w14:textId="75D50693" w:rsidR="00170255" w:rsidRDefault="00170255" w:rsidP="0017025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61"/>
        <w:jc w:val="both"/>
      </w:pPr>
      <w:proofErr w:type="spellStart"/>
      <w:r w:rsidRPr="00170255">
        <w:t>Approval</w:t>
      </w:r>
      <w:proofErr w:type="spellEnd"/>
      <w:r w:rsidRPr="00170255">
        <w:t xml:space="preserve"> </w:t>
      </w:r>
      <w:proofErr w:type="spellStart"/>
      <w:r w:rsidRPr="00170255">
        <w:t>of</w:t>
      </w:r>
      <w:proofErr w:type="spellEnd"/>
      <w:r w:rsidRPr="00170255">
        <w:t xml:space="preserve"> the </w:t>
      </w:r>
      <w:r>
        <w:t>SE</w:t>
      </w:r>
      <w:r w:rsidRPr="00170255">
        <w:t xml:space="preserve"> </w:t>
      </w:r>
      <w:r>
        <w:t>Budget</w:t>
      </w:r>
    </w:p>
    <w:p w14:paraId="00FE2C32" w14:textId="7A02A5B4" w:rsidR="004178DB" w:rsidRPr="00B9338B" w:rsidRDefault="00170255" w:rsidP="0017025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hanging="361"/>
        <w:jc w:val="both"/>
        <w:rPr>
          <w:lang w:val="en-US"/>
        </w:rPr>
      </w:pPr>
      <w:r w:rsidRPr="00B9338B">
        <w:rPr>
          <w:lang w:val="en-US"/>
        </w:rPr>
        <w:t>Performance evaluation of the Executive Secretary</w:t>
      </w:r>
    </w:p>
    <w:p w14:paraId="75A58AAF" w14:textId="77777777" w:rsidR="00170255" w:rsidRPr="00B9338B" w:rsidRDefault="00170255" w:rsidP="00170255">
      <w:pPr>
        <w:tabs>
          <w:tab w:val="left" w:pos="940"/>
          <w:tab w:val="left" w:pos="941"/>
        </w:tabs>
        <w:spacing w:line="269" w:lineRule="exact"/>
        <w:jc w:val="both"/>
        <w:rPr>
          <w:lang w:val="en-US"/>
        </w:rPr>
      </w:pPr>
    </w:p>
    <w:p w14:paraId="30721969" w14:textId="708ADAF3" w:rsidR="004178DB" w:rsidRPr="00B9338B" w:rsidRDefault="004178DB" w:rsidP="001C06C3">
      <w:pPr>
        <w:pStyle w:val="BodyText"/>
        <w:tabs>
          <w:tab w:val="left" w:pos="2344"/>
        </w:tabs>
        <w:ind w:left="2335" w:hanging="2115"/>
        <w:jc w:val="both"/>
        <w:rPr>
          <w:bCs/>
          <w:iCs/>
          <w:lang w:val="en-US"/>
        </w:rPr>
      </w:pPr>
      <w:r w:rsidRPr="00B9338B">
        <w:rPr>
          <w:lang w:val="en-US"/>
        </w:rPr>
        <w:t>12:</w:t>
      </w:r>
      <w:r w:rsidR="004A1C29" w:rsidRPr="00B9338B">
        <w:rPr>
          <w:lang w:val="en-US"/>
        </w:rPr>
        <w:t>3</w:t>
      </w:r>
      <w:r w:rsidRPr="00B9338B">
        <w:rPr>
          <w:lang w:val="en-US"/>
        </w:rPr>
        <w:t>0</w:t>
      </w:r>
      <w:r w:rsidRPr="00B9338B">
        <w:rPr>
          <w:lang w:val="en-US"/>
        </w:rPr>
        <w:tab/>
      </w:r>
      <w:r w:rsidR="00D33551" w:rsidRPr="00B9338B">
        <w:rPr>
          <w:lang w:val="en-US"/>
        </w:rPr>
        <w:t>Closure of Day</w:t>
      </w:r>
      <w:r w:rsidRPr="00B9338B">
        <w:rPr>
          <w:lang w:val="en-US"/>
        </w:rPr>
        <w:t xml:space="preserve"> 1</w:t>
      </w:r>
      <w:r w:rsidRPr="00B9338B">
        <w:rPr>
          <w:bCs/>
          <w:iCs/>
          <w:lang w:val="en-US"/>
        </w:rPr>
        <w:br w:type="page"/>
      </w:r>
    </w:p>
    <w:p w14:paraId="1EDBB160" w14:textId="15ACD2FB" w:rsidR="004178DB" w:rsidRPr="00B9338B" w:rsidRDefault="00D33551" w:rsidP="004178DB">
      <w:pPr>
        <w:pStyle w:val="Heading1"/>
        <w:rPr>
          <w:lang w:val="en-US"/>
        </w:rPr>
      </w:pPr>
      <w:r w:rsidRPr="00B9338B">
        <w:rPr>
          <w:lang w:val="en-US"/>
        </w:rPr>
        <w:lastRenderedPageBreak/>
        <w:t>Friday, December</w:t>
      </w:r>
      <w:r w:rsidR="004178DB" w:rsidRPr="00B9338B">
        <w:rPr>
          <w:lang w:val="en-US"/>
        </w:rPr>
        <w:t xml:space="preserve"> 4</w:t>
      </w:r>
      <w:r w:rsidRPr="00B9338B">
        <w:rPr>
          <w:lang w:val="en-US"/>
        </w:rPr>
        <w:t xml:space="preserve">, </w:t>
      </w:r>
      <w:r w:rsidR="004178DB" w:rsidRPr="00B9338B">
        <w:rPr>
          <w:lang w:val="en-US"/>
        </w:rPr>
        <w:t>2020</w:t>
      </w:r>
    </w:p>
    <w:p w14:paraId="6D306050" w14:textId="7887D24F" w:rsidR="004178DB" w:rsidRPr="00B9338B" w:rsidRDefault="004178DB" w:rsidP="004178DB">
      <w:pPr>
        <w:pStyle w:val="Heading1"/>
        <w:rPr>
          <w:lang w:val="en-US"/>
        </w:rPr>
      </w:pPr>
      <w:r w:rsidRPr="00B9338B">
        <w:rPr>
          <w:lang w:val="en-US"/>
        </w:rPr>
        <w:t xml:space="preserve">XXV </w:t>
      </w:r>
      <w:r w:rsidR="00D33551" w:rsidRPr="00B9338B">
        <w:rPr>
          <w:lang w:val="en-US"/>
        </w:rPr>
        <w:t>MEETING OF VICE-MINISTERS</w:t>
      </w:r>
    </w:p>
    <w:p w14:paraId="0B98F696" w14:textId="77777777" w:rsidR="004178DB" w:rsidRPr="00B9338B" w:rsidRDefault="004178DB" w:rsidP="004178DB">
      <w:pPr>
        <w:pStyle w:val="Heading1"/>
        <w:rPr>
          <w:lang w:val="en-US"/>
        </w:rPr>
      </w:pPr>
    </w:p>
    <w:p w14:paraId="4B0AB5C4" w14:textId="77777777" w:rsidR="00D33551" w:rsidRPr="00B9338B" w:rsidRDefault="004178DB" w:rsidP="004178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4"/>
        </w:tabs>
        <w:ind w:left="220"/>
        <w:jc w:val="center"/>
        <w:rPr>
          <w:b/>
          <w:bCs/>
          <w:lang w:val="en-US"/>
        </w:rPr>
      </w:pPr>
      <w:r w:rsidRPr="00B9338B">
        <w:rPr>
          <w:b/>
          <w:bCs/>
          <w:lang w:val="en-US"/>
        </w:rPr>
        <w:t>Not</w:t>
      </w:r>
      <w:r w:rsidR="00D33551" w:rsidRPr="00B9338B">
        <w:rPr>
          <w:b/>
          <w:bCs/>
          <w:lang w:val="en-US"/>
        </w:rPr>
        <w:t>e</w:t>
      </w:r>
      <w:r w:rsidRPr="00B9338B">
        <w:rPr>
          <w:b/>
          <w:bCs/>
          <w:lang w:val="en-US"/>
        </w:rPr>
        <w:t xml:space="preserve">: </w:t>
      </w:r>
      <w:r w:rsidR="00D33551" w:rsidRPr="00B9338B">
        <w:rPr>
          <w:b/>
          <w:bCs/>
          <w:lang w:val="en-US"/>
        </w:rPr>
        <w:t>Day 2 of the Vice-Ministerial Meeting is open to Observer Organizations,</w:t>
      </w:r>
    </w:p>
    <w:p w14:paraId="18E26177" w14:textId="4222C5CA" w:rsidR="004178DB" w:rsidRPr="00B9338B" w:rsidRDefault="00D33551" w:rsidP="004178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4"/>
        </w:tabs>
        <w:ind w:left="220"/>
        <w:jc w:val="center"/>
        <w:rPr>
          <w:b/>
          <w:bCs/>
          <w:lang w:val="en-US"/>
        </w:rPr>
      </w:pPr>
      <w:r w:rsidRPr="00B9338B">
        <w:rPr>
          <w:b/>
          <w:bCs/>
          <w:lang w:val="en-US"/>
        </w:rPr>
        <w:t>Observer Countries and RNCOM</w:t>
      </w:r>
    </w:p>
    <w:p w14:paraId="73EBDA9A" w14:textId="1D09874E" w:rsidR="004178D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  <w:lang w:val="en-US"/>
        </w:rPr>
      </w:pPr>
    </w:p>
    <w:p w14:paraId="0613DEE3" w14:textId="77777777" w:rsidR="00BE6D8E" w:rsidRPr="00BE6D8E" w:rsidRDefault="00BE6D8E" w:rsidP="00BE6D8E">
      <w:pPr>
        <w:pStyle w:val="BodyText"/>
        <w:tabs>
          <w:tab w:val="left" w:pos="2344"/>
        </w:tabs>
        <w:ind w:left="2335" w:hanging="2115"/>
        <w:jc w:val="center"/>
        <w:rPr>
          <w:b/>
          <w:iCs/>
          <w:lang w:val="en-US"/>
        </w:rPr>
      </w:pPr>
      <w:r w:rsidRPr="00BE6D8E">
        <w:rPr>
          <w:b/>
          <w:iCs/>
          <w:lang w:val="en-US"/>
        </w:rPr>
        <w:t>(</w:t>
      </w:r>
      <w:hyperlink r:id="rId8" w:history="1">
        <w:r w:rsidRPr="00BE6D8E">
          <w:rPr>
            <w:rStyle w:val="Hyperlink"/>
            <w:b/>
            <w:lang w:val="en-US"/>
          </w:rPr>
          <w:t>https://live.kudoway.com/ad/220113203948</w:t>
        </w:r>
      </w:hyperlink>
      <w:r w:rsidRPr="00BE6D8E">
        <w:rPr>
          <w:b/>
          <w:iCs/>
          <w:lang w:val="en-US"/>
        </w:rPr>
        <w:t>)</w:t>
      </w:r>
    </w:p>
    <w:p w14:paraId="3A2E4001" w14:textId="77777777" w:rsidR="004178DB" w:rsidRPr="00B9338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lang w:val="en-US"/>
        </w:rPr>
      </w:pPr>
    </w:p>
    <w:p w14:paraId="1B5A3C29" w14:textId="5BA60177" w:rsidR="004178DB" w:rsidRPr="00B9338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lang w:val="en-US"/>
        </w:rPr>
      </w:pPr>
      <w:bookmarkStart w:id="0" w:name="_Hlk56508062"/>
      <w:r w:rsidRPr="00B9338B">
        <w:rPr>
          <w:lang w:val="en-US"/>
        </w:rPr>
        <w:t>08:30 – 09:00</w:t>
      </w:r>
      <w:r w:rsidRPr="00B9338B">
        <w:rPr>
          <w:lang w:val="en-US"/>
        </w:rPr>
        <w:tab/>
      </w:r>
      <w:r w:rsidRPr="00B9338B">
        <w:rPr>
          <w:lang w:val="en-US"/>
        </w:rPr>
        <w:tab/>
      </w:r>
      <w:r w:rsidR="00123F8D" w:rsidRPr="00B9338B">
        <w:rPr>
          <w:lang w:val="en-US"/>
        </w:rPr>
        <w:t xml:space="preserve">Short joint report on the state of migration flows in the region, following conclusion 9.a of the RCGM in June 2019 </w:t>
      </w:r>
      <w:r w:rsidR="00123F8D" w:rsidRPr="00B9338B">
        <w:rPr>
          <w:b/>
          <w:i/>
          <w:lang w:val="en-US"/>
        </w:rPr>
        <w:t>[Representative of observer organizations]</w:t>
      </w:r>
    </w:p>
    <w:bookmarkEnd w:id="0"/>
    <w:p w14:paraId="6FC2A38B" w14:textId="77777777" w:rsidR="004178DB" w:rsidRPr="00B9338B" w:rsidRDefault="004178DB" w:rsidP="004178DB">
      <w:pPr>
        <w:pStyle w:val="BodyText"/>
        <w:tabs>
          <w:tab w:val="left" w:pos="2380"/>
        </w:tabs>
        <w:ind w:right="215"/>
        <w:jc w:val="both"/>
        <w:rPr>
          <w:lang w:val="en-US"/>
        </w:rPr>
      </w:pPr>
    </w:p>
    <w:p w14:paraId="1909039C" w14:textId="5E2EF5B2" w:rsidR="004178DB" w:rsidRPr="00B9338B" w:rsidRDefault="004178DB" w:rsidP="004178DB">
      <w:pPr>
        <w:pStyle w:val="BodyText"/>
        <w:tabs>
          <w:tab w:val="left" w:pos="2380"/>
        </w:tabs>
        <w:ind w:left="2380" w:right="215" w:hanging="2160"/>
        <w:jc w:val="both"/>
        <w:rPr>
          <w:lang w:val="en-US"/>
        </w:rPr>
      </w:pPr>
      <w:r w:rsidRPr="00B9338B">
        <w:rPr>
          <w:lang w:val="en-US"/>
        </w:rPr>
        <w:t>09:00 –</w:t>
      </w:r>
      <w:r w:rsidRPr="00B9338B">
        <w:rPr>
          <w:spacing w:val="-1"/>
          <w:lang w:val="en-US"/>
        </w:rPr>
        <w:t xml:space="preserve"> </w:t>
      </w:r>
      <w:r w:rsidRPr="00B9338B">
        <w:rPr>
          <w:lang w:val="en-US"/>
        </w:rPr>
        <w:t>09:30</w:t>
      </w:r>
      <w:r w:rsidRPr="00B9338B">
        <w:rPr>
          <w:lang w:val="en-US"/>
        </w:rPr>
        <w:tab/>
      </w:r>
      <w:r w:rsidR="00170255" w:rsidRPr="00B9338B">
        <w:rPr>
          <w:lang w:val="en-US"/>
        </w:rPr>
        <w:t>Intervention of Costa Rica on the central theme of its PPT: “Migration in Action” and report of the PPT Costa Rica for the period 2019-2020</w:t>
      </w:r>
    </w:p>
    <w:p w14:paraId="09DC31BF" w14:textId="77777777" w:rsidR="004178DB" w:rsidRPr="00B9338B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  <w:lang w:val="en-US"/>
        </w:rPr>
      </w:pPr>
    </w:p>
    <w:p w14:paraId="5F6D1718" w14:textId="7D952FDA" w:rsidR="004178DB" w:rsidRPr="00B9338B" w:rsidRDefault="004178DB" w:rsidP="004178DB">
      <w:pPr>
        <w:pStyle w:val="BodyText"/>
        <w:tabs>
          <w:tab w:val="left" w:pos="2344"/>
        </w:tabs>
        <w:ind w:left="2344" w:right="408" w:hanging="2124"/>
        <w:jc w:val="both"/>
        <w:rPr>
          <w:lang w:val="en-US"/>
        </w:rPr>
      </w:pPr>
      <w:r w:rsidRPr="00B9338B">
        <w:rPr>
          <w:lang w:val="en-US"/>
        </w:rPr>
        <w:t>09:30 –</w:t>
      </w:r>
      <w:r w:rsidRPr="00B9338B">
        <w:rPr>
          <w:spacing w:val="-2"/>
          <w:lang w:val="en-US"/>
        </w:rPr>
        <w:t xml:space="preserve"> </w:t>
      </w:r>
      <w:r w:rsidRPr="00B9338B">
        <w:rPr>
          <w:lang w:val="en-US"/>
        </w:rPr>
        <w:t>10:00</w:t>
      </w:r>
      <w:r w:rsidRPr="00B9338B">
        <w:rPr>
          <w:lang w:val="en-US"/>
        </w:rPr>
        <w:tab/>
      </w:r>
      <w:r w:rsidR="00123F8D" w:rsidRPr="00B9338B">
        <w:rPr>
          <w:lang w:val="en-US"/>
        </w:rPr>
        <w:t>Dialogue of Vice-Ministers with Observer Organizations</w:t>
      </w:r>
    </w:p>
    <w:p w14:paraId="771BE216" w14:textId="77777777" w:rsidR="004178DB" w:rsidRPr="00B9338B" w:rsidRDefault="004178DB" w:rsidP="004178DB">
      <w:pPr>
        <w:pStyle w:val="BodyText"/>
        <w:tabs>
          <w:tab w:val="left" w:pos="2344"/>
        </w:tabs>
        <w:ind w:left="2344" w:right="408" w:hanging="2124"/>
        <w:jc w:val="both"/>
        <w:rPr>
          <w:sz w:val="21"/>
          <w:lang w:val="en-US"/>
        </w:rPr>
      </w:pPr>
      <w:r w:rsidRPr="00B9338B">
        <w:rPr>
          <w:lang w:val="en-US"/>
        </w:rPr>
        <w:tab/>
      </w:r>
    </w:p>
    <w:p w14:paraId="03BD5531" w14:textId="25128B48" w:rsidR="004178DB" w:rsidRPr="00B9338B" w:rsidRDefault="004178DB" w:rsidP="004178DB">
      <w:pPr>
        <w:pStyle w:val="BodyText"/>
        <w:tabs>
          <w:tab w:val="left" w:pos="2344"/>
        </w:tabs>
        <w:ind w:left="220"/>
        <w:jc w:val="both"/>
        <w:rPr>
          <w:lang w:val="en-US"/>
        </w:rPr>
      </w:pPr>
      <w:r w:rsidRPr="00B9338B">
        <w:rPr>
          <w:lang w:val="en-US"/>
        </w:rPr>
        <w:t>10:00 –</w:t>
      </w:r>
      <w:r w:rsidRPr="00B9338B">
        <w:rPr>
          <w:spacing w:val="-2"/>
          <w:lang w:val="en-US"/>
        </w:rPr>
        <w:t xml:space="preserve"> </w:t>
      </w:r>
      <w:r w:rsidRPr="00B9338B">
        <w:rPr>
          <w:lang w:val="en-US"/>
        </w:rPr>
        <w:t>10:30</w:t>
      </w:r>
      <w:r w:rsidRPr="00B9338B">
        <w:rPr>
          <w:lang w:val="en-US"/>
        </w:rPr>
        <w:tab/>
      </w:r>
      <w:r w:rsidR="00123F8D" w:rsidRPr="00B9338B">
        <w:rPr>
          <w:lang w:val="en-US"/>
        </w:rPr>
        <w:t>Dialogue of Vice-Ministers with RNCOM</w:t>
      </w:r>
    </w:p>
    <w:p w14:paraId="1179DB32" w14:textId="77777777" w:rsidR="004178DB" w:rsidRPr="00B9338B" w:rsidRDefault="004178DB" w:rsidP="004178DB">
      <w:pPr>
        <w:pStyle w:val="BodyText"/>
        <w:jc w:val="both"/>
        <w:rPr>
          <w:lang w:val="en-US"/>
        </w:rPr>
      </w:pPr>
    </w:p>
    <w:p w14:paraId="0ADACEF4" w14:textId="51165EA5" w:rsidR="004178DB" w:rsidRPr="00B9338B" w:rsidRDefault="004178DB" w:rsidP="004178DB">
      <w:pPr>
        <w:pStyle w:val="BodyText"/>
        <w:tabs>
          <w:tab w:val="left" w:pos="2380"/>
        </w:tabs>
        <w:ind w:left="220"/>
        <w:jc w:val="both"/>
        <w:rPr>
          <w:lang w:val="en-US"/>
        </w:rPr>
      </w:pPr>
      <w:r w:rsidRPr="00B9338B">
        <w:rPr>
          <w:lang w:val="en-US"/>
        </w:rPr>
        <w:t>10:30 –</w:t>
      </w:r>
      <w:r w:rsidRPr="00B9338B">
        <w:rPr>
          <w:spacing w:val="-1"/>
          <w:lang w:val="en-US"/>
        </w:rPr>
        <w:t xml:space="preserve"> </w:t>
      </w:r>
      <w:r w:rsidRPr="00B9338B">
        <w:rPr>
          <w:lang w:val="en-US"/>
        </w:rPr>
        <w:t>10:45</w:t>
      </w:r>
      <w:r w:rsidRPr="00B9338B">
        <w:rPr>
          <w:lang w:val="en-US"/>
        </w:rPr>
        <w:tab/>
        <w:t>Paus</w:t>
      </w:r>
      <w:r w:rsidR="00D33551" w:rsidRPr="00B9338B">
        <w:rPr>
          <w:lang w:val="en-US"/>
        </w:rPr>
        <w:t>e</w:t>
      </w:r>
    </w:p>
    <w:p w14:paraId="07422C8D" w14:textId="77777777" w:rsidR="004178DB" w:rsidRPr="00B9338B" w:rsidRDefault="004178DB" w:rsidP="004178DB">
      <w:pPr>
        <w:pStyle w:val="BodyText"/>
        <w:jc w:val="both"/>
        <w:rPr>
          <w:lang w:val="en-US"/>
        </w:rPr>
      </w:pPr>
    </w:p>
    <w:p w14:paraId="10B3E2C2" w14:textId="19FEA21A" w:rsidR="004178DB" w:rsidRDefault="004178DB" w:rsidP="004178DB">
      <w:pPr>
        <w:pStyle w:val="BodyText"/>
        <w:tabs>
          <w:tab w:val="left" w:pos="2344"/>
        </w:tabs>
        <w:ind w:left="220" w:right="663"/>
        <w:jc w:val="both"/>
        <w:rPr>
          <w:lang w:val="en-US"/>
        </w:rPr>
      </w:pPr>
      <w:r w:rsidRPr="00B9338B">
        <w:rPr>
          <w:lang w:val="en-US"/>
        </w:rPr>
        <w:t>10:45 –</w:t>
      </w:r>
      <w:r w:rsidRPr="00B9338B">
        <w:rPr>
          <w:spacing w:val="-2"/>
          <w:lang w:val="en-US"/>
        </w:rPr>
        <w:t xml:space="preserve"> </w:t>
      </w:r>
      <w:r w:rsidRPr="00B9338B">
        <w:rPr>
          <w:lang w:val="en-US"/>
        </w:rPr>
        <w:t>11:00</w:t>
      </w:r>
      <w:r w:rsidRPr="00B9338B">
        <w:rPr>
          <w:lang w:val="en-US"/>
        </w:rPr>
        <w:tab/>
      </w:r>
      <w:r w:rsidR="00123F8D" w:rsidRPr="00B9338B">
        <w:rPr>
          <w:lang w:val="en-US"/>
        </w:rPr>
        <w:t>Transfer of the Presidency Pro-</w:t>
      </w:r>
      <w:proofErr w:type="spellStart"/>
      <w:r w:rsidR="00123F8D" w:rsidRPr="00B9338B">
        <w:rPr>
          <w:lang w:val="en-US"/>
        </w:rPr>
        <w:t>Témpore</w:t>
      </w:r>
      <w:proofErr w:type="spellEnd"/>
      <w:r w:rsidR="00123F8D" w:rsidRPr="00B9338B">
        <w:rPr>
          <w:lang w:val="en-US"/>
        </w:rPr>
        <w:t xml:space="preserve"> from Costa Rica to Mexico</w:t>
      </w:r>
    </w:p>
    <w:p w14:paraId="589D82CE" w14:textId="76147832" w:rsidR="001C06C3" w:rsidRPr="001C06C3" w:rsidRDefault="001C06C3" w:rsidP="001C06C3">
      <w:pPr>
        <w:pStyle w:val="BodyText"/>
        <w:tabs>
          <w:tab w:val="left" w:pos="2344"/>
        </w:tabs>
        <w:ind w:left="2344" w:right="663"/>
        <w:jc w:val="both"/>
        <w:rPr>
          <w:i/>
          <w:iCs/>
          <w:lang w:val="en-US"/>
        </w:rPr>
      </w:pPr>
      <w:r>
        <w:rPr>
          <w:i/>
          <w:iCs/>
          <w:lang w:val="en-US"/>
        </w:rPr>
        <w:t>Remarks from the RCM Presidency Pro-</w:t>
      </w:r>
      <w:proofErr w:type="spellStart"/>
      <w:r>
        <w:rPr>
          <w:i/>
          <w:iCs/>
          <w:lang w:val="en-US"/>
        </w:rPr>
        <w:t>Témpore</w:t>
      </w:r>
      <w:proofErr w:type="spellEnd"/>
      <w:r>
        <w:rPr>
          <w:i/>
          <w:iCs/>
          <w:lang w:val="en-US"/>
        </w:rPr>
        <w:t xml:space="preserve"> 2019-2020 from the Government of Costa Rica</w:t>
      </w:r>
    </w:p>
    <w:p w14:paraId="600EF588" w14:textId="77777777" w:rsidR="004178DB" w:rsidRPr="00B9338B" w:rsidRDefault="004178DB" w:rsidP="004178DB">
      <w:pPr>
        <w:pStyle w:val="BodyText"/>
        <w:tabs>
          <w:tab w:val="left" w:pos="2344"/>
        </w:tabs>
        <w:ind w:left="220" w:right="663"/>
        <w:jc w:val="both"/>
        <w:rPr>
          <w:lang w:val="en-US"/>
        </w:rPr>
      </w:pPr>
    </w:p>
    <w:p w14:paraId="38EE4011" w14:textId="4CC8E71C" w:rsidR="004178DB" w:rsidRDefault="004178DB" w:rsidP="001C06C3">
      <w:pPr>
        <w:pStyle w:val="BodyText"/>
        <w:tabs>
          <w:tab w:val="left" w:pos="2344"/>
        </w:tabs>
        <w:ind w:left="2335" w:right="663" w:hanging="2115"/>
        <w:jc w:val="both"/>
        <w:rPr>
          <w:lang w:val="en-US"/>
        </w:rPr>
      </w:pPr>
      <w:r w:rsidRPr="00B9338B">
        <w:rPr>
          <w:lang w:val="en-US"/>
        </w:rPr>
        <w:t>11:00 –</w:t>
      </w:r>
      <w:r w:rsidRPr="00B9338B">
        <w:rPr>
          <w:spacing w:val="-2"/>
          <w:lang w:val="en-US"/>
        </w:rPr>
        <w:t xml:space="preserve"> </w:t>
      </w:r>
      <w:r w:rsidRPr="00B9338B">
        <w:rPr>
          <w:lang w:val="en-US"/>
        </w:rPr>
        <w:t>11:30</w:t>
      </w:r>
      <w:r w:rsidRPr="00B9338B">
        <w:rPr>
          <w:lang w:val="en-US"/>
        </w:rPr>
        <w:tab/>
      </w:r>
      <w:r w:rsidR="001C06C3">
        <w:rPr>
          <w:lang w:val="en-US"/>
        </w:rPr>
        <w:tab/>
        <w:t>Remarks of acceptance of the Presidency Pro-</w:t>
      </w:r>
      <w:proofErr w:type="spellStart"/>
      <w:r w:rsidR="001C06C3">
        <w:rPr>
          <w:lang w:val="en-US"/>
        </w:rPr>
        <w:t>Témpore</w:t>
      </w:r>
      <w:proofErr w:type="spellEnd"/>
      <w:r w:rsidR="001C06C3">
        <w:rPr>
          <w:lang w:val="en-US"/>
        </w:rPr>
        <w:t xml:space="preserve"> from Costa Rica to Mexico</w:t>
      </w:r>
    </w:p>
    <w:p w14:paraId="4CA33236" w14:textId="77777777" w:rsidR="001C06C3" w:rsidRPr="00862246" w:rsidRDefault="001C06C3" w:rsidP="001C06C3">
      <w:pPr>
        <w:pStyle w:val="BodyText"/>
        <w:tabs>
          <w:tab w:val="left" w:pos="2344"/>
        </w:tabs>
        <w:ind w:left="220" w:right="663"/>
        <w:jc w:val="both"/>
        <w:rPr>
          <w:i/>
          <w:iCs/>
          <w:lang w:val="en-US"/>
        </w:rPr>
      </w:pPr>
      <w:r>
        <w:rPr>
          <w:lang w:val="en-US"/>
        </w:rPr>
        <w:tab/>
      </w:r>
      <w:r w:rsidRPr="00862246">
        <w:rPr>
          <w:i/>
          <w:iCs/>
          <w:lang w:val="en-US"/>
        </w:rPr>
        <w:t xml:space="preserve">Olga Sánchez Cordero </w:t>
      </w:r>
      <w:proofErr w:type="spellStart"/>
      <w:r w:rsidRPr="00862246">
        <w:rPr>
          <w:i/>
          <w:iCs/>
          <w:lang w:val="en-US"/>
        </w:rPr>
        <w:t>Dávila</w:t>
      </w:r>
      <w:proofErr w:type="spellEnd"/>
      <w:r w:rsidRPr="00862246">
        <w:rPr>
          <w:i/>
          <w:iCs/>
          <w:lang w:val="en-US"/>
        </w:rPr>
        <w:t>, Secretary of the Interior</w:t>
      </w:r>
    </w:p>
    <w:p w14:paraId="271CA7F7" w14:textId="374E7D17" w:rsidR="004178DB" w:rsidRPr="00862246" w:rsidRDefault="001C06C3" w:rsidP="001C06C3">
      <w:pPr>
        <w:pStyle w:val="BodyText"/>
        <w:tabs>
          <w:tab w:val="left" w:pos="2344"/>
        </w:tabs>
        <w:ind w:left="2344" w:right="663"/>
        <w:jc w:val="both"/>
        <w:rPr>
          <w:i/>
          <w:iCs/>
          <w:lang w:val="en-US"/>
        </w:rPr>
      </w:pPr>
      <w:r w:rsidRPr="00862246">
        <w:rPr>
          <w:i/>
          <w:iCs/>
          <w:lang w:val="en-US"/>
        </w:rPr>
        <w:t>Alejandro Encinas Rodríguez, Undersecretary of Human Rights, Population and Migration- SEGOB</w:t>
      </w:r>
    </w:p>
    <w:p w14:paraId="5921A396" w14:textId="77777777" w:rsidR="001C06C3" w:rsidRPr="00B9338B" w:rsidRDefault="001C06C3" w:rsidP="001C06C3">
      <w:pPr>
        <w:pStyle w:val="BodyText"/>
        <w:tabs>
          <w:tab w:val="left" w:pos="2344"/>
        </w:tabs>
        <w:ind w:left="2344" w:right="663"/>
        <w:jc w:val="both"/>
        <w:rPr>
          <w:lang w:val="en-US"/>
        </w:rPr>
      </w:pPr>
    </w:p>
    <w:p w14:paraId="116475C4" w14:textId="16EC2817" w:rsidR="004178DB" w:rsidRPr="00B9338B" w:rsidRDefault="004178DB" w:rsidP="004178DB">
      <w:pPr>
        <w:pStyle w:val="BodyText"/>
        <w:tabs>
          <w:tab w:val="left" w:pos="2380"/>
        </w:tabs>
        <w:ind w:left="2344" w:right="374" w:hanging="2124"/>
        <w:jc w:val="both"/>
        <w:rPr>
          <w:lang w:val="en-US"/>
        </w:rPr>
      </w:pPr>
      <w:r w:rsidRPr="00B9338B">
        <w:rPr>
          <w:lang w:val="en-US"/>
        </w:rPr>
        <w:t>11:30 –</w:t>
      </w:r>
      <w:r w:rsidRPr="00B9338B">
        <w:rPr>
          <w:spacing w:val="-2"/>
          <w:lang w:val="en-US"/>
        </w:rPr>
        <w:t xml:space="preserve"> </w:t>
      </w:r>
      <w:r w:rsidRPr="00B9338B">
        <w:rPr>
          <w:lang w:val="en-US"/>
        </w:rPr>
        <w:t>12:00</w:t>
      </w:r>
      <w:r w:rsidRPr="00B9338B">
        <w:rPr>
          <w:lang w:val="en-US"/>
        </w:rPr>
        <w:tab/>
      </w:r>
      <w:r w:rsidRPr="00B9338B">
        <w:rPr>
          <w:lang w:val="en-US"/>
        </w:rPr>
        <w:tab/>
      </w:r>
      <w:r w:rsidR="00123F8D" w:rsidRPr="00B9338B">
        <w:rPr>
          <w:lang w:val="en-US"/>
        </w:rPr>
        <w:t>Review and approval of the Vice-Ministerial Declaration of the XXV RCM</w:t>
      </w:r>
      <w:r w:rsidR="001C06C3">
        <w:rPr>
          <w:lang w:val="en-US"/>
        </w:rPr>
        <w:t xml:space="preserve"> </w:t>
      </w:r>
      <w:r w:rsidR="001C06C3" w:rsidRPr="00862246">
        <w:rPr>
          <w:b/>
          <w:bCs/>
          <w:i/>
          <w:iCs/>
          <w:lang w:val="en-US"/>
        </w:rPr>
        <w:t>[PPT Costa Rica]</w:t>
      </w:r>
    </w:p>
    <w:p w14:paraId="56069B2C" w14:textId="77777777" w:rsidR="004178DB" w:rsidRPr="00B9338B" w:rsidRDefault="004178DB" w:rsidP="004178DB">
      <w:pPr>
        <w:pStyle w:val="BodyText"/>
        <w:tabs>
          <w:tab w:val="left" w:pos="2380"/>
        </w:tabs>
        <w:ind w:left="2344" w:right="374" w:hanging="2124"/>
        <w:jc w:val="both"/>
        <w:rPr>
          <w:lang w:val="en-US"/>
        </w:rPr>
      </w:pPr>
    </w:p>
    <w:p w14:paraId="567BBEF3" w14:textId="7315E5F7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  <w:rPr>
          <w:lang w:val="en-US"/>
        </w:rPr>
      </w:pPr>
      <w:r w:rsidRPr="00B9338B">
        <w:rPr>
          <w:lang w:val="en-US"/>
        </w:rPr>
        <w:t>12:00 – 12:30</w:t>
      </w:r>
      <w:r w:rsidRPr="00B9338B">
        <w:rPr>
          <w:lang w:val="en-US"/>
        </w:rPr>
        <w:tab/>
      </w:r>
      <w:r w:rsidR="00123F8D" w:rsidRPr="00B9338B">
        <w:rPr>
          <w:lang w:val="en-US"/>
        </w:rPr>
        <w:t>Closing act of the</w:t>
      </w:r>
      <w:r w:rsidRPr="00B9338B">
        <w:rPr>
          <w:lang w:val="en-US"/>
        </w:rPr>
        <w:t xml:space="preserve"> XXV </w:t>
      </w:r>
      <w:r w:rsidR="00123F8D" w:rsidRPr="00B9338B">
        <w:rPr>
          <w:lang w:val="en-US"/>
        </w:rPr>
        <w:t>RCM Meeting</w:t>
      </w:r>
    </w:p>
    <w:p w14:paraId="2A242460" w14:textId="4794433A" w:rsidR="001C06C3" w:rsidRDefault="001C06C3" w:rsidP="004178DB">
      <w:pPr>
        <w:pStyle w:val="BodyText"/>
        <w:tabs>
          <w:tab w:val="left" w:pos="2380"/>
        </w:tabs>
        <w:ind w:left="2344" w:right="374" w:hanging="2124"/>
        <w:jc w:val="both"/>
        <w:rPr>
          <w:lang w:val="en-US"/>
        </w:rPr>
      </w:pPr>
    </w:p>
    <w:p w14:paraId="1A79EC80" w14:textId="77777777" w:rsidR="001C06C3" w:rsidRPr="001C06C3" w:rsidRDefault="001C06C3" w:rsidP="001C06C3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  <w:lang w:val="en-US"/>
        </w:rPr>
      </w:pPr>
      <w:r>
        <w:rPr>
          <w:lang w:val="en-US"/>
        </w:rPr>
        <w:tab/>
      </w:r>
      <w:r w:rsidRPr="001C06C3">
        <w:rPr>
          <w:i/>
          <w:iCs/>
          <w:lang w:val="en-US"/>
        </w:rPr>
        <w:t>Ambassador Christian Guillermet- Fernández, Vice Chancellor for Multilateral Affairs, Ministry of Foreign Affairs of Costa Rica</w:t>
      </w:r>
    </w:p>
    <w:p w14:paraId="5272A1B9" w14:textId="79BAD6B1" w:rsidR="001C06C3" w:rsidRPr="001C06C3" w:rsidRDefault="001C06C3" w:rsidP="001C06C3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  <w:lang w:val="en-US"/>
        </w:rPr>
      </w:pPr>
      <w:r w:rsidRPr="001C06C3">
        <w:rPr>
          <w:i/>
          <w:iCs/>
          <w:lang w:val="en-US"/>
        </w:rPr>
        <w:tab/>
        <w:t>Carlos Andrés Torres Salas, Vice Minister of the Interior and Police of Costa Rica</w:t>
      </w:r>
    </w:p>
    <w:p w14:paraId="1DE3E56F" w14:textId="752C69B4" w:rsidR="001C06C3" w:rsidRPr="001C06C3" w:rsidRDefault="001C06C3" w:rsidP="001C06C3">
      <w:pPr>
        <w:pStyle w:val="BodyText"/>
        <w:tabs>
          <w:tab w:val="left" w:pos="2380"/>
        </w:tabs>
        <w:ind w:left="2344" w:right="374" w:hanging="2124"/>
        <w:jc w:val="both"/>
        <w:rPr>
          <w:i/>
          <w:iCs/>
          <w:lang w:val="en-US"/>
        </w:rPr>
      </w:pPr>
      <w:r w:rsidRPr="001C06C3">
        <w:rPr>
          <w:i/>
          <w:iCs/>
          <w:lang w:val="en-US"/>
        </w:rPr>
        <w:tab/>
        <w:t xml:space="preserve">Alejandro Encinas Rodríguez, </w:t>
      </w:r>
      <w:r>
        <w:rPr>
          <w:i/>
          <w:iCs/>
          <w:lang w:val="en-US"/>
        </w:rPr>
        <w:t>Deputy S</w:t>
      </w:r>
      <w:r w:rsidRPr="001C06C3">
        <w:rPr>
          <w:i/>
          <w:iCs/>
          <w:lang w:val="en-US"/>
        </w:rPr>
        <w:t>ecretary of Human Rights, Population and Migration- SEGOB of Mexico</w:t>
      </w:r>
    </w:p>
    <w:p w14:paraId="6459538E" w14:textId="77777777" w:rsidR="004178DB" w:rsidRPr="00B9338B" w:rsidRDefault="004178DB" w:rsidP="004178DB">
      <w:pPr>
        <w:pStyle w:val="BodyText"/>
        <w:tabs>
          <w:tab w:val="left" w:pos="2380"/>
        </w:tabs>
        <w:ind w:left="2344" w:right="374" w:hanging="2124"/>
        <w:jc w:val="both"/>
        <w:rPr>
          <w:lang w:val="en-US"/>
        </w:rPr>
      </w:pPr>
    </w:p>
    <w:p w14:paraId="51E76246" w14:textId="7CE310AA" w:rsidR="004178DB" w:rsidRDefault="004178DB" w:rsidP="004178DB">
      <w:pPr>
        <w:pStyle w:val="BodyText"/>
        <w:tabs>
          <w:tab w:val="left" w:pos="2380"/>
        </w:tabs>
        <w:ind w:left="2344" w:right="374" w:hanging="2124"/>
        <w:jc w:val="both"/>
      </w:pPr>
      <w:r>
        <w:t>12:30</w:t>
      </w:r>
      <w:r>
        <w:tab/>
      </w:r>
      <w:r>
        <w:tab/>
      </w:r>
      <w:proofErr w:type="spellStart"/>
      <w:r w:rsidR="00D33551">
        <w:t>Closure</w:t>
      </w:r>
      <w:proofErr w:type="spellEnd"/>
      <w:r w:rsidR="00D33551">
        <w:t xml:space="preserve"> </w:t>
      </w:r>
      <w:proofErr w:type="spellStart"/>
      <w:r w:rsidR="00D33551">
        <w:t>of</w:t>
      </w:r>
      <w:proofErr w:type="spellEnd"/>
      <w:r w:rsidR="00D33551">
        <w:t xml:space="preserve"> the Meeting</w:t>
      </w:r>
    </w:p>
    <w:p w14:paraId="34B202A7" w14:textId="77777777" w:rsidR="004178DB" w:rsidRPr="00FB1F30" w:rsidRDefault="004178DB" w:rsidP="004178DB">
      <w:pPr>
        <w:pStyle w:val="BodyText"/>
        <w:tabs>
          <w:tab w:val="left" w:pos="2344"/>
        </w:tabs>
        <w:ind w:left="2335" w:hanging="2115"/>
        <w:jc w:val="both"/>
        <w:rPr>
          <w:bCs/>
          <w:iCs/>
        </w:rPr>
      </w:pPr>
    </w:p>
    <w:p w14:paraId="285E78C8" w14:textId="77777777" w:rsidR="00B2137F" w:rsidRDefault="00B2137F"/>
    <w:sectPr w:rsidR="00B21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9FFCB" w14:textId="77777777" w:rsidR="007B2D07" w:rsidRDefault="007B2D07">
      <w:r>
        <w:separator/>
      </w:r>
    </w:p>
  </w:endnote>
  <w:endnote w:type="continuationSeparator" w:id="0">
    <w:p w14:paraId="5C50E823" w14:textId="77777777" w:rsidR="007B2D07" w:rsidRDefault="007B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5ABB1" w14:textId="77777777" w:rsidR="00581751" w:rsidRDefault="00BE6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A24A" w14:textId="77777777" w:rsidR="00581751" w:rsidRDefault="00BE6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8993F" w14:textId="77777777" w:rsidR="00581751" w:rsidRDefault="00BE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44AAE" w14:textId="77777777" w:rsidR="007B2D07" w:rsidRDefault="007B2D07">
      <w:r>
        <w:separator/>
      </w:r>
    </w:p>
  </w:footnote>
  <w:footnote w:type="continuationSeparator" w:id="0">
    <w:p w14:paraId="2092FF9E" w14:textId="77777777" w:rsidR="007B2D07" w:rsidRDefault="007B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97BC" w14:textId="77777777" w:rsidR="00581751" w:rsidRDefault="00BE6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88FD" w14:textId="77777777" w:rsidR="00581751" w:rsidRDefault="00986DEF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1CC2D7" wp14:editId="636B8A25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9F97B1" wp14:editId="188B2A82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038A4" w14:textId="77777777" w:rsidR="00581751" w:rsidRPr="00B80C66" w:rsidRDefault="00BE6D8E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B29EC" w14:textId="77777777" w:rsidR="00581751" w:rsidRDefault="00BE6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04BD"/>
    <w:multiLevelType w:val="hybridMultilevel"/>
    <w:tmpl w:val="F8B85204"/>
    <w:lvl w:ilvl="0" w:tplc="B2CE25B4">
      <w:numFmt w:val="bullet"/>
      <w:lvlText w:val=""/>
      <w:lvlJc w:val="left"/>
      <w:pPr>
        <w:ind w:left="28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124E07A">
      <w:numFmt w:val="bullet"/>
      <w:lvlText w:val="•"/>
      <w:lvlJc w:val="left"/>
      <w:pPr>
        <w:ind w:left="3768" w:hanging="360"/>
      </w:pPr>
      <w:rPr>
        <w:rFonts w:hint="default"/>
        <w:lang w:val="es-ES" w:eastAsia="es-ES" w:bidi="es-ES"/>
      </w:rPr>
    </w:lvl>
    <w:lvl w:ilvl="2" w:tplc="46443112">
      <w:numFmt w:val="bullet"/>
      <w:lvlText w:val="•"/>
      <w:lvlJc w:val="left"/>
      <w:pPr>
        <w:ind w:left="4654" w:hanging="360"/>
      </w:pPr>
      <w:rPr>
        <w:rFonts w:hint="default"/>
        <w:lang w:val="es-ES" w:eastAsia="es-ES" w:bidi="es-ES"/>
      </w:rPr>
    </w:lvl>
    <w:lvl w:ilvl="3" w:tplc="F77049DC">
      <w:numFmt w:val="bullet"/>
      <w:lvlText w:val="•"/>
      <w:lvlJc w:val="left"/>
      <w:pPr>
        <w:ind w:left="5540" w:hanging="360"/>
      </w:pPr>
      <w:rPr>
        <w:rFonts w:hint="default"/>
        <w:lang w:val="es-ES" w:eastAsia="es-ES" w:bidi="es-ES"/>
      </w:rPr>
    </w:lvl>
    <w:lvl w:ilvl="4" w:tplc="D2CEC416">
      <w:numFmt w:val="bullet"/>
      <w:lvlText w:val="•"/>
      <w:lvlJc w:val="left"/>
      <w:pPr>
        <w:ind w:left="6426" w:hanging="360"/>
      </w:pPr>
      <w:rPr>
        <w:rFonts w:hint="default"/>
        <w:lang w:val="es-ES" w:eastAsia="es-ES" w:bidi="es-ES"/>
      </w:rPr>
    </w:lvl>
    <w:lvl w:ilvl="5" w:tplc="01EE42F8">
      <w:numFmt w:val="bullet"/>
      <w:lvlText w:val="•"/>
      <w:lvlJc w:val="left"/>
      <w:pPr>
        <w:ind w:left="7312" w:hanging="360"/>
      </w:pPr>
      <w:rPr>
        <w:rFonts w:hint="default"/>
        <w:lang w:val="es-ES" w:eastAsia="es-ES" w:bidi="es-ES"/>
      </w:rPr>
    </w:lvl>
    <w:lvl w:ilvl="6" w:tplc="A7445430">
      <w:numFmt w:val="bullet"/>
      <w:lvlText w:val="•"/>
      <w:lvlJc w:val="left"/>
      <w:pPr>
        <w:ind w:left="8198" w:hanging="360"/>
      </w:pPr>
      <w:rPr>
        <w:rFonts w:hint="default"/>
        <w:lang w:val="es-ES" w:eastAsia="es-ES" w:bidi="es-ES"/>
      </w:rPr>
    </w:lvl>
    <w:lvl w:ilvl="7" w:tplc="22D25700">
      <w:numFmt w:val="bullet"/>
      <w:lvlText w:val="•"/>
      <w:lvlJc w:val="left"/>
      <w:pPr>
        <w:ind w:left="9084" w:hanging="360"/>
      </w:pPr>
      <w:rPr>
        <w:rFonts w:hint="default"/>
        <w:lang w:val="es-ES" w:eastAsia="es-ES" w:bidi="es-ES"/>
      </w:rPr>
    </w:lvl>
    <w:lvl w:ilvl="8" w:tplc="F3BE5588">
      <w:numFmt w:val="bullet"/>
      <w:lvlText w:val="•"/>
      <w:lvlJc w:val="left"/>
      <w:pPr>
        <w:ind w:left="997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2AE58B9"/>
    <w:multiLevelType w:val="hybridMultilevel"/>
    <w:tmpl w:val="DC74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NDI3sDQxNjUEMpR0lIJTi4sz8/NACgxrAQBVbEMsAAAA"/>
  </w:docVars>
  <w:rsids>
    <w:rsidRoot w:val="004178DB"/>
    <w:rsid w:val="00123F8D"/>
    <w:rsid w:val="00170255"/>
    <w:rsid w:val="001C06C3"/>
    <w:rsid w:val="00314088"/>
    <w:rsid w:val="00321D44"/>
    <w:rsid w:val="003E0AA0"/>
    <w:rsid w:val="004178DB"/>
    <w:rsid w:val="00440FB9"/>
    <w:rsid w:val="004A1C29"/>
    <w:rsid w:val="004F43ED"/>
    <w:rsid w:val="005034B1"/>
    <w:rsid w:val="006873D1"/>
    <w:rsid w:val="007B2D07"/>
    <w:rsid w:val="0083146C"/>
    <w:rsid w:val="00862246"/>
    <w:rsid w:val="00986DEF"/>
    <w:rsid w:val="00B2137F"/>
    <w:rsid w:val="00B9338B"/>
    <w:rsid w:val="00BE6D8E"/>
    <w:rsid w:val="00CA4EA1"/>
    <w:rsid w:val="00D33551"/>
    <w:rsid w:val="00D939FD"/>
    <w:rsid w:val="00DB0BF1"/>
    <w:rsid w:val="00DC11E4"/>
    <w:rsid w:val="00E2095C"/>
    <w:rsid w:val="00E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23C5"/>
  <w15:chartTrackingRefBased/>
  <w15:docId w15:val="{05D23057-075D-43A7-87D6-BCE3DA6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78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link w:val="Heading1Char"/>
    <w:uiPriority w:val="1"/>
    <w:qFormat/>
    <w:rsid w:val="004178DB"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78DB"/>
    <w:rPr>
      <w:rFonts w:ascii="Arial" w:eastAsia="Arial" w:hAnsi="Arial" w:cs="Arial"/>
      <w:b/>
      <w:bCs/>
      <w:lang w:val="es-ES" w:eastAsia="es-ES" w:bidi="es-ES"/>
    </w:rPr>
  </w:style>
  <w:style w:type="paragraph" w:styleId="BodyText">
    <w:name w:val="Body Text"/>
    <w:basedOn w:val="Normal"/>
    <w:link w:val="BodyTextChar"/>
    <w:uiPriority w:val="1"/>
    <w:qFormat/>
    <w:rsid w:val="004178DB"/>
  </w:style>
  <w:style w:type="character" w:customStyle="1" w:styleId="BodyTextChar">
    <w:name w:val="Body Text Char"/>
    <w:basedOn w:val="DefaultParagraphFont"/>
    <w:link w:val="BodyText"/>
    <w:uiPriority w:val="1"/>
    <w:rsid w:val="004178DB"/>
    <w:rPr>
      <w:rFonts w:ascii="Arial" w:eastAsia="Arial" w:hAnsi="Arial" w:cs="Arial"/>
      <w:lang w:val="es-ES" w:eastAsia="es-ES" w:bidi="es-ES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1"/>
    <w:qFormat/>
    <w:rsid w:val="004178DB"/>
    <w:pPr>
      <w:ind w:left="2740" w:hanging="360"/>
    </w:pPr>
  </w:style>
  <w:style w:type="paragraph" w:styleId="Header">
    <w:name w:val="header"/>
    <w:basedOn w:val="Normal"/>
    <w:link w:val="HeaderChar"/>
    <w:uiPriority w:val="99"/>
    <w:unhideWhenUsed/>
    <w:rsid w:val="00417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8DB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417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8DB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1"/>
    <w:qFormat/>
    <w:locked/>
    <w:rsid w:val="004178DB"/>
    <w:rPr>
      <w:rFonts w:ascii="Arial" w:eastAsia="Arial" w:hAnsi="Arial" w:cs="Arial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55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6873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32039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ve.kudoway.com/ad/2201187024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RODAS Renán</cp:lastModifiedBy>
  <cp:revision>7</cp:revision>
  <dcterms:created xsi:type="dcterms:W3CDTF">2020-11-27T22:49:00Z</dcterms:created>
  <dcterms:modified xsi:type="dcterms:W3CDTF">2020-11-27T23:22:00Z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2020-11-10T18:00:26Z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091876a0-b352-4305-ae8d-ae964c5483c8</vt:lpwstr>
  </property>
  <property fmtid="{D5CDD505-2E9C-101B-9397-08002B2CF9AE}" pid="8" name="MSIP_Label_2059aa38-f392-4105-be92-628035578272_ContentBits">
    <vt:lpwstr>0</vt:lpwstr>
  </property>
</Properties>
</file>