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5" w:rsidRPr="00587976" w:rsidRDefault="00735055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bookmarkStart w:id="0" w:name="_GoBack"/>
      <w:bookmarkEnd w:id="0"/>
    </w:p>
    <w:p w:rsidR="00735055" w:rsidRPr="00587A31" w:rsidRDefault="00EB1BED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r w:rsidRPr="00587A31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6469C3DE" wp14:editId="488C090B">
            <wp:simplePos x="0" y="0"/>
            <wp:positionH relativeFrom="column">
              <wp:posOffset>1918335</wp:posOffset>
            </wp:positionH>
            <wp:positionV relativeFrom="paragraph">
              <wp:posOffset>-486410</wp:posOffset>
            </wp:positionV>
            <wp:extent cx="2616835" cy="815975"/>
            <wp:effectExtent l="0" t="0" r="0" b="3175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055" w:rsidRPr="00587A31" w:rsidRDefault="00735055" w:rsidP="003A0573">
      <w:pPr>
        <w:pStyle w:val="Header"/>
        <w:jc w:val="center"/>
        <w:rPr>
          <w:rFonts w:ascii="Arial" w:hAnsi="Arial" w:cs="Arial"/>
          <w:b/>
          <w:bCs/>
          <w:iCs/>
          <w:sz w:val="18"/>
          <w:lang w:val="es-MX"/>
        </w:rPr>
      </w:pPr>
    </w:p>
    <w:p w:rsidR="00735055" w:rsidRPr="00587A31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735055" w:rsidRPr="00587A31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  <w:r w:rsidRPr="00587A31">
        <w:rPr>
          <w:rFonts w:ascii="Arial" w:hAnsi="Arial" w:cs="Arial"/>
          <w:b/>
          <w:bCs/>
          <w:iCs/>
          <w:lang w:val="es-MX"/>
        </w:rPr>
        <w:t>Reunión de la Red de Funcionarios de Enlace para la Protección Consular</w:t>
      </w:r>
    </w:p>
    <w:p w:rsidR="00735055" w:rsidRPr="00587A31" w:rsidRDefault="00735055" w:rsidP="005C59A4">
      <w:pPr>
        <w:jc w:val="center"/>
        <w:rPr>
          <w:rFonts w:ascii="Arial" w:hAnsi="Arial" w:cs="Arial"/>
          <w:b/>
          <w:lang w:val="es-MX"/>
        </w:rPr>
      </w:pPr>
      <w:r w:rsidRPr="005C59A4">
        <w:rPr>
          <w:rFonts w:ascii="Arial" w:hAnsi="Arial" w:cs="Arial"/>
          <w:b/>
          <w:lang w:val="es-MX"/>
        </w:rPr>
        <w:t>Grupo Regional de Consulta sobre Migración (GRCM)</w:t>
      </w:r>
    </w:p>
    <w:p w:rsidR="005C59A4" w:rsidRDefault="005C59A4" w:rsidP="005C59A4">
      <w:pPr>
        <w:jc w:val="center"/>
        <w:rPr>
          <w:rFonts w:ascii="Arial" w:hAnsi="Arial" w:cs="Arial"/>
          <w:b/>
          <w:lang w:val="es-MX"/>
        </w:rPr>
      </w:pPr>
    </w:p>
    <w:p w:rsidR="005C59A4" w:rsidRPr="005C59A4" w:rsidRDefault="004C637C" w:rsidP="005C59A4">
      <w:pPr>
        <w:jc w:val="center"/>
        <w:rPr>
          <w:rFonts w:ascii="Arial" w:hAnsi="Arial" w:cs="Arial"/>
          <w:b/>
          <w:lang w:val="es-MX"/>
        </w:rPr>
      </w:pPr>
      <w:r w:rsidRPr="00587A31">
        <w:rPr>
          <w:rFonts w:ascii="Arial" w:hAnsi="Arial" w:cs="Arial"/>
          <w:b/>
          <w:lang w:val="es-MX"/>
        </w:rPr>
        <w:t xml:space="preserve">Hotel </w:t>
      </w:r>
      <w:r w:rsidR="005C59A4" w:rsidRPr="005C59A4">
        <w:rPr>
          <w:rFonts w:ascii="Arial" w:hAnsi="Arial" w:cs="Arial"/>
          <w:b/>
          <w:lang w:val="es-MX"/>
        </w:rPr>
        <w:t>Clarión Hotel Real Tegucigalpa</w:t>
      </w:r>
    </w:p>
    <w:p w:rsidR="007771B5" w:rsidRPr="00587A31" w:rsidRDefault="008716F1" w:rsidP="00591672">
      <w:pPr>
        <w:jc w:val="center"/>
        <w:rPr>
          <w:rFonts w:ascii="Arial" w:hAnsi="Arial" w:cs="Arial"/>
          <w:b/>
          <w:lang w:val="es-MX"/>
        </w:rPr>
      </w:pPr>
      <w:r w:rsidRPr="00587A31">
        <w:rPr>
          <w:rFonts w:ascii="Arial" w:hAnsi="Arial" w:cs="Arial"/>
          <w:b/>
          <w:lang w:val="es-MX"/>
        </w:rPr>
        <w:t xml:space="preserve">Salón </w:t>
      </w:r>
      <w:r w:rsidR="00AD37ED">
        <w:rPr>
          <w:rFonts w:ascii="Arial" w:hAnsi="Arial" w:cs="Arial"/>
          <w:b/>
          <w:lang w:val="es-MX"/>
        </w:rPr>
        <w:t>París</w:t>
      </w:r>
    </w:p>
    <w:p w:rsidR="00735055" w:rsidRPr="00587A31" w:rsidRDefault="009C0A9F" w:rsidP="0059167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Tegucigalpa</w:t>
      </w:r>
      <w:r w:rsidR="0047249A" w:rsidRPr="00587A31">
        <w:rPr>
          <w:rFonts w:ascii="Arial" w:hAnsi="Arial" w:cs="Arial"/>
          <w:b/>
          <w:lang w:val="es-MX"/>
        </w:rPr>
        <w:t xml:space="preserve">, </w:t>
      </w:r>
      <w:r>
        <w:rPr>
          <w:rFonts w:ascii="Arial" w:hAnsi="Arial" w:cs="Arial"/>
          <w:b/>
          <w:lang w:val="es-MX"/>
        </w:rPr>
        <w:t>Honduras</w:t>
      </w:r>
    </w:p>
    <w:p w:rsidR="00735055" w:rsidRPr="00587A31" w:rsidRDefault="00B94CFF" w:rsidP="00591672">
      <w:pPr>
        <w:pStyle w:val="Heading1"/>
        <w:rPr>
          <w:rFonts w:ascii="Arial" w:hAnsi="Arial" w:cs="Arial"/>
          <w:i w:val="0"/>
          <w:sz w:val="20"/>
          <w:lang w:val="es-MX"/>
        </w:rPr>
      </w:pPr>
      <w:r>
        <w:rPr>
          <w:rFonts w:ascii="Arial" w:hAnsi="Arial" w:cs="Arial"/>
          <w:i w:val="0"/>
          <w:sz w:val="20"/>
          <w:lang w:val="es-MX"/>
        </w:rPr>
        <w:t>8</w:t>
      </w:r>
      <w:r w:rsidR="009C0A9F">
        <w:rPr>
          <w:rFonts w:ascii="Arial" w:hAnsi="Arial" w:cs="Arial"/>
          <w:i w:val="0"/>
          <w:sz w:val="20"/>
          <w:lang w:val="es-MX"/>
        </w:rPr>
        <w:t xml:space="preserve"> de junio, 2016</w:t>
      </w:r>
    </w:p>
    <w:p w:rsidR="00735055" w:rsidRPr="00587A31" w:rsidRDefault="00735055" w:rsidP="00591672">
      <w:pPr>
        <w:rPr>
          <w:lang w:val="es-MX"/>
        </w:rPr>
      </w:pPr>
    </w:p>
    <w:p w:rsidR="00735055" w:rsidRPr="00587A31" w:rsidRDefault="00735055" w:rsidP="00572E64">
      <w:pPr>
        <w:spacing w:after="120"/>
        <w:jc w:val="center"/>
        <w:rPr>
          <w:rFonts w:ascii="Arial" w:hAnsi="Arial"/>
          <w:b/>
          <w:i/>
          <w:lang w:val="es-MX"/>
        </w:rPr>
      </w:pPr>
      <w:r w:rsidRPr="00587A31">
        <w:rPr>
          <w:rFonts w:ascii="Arial" w:hAnsi="Arial"/>
          <w:b/>
          <w:i/>
          <w:lang w:val="es-MX"/>
        </w:rPr>
        <w:t>AGENDA</w:t>
      </w:r>
      <w:r w:rsidR="009C0A9F">
        <w:rPr>
          <w:rFonts w:ascii="Arial" w:hAnsi="Arial"/>
          <w:b/>
          <w:i/>
          <w:lang w:val="es-MX"/>
        </w:rPr>
        <w:t xml:space="preserve"> PRELIMINAR</w:t>
      </w:r>
    </w:p>
    <w:p w:rsidR="00735055" w:rsidRPr="00587A31" w:rsidRDefault="00735055" w:rsidP="00C23E5A">
      <w:pPr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>07:30 – 08:30</w:t>
      </w:r>
      <w:r w:rsidRPr="00587A31">
        <w:rPr>
          <w:rFonts w:ascii="Arial" w:hAnsi="Arial"/>
          <w:lang w:val="es-MX"/>
        </w:rPr>
        <w:tab/>
        <w:t xml:space="preserve">    Inscripción de participantes</w:t>
      </w:r>
    </w:p>
    <w:p w:rsidR="00735055" w:rsidRPr="00587A31" w:rsidRDefault="00735055" w:rsidP="00834CC8">
      <w:pPr>
        <w:ind w:left="2337" w:hanging="1653"/>
        <w:jc w:val="both"/>
        <w:rPr>
          <w:rFonts w:ascii="Arial" w:hAnsi="Arial"/>
          <w:lang w:val="es-MX"/>
        </w:rPr>
      </w:pPr>
    </w:p>
    <w:p w:rsidR="00735055" w:rsidRPr="00587A31" w:rsidRDefault="00735055" w:rsidP="0062348B">
      <w:pPr>
        <w:ind w:left="1653" w:hanging="1653"/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 xml:space="preserve">08:30 </w:t>
      </w:r>
      <w:r w:rsidR="009C0A9F">
        <w:rPr>
          <w:rFonts w:ascii="Arial" w:hAnsi="Arial"/>
          <w:lang w:val="es-MX"/>
        </w:rPr>
        <w:t>– 08:45</w:t>
      </w:r>
      <w:r w:rsidR="009C0A9F">
        <w:rPr>
          <w:rFonts w:ascii="Arial" w:hAnsi="Arial"/>
          <w:lang w:val="es-MX"/>
        </w:rPr>
        <w:tab/>
        <w:t>Aprobación de la agenda</w:t>
      </w:r>
    </w:p>
    <w:p w:rsidR="00C761B0" w:rsidRPr="00587A31" w:rsidRDefault="00C761B0" w:rsidP="0062348B">
      <w:pPr>
        <w:ind w:left="1653" w:hanging="1653"/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ab/>
      </w:r>
      <w:r w:rsidRPr="00587A31">
        <w:rPr>
          <w:rFonts w:ascii="Arial" w:hAnsi="Arial"/>
          <w:b/>
          <w:i/>
          <w:sz w:val="18"/>
          <w:lang w:val="es-MX"/>
        </w:rPr>
        <w:t>[Lidera:</w:t>
      </w:r>
      <w:r w:rsidR="00EE614B">
        <w:rPr>
          <w:rFonts w:ascii="Arial" w:hAnsi="Arial"/>
          <w:b/>
          <w:i/>
          <w:sz w:val="18"/>
          <w:lang w:val="es-MX"/>
        </w:rPr>
        <w:t xml:space="preserve"> </w:t>
      </w:r>
      <w:r w:rsidRPr="00587A31">
        <w:rPr>
          <w:rFonts w:ascii="Arial" w:hAnsi="Arial"/>
          <w:b/>
          <w:i/>
          <w:sz w:val="18"/>
          <w:lang w:val="es-MX"/>
        </w:rPr>
        <w:t>PPT].</w:t>
      </w:r>
    </w:p>
    <w:p w:rsidR="00735055" w:rsidRPr="00587A31" w:rsidRDefault="00735055" w:rsidP="0062348B">
      <w:pPr>
        <w:ind w:left="1653" w:hanging="1653"/>
        <w:jc w:val="both"/>
        <w:rPr>
          <w:rFonts w:ascii="Arial" w:hAnsi="Arial"/>
          <w:lang w:val="es-MX"/>
        </w:rPr>
      </w:pPr>
    </w:p>
    <w:p w:rsidR="00EE614B" w:rsidRDefault="00202DF8" w:rsidP="008E5C37">
      <w:pPr>
        <w:ind w:left="1653" w:hanging="1653"/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>08:45 – 09:</w:t>
      </w:r>
      <w:r w:rsidR="009D6BE2">
        <w:rPr>
          <w:rFonts w:ascii="Arial" w:hAnsi="Arial"/>
          <w:lang w:val="es-MX"/>
        </w:rPr>
        <w:t>30</w:t>
      </w:r>
      <w:r w:rsidR="00735055" w:rsidRPr="00587A31">
        <w:rPr>
          <w:rFonts w:ascii="Arial" w:hAnsi="Arial"/>
          <w:lang w:val="es-MX"/>
        </w:rPr>
        <w:tab/>
        <w:t xml:space="preserve">Informes de los </w:t>
      </w:r>
      <w:r w:rsidR="007D71EF">
        <w:rPr>
          <w:rFonts w:ascii="Arial" w:hAnsi="Arial"/>
          <w:lang w:val="es-MX"/>
        </w:rPr>
        <w:t>P</w:t>
      </w:r>
      <w:r w:rsidR="00735055" w:rsidRPr="00587A31">
        <w:rPr>
          <w:rFonts w:ascii="Arial" w:hAnsi="Arial"/>
          <w:lang w:val="es-MX"/>
        </w:rPr>
        <w:t xml:space="preserve">aíses </w:t>
      </w:r>
      <w:r w:rsidR="007D71EF">
        <w:rPr>
          <w:rFonts w:ascii="Arial" w:hAnsi="Arial"/>
          <w:lang w:val="es-MX"/>
        </w:rPr>
        <w:t>M</w:t>
      </w:r>
      <w:r w:rsidR="00735055" w:rsidRPr="00587A31">
        <w:rPr>
          <w:rFonts w:ascii="Arial" w:hAnsi="Arial"/>
          <w:lang w:val="es-MX"/>
        </w:rPr>
        <w:t xml:space="preserve">iembros sobre </w:t>
      </w:r>
      <w:r w:rsidR="0028629C" w:rsidRPr="00587A31">
        <w:rPr>
          <w:rFonts w:ascii="Arial" w:hAnsi="Arial"/>
          <w:lang w:val="es-MX"/>
        </w:rPr>
        <w:t>nuevos esfuerzos/buenas prácticas</w:t>
      </w:r>
      <w:r w:rsidR="00EE614B">
        <w:rPr>
          <w:rFonts w:ascii="Arial" w:hAnsi="Arial"/>
          <w:lang w:val="es-MX"/>
        </w:rPr>
        <w:t xml:space="preserve"> </w:t>
      </w:r>
      <w:r w:rsidR="0028629C" w:rsidRPr="00587A31">
        <w:rPr>
          <w:rFonts w:ascii="Arial" w:hAnsi="Arial"/>
          <w:lang w:val="es-MX"/>
        </w:rPr>
        <w:t>relacionadas</w:t>
      </w:r>
      <w:r w:rsidR="00735055" w:rsidRPr="00587A31">
        <w:rPr>
          <w:rFonts w:ascii="Arial" w:hAnsi="Arial"/>
          <w:lang w:val="es-MX"/>
        </w:rPr>
        <w:t xml:space="preserve"> con la protección consular</w:t>
      </w:r>
      <w:r w:rsidR="00EE614B">
        <w:rPr>
          <w:rFonts w:ascii="Arial" w:hAnsi="Arial"/>
          <w:lang w:val="es-MX"/>
        </w:rPr>
        <w:t>.</w:t>
      </w:r>
    </w:p>
    <w:p w:rsidR="00735055" w:rsidRPr="00587A31" w:rsidRDefault="00EE614B" w:rsidP="00EE614B">
      <w:pPr>
        <w:ind w:left="1653"/>
        <w:jc w:val="both"/>
        <w:rPr>
          <w:rFonts w:ascii="Arial" w:hAnsi="Arial"/>
          <w:b/>
          <w:i/>
          <w:sz w:val="18"/>
          <w:lang w:val="es-MX"/>
        </w:rPr>
      </w:pPr>
      <w:r>
        <w:rPr>
          <w:rFonts w:ascii="Arial" w:hAnsi="Arial"/>
          <w:b/>
          <w:i/>
          <w:sz w:val="18"/>
          <w:lang w:val="es-MX"/>
        </w:rPr>
        <w:t>[Lidera: T</w:t>
      </w:r>
      <w:r w:rsidR="00735055" w:rsidRPr="00587A31">
        <w:rPr>
          <w:rFonts w:ascii="Arial" w:hAnsi="Arial"/>
          <w:b/>
          <w:i/>
          <w:sz w:val="18"/>
          <w:lang w:val="es-MX"/>
        </w:rPr>
        <w:t>odas las delegacio</w:t>
      </w:r>
      <w:r>
        <w:rPr>
          <w:rFonts w:ascii="Arial" w:hAnsi="Arial"/>
          <w:b/>
          <w:i/>
          <w:sz w:val="18"/>
          <w:lang w:val="es-MX"/>
        </w:rPr>
        <w:t>nes (5 minutos por delegación)]</w:t>
      </w:r>
    </w:p>
    <w:p w:rsidR="005F64F4" w:rsidRPr="00587A31" w:rsidRDefault="005F64F4" w:rsidP="008E5C37">
      <w:pPr>
        <w:ind w:left="1653" w:hanging="1653"/>
        <w:jc w:val="both"/>
        <w:rPr>
          <w:rFonts w:ascii="Arial" w:hAnsi="Arial"/>
          <w:b/>
          <w:i/>
          <w:sz w:val="18"/>
          <w:lang w:val="es-MX"/>
        </w:rPr>
      </w:pPr>
    </w:p>
    <w:p w:rsidR="005F64F4" w:rsidRPr="00587A31" w:rsidRDefault="005F64F4" w:rsidP="005F64F4">
      <w:pPr>
        <w:pStyle w:val="ListParagraph"/>
        <w:numPr>
          <w:ilvl w:val="0"/>
          <w:numId w:val="10"/>
        </w:numPr>
        <w:jc w:val="both"/>
        <w:rPr>
          <w:rFonts w:ascii="Arial" w:hAnsi="Arial"/>
          <w:color w:val="FF0000"/>
          <w:lang w:val="es-MX"/>
        </w:rPr>
      </w:pPr>
      <w:r w:rsidRPr="00587A31">
        <w:rPr>
          <w:rFonts w:ascii="Arial" w:hAnsi="Arial"/>
          <w:b/>
          <w:i/>
          <w:color w:val="FF0000"/>
          <w:sz w:val="18"/>
          <w:lang w:val="es-MX"/>
        </w:rPr>
        <w:t>Nota: Favor de acogerse solamente a NUEVOS esfuerzos/prácticas y a los 5 minutos por cada presentación.</w:t>
      </w:r>
    </w:p>
    <w:p w:rsidR="00735055" w:rsidRPr="00587A31" w:rsidRDefault="00735055" w:rsidP="0062348B">
      <w:pPr>
        <w:jc w:val="both"/>
        <w:rPr>
          <w:rFonts w:ascii="Arial" w:hAnsi="Arial"/>
          <w:lang w:val="es-MX"/>
        </w:rPr>
      </w:pPr>
    </w:p>
    <w:p w:rsidR="009D6BE2" w:rsidRDefault="009D6BE2" w:rsidP="00C23E5A">
      <w:pPr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09:30 – 09:45</w:t>
      </w:r>
      <w:r>
        <w:rPr>
          <w:rFonts w:ascii="Arial" w:hAnsi="Arial" w:cs="Arial"/>
          <w:lang w:val="es-MX"/>
        </w:rPr>
        <w:tab/>
        <w:t xml:space="preserve">Informe sobre el </w:t>
      </w:r>
      <w:r w:rsidRPr="009D6BE2">
        <w:rPr>
          <w:rFonts w:ascii="Arial" w:hAnsi="Arial" w:cs="Arial"/>
          <w:i/>
          <w:lang w:val="es-MX"/>
        </w:rPr>
        <w:t>Taller de Intercambio y Buenas Prácticas de Atención Consular para Niñas, Niños y Adolescentes Migrantes No Acompañados</w:t>
      </w:r>
      <w:r>
        <w:rPr>
          <w:rFonts w:ascii="Arial" w:hAnsi="Arial" w:cs="Arial"/>
          <w:lang w:val="es-MX"/>
        </w:rPr>
        <w:t>.</w:t>
      </w:r>
    </w:p>
    <w:p w:rsidR="009D6BE2" w:rsidRPr="009D6BE2" w:rsidRDefault="009D6BE2" w:rsidP="00C23E5A">
      <w:pPr>
        <w:ind w:left="1653" w:hanging="1653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lang w:val="es-MX"/>
        </w:rPr>
        <w:tab/>
      </w:r>
      <w:r w:rsidRPr="009D6BE2">
        <w:rPr>
          <w:rFonts w:ascii="Arial" w:hAnsi="Arial" w:cs="Arial"/>
          <w:b/>
          <w:i/>
          <w:lang w:val="es-MX"/>
        </w:rPr>
        <w:t>[Lidera: México]</w:t>
      </w:r>
    </w:p>
    <w:p w:rsidR="009D6BE2" w:rsidRDefault="009D6BE2" w:rsidP="00C23E5A">
      <w:pPr>
        <w:ind w:left="1653" w:hanging="1653"/>
        <w:jc w:val="both"/>
        <w:rPr>
          <w:rFonts w:ascii="Arial" w:hAnsi="Arial" w:cs="Arial"/>
          <w:lang w:val="es-MX"/>
        </w:rPr>
      </w:pPr>
    </w:p>
    <w:p w:rsidR="00735055" w:rsidRPr="00587A31" w:rsidRDefault="00202DF8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  <w:r w:rsidRPr="00587A31">
        <w:rPr>
          <w:rFonts w:ascii="Arial" w:hAnsi="Arial" w:cs="Arial"/>
          <w:lang w:val="es-MX"/>
        </w:rPr>
        <w:t>09:45 – 10:00</w:t>
      </w:r>
      <w:r w:rsidR="00735055" w:rsidRPr="00587A31">
        <w:rPr>
          <w:rFonts w:ascii="Arial" w:hAnsi="Arial" w:cs="Arial"/>
          <w:lang w:val="es-MX"/>
        </w:rPr>
        <w:tab/>
      </w:r>
      <w:r w:rsidR="000E407A" w:rsidRPr="00587A31">
        <w:rPr>
          <w:rFonts w:ascii="Arial" w:hAnsi="Arial" w:cs="Arial"/>
          <w:lang w:val="es-MX"/>
        </w:rPr>
        <w:t>Situación actual</w:t>
      </w:r>
      <w:r w:rsidR="005F64F4" w:rsidRPr="00587A31">
        <w:rPr>
          <w:rFonts w:ascii="Arial" w:hAnsi="Arial" w:cs="Arial"/>
          <w:lang w:val="es-MX"/>
        </w:rPr>
        <w:t xml:space="preserve"> </w:t>
      </w:r>
      <w:r w:rsidR="000E407A" w:rsidRPr="00587A31">
        <w:rPr>
          <w:rFonts w:ascii="Arial" w:hAnsi="Arial" w:cs="Arial"/>
        </w:rPr>
        <w:t>del</w:t>
      </w:r>
      <w:r w:rsidR="005F64F4" w:rsidRPr="00587A31">
        <w:rPr>
          <w:rFonts w:ascii="Arial" w:hAnsi="Arial" w:cs="Arial"/>
        </w:rPr>
        <w:t xml:space="preserve"> </w:t>
      </w:r>
      <w:r w:rsidR="00735055" w:rsidRPr="00587A31">
        <w:rPr>
          <w:rFonts w:ascii="Arial" w:hAnsi="Arial" w:cs="Arial"/>
        </w:rPr>
        <w:t xml:space="preserve">Memorándum de Entendimiento para el Establecimiento de una </w:t>
      </w:r>
      <w:r w:rsidR="00735055" w:rsidRPr="00587A31">
        <w:rPr>
          <w:rFonts w:ascii="Arial" w:hAnsi="Arial" w:cs="Arial"/>
          <w:i/>
        </w:rPr>
        <w:t>Red de Protección Consular y Asistencia Humanitaria Centroamericana y de la República Dominicana en los Estados Unidos Mexicanos</w:t>
      </w:r>
      <w:r w:rsidR="00735055" w:rsidRPr="00587A31">
        <w:rPr>
          <w:rFonts w:ascii="Arial" w:hAnsi="Arial" w:cs="Arial"/>
          <w:lang w:val="es-MX"/>
        </w:rPr>
        <w:t xml:space="preserve"> y posiblemente en otros países de Norteamérica</w:t>
      </w:r>
      <w:r w:rsidR="005422BB" w:rsidRPr="00587A31">
        <w:rPr>
          <w:rFonts w:ascii="Arial" w:hAnsi="Arial" w:cs="Arial"/>
          <w:lang w:val="es-MX"/>
        </w:rPr>
        <w:t xml:space="preserve"> </w:t>
      </w:r>
      <w:r w:rsidR="00735055" w:rsidRPr="00587A31">
        <w:rPr>
          <w:rFonts w:ascii="Arial" w:hAnsi="Arial" w:cs="Arial"/>
          <w:b/>
          <w:i/>
          <w:sz w:val="18"/>
          <w:lang w:val="es-MX"/>
        </w:rPr>
        <w:t>[Lidera: todas las delegaciones de los países involucrados].</w:t>
      </w:r>
    </w:p>
    <w:p w:rsidR="00735055" w:rsidRPr="00587A31" w:rsidRDefault="00735055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</w:p>
    <w:p w:rsidR="000E10BF" w:rsidRPr="00587A31" w:rsidRDefault="000E10BF" w:rsidP="001F4F23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 w:rsidRPr="00587A31"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</w:t>
      </w:r>
      <w:r w:rsidR="0058263C" w:rsidRPr="00587A31">
        <w:rPr>
          <w:rFonts w:ascii="Arial" w:hAnsi="Arial" w:cs="Arial"/>
          <w:i/>
          <w:sz w:val="18"/>
          <w:szCs w:val="18"/>
          <w:lang w:val="es-MX"/>
        </w:rPr>
        <w:t xml:space="preserve">Red, celebrada en </w:t>
      </w:r>
      <w:r w:rsidR="001F4F23">
        <w:rPr>
          <w:rFonts w:ascii="Arial" w:hAnsi="Arial" w:cs="Arial"/>
          <w:i/>
          <w:sz w:val="18"/>
          <w:szCs w:val="18"/>
          <w:lang w:val="es-MX"/>
        </w:rPr>
        <w:t>México D.F.</w:t>
      </w:r>
      <w:r w:rsidR="004E475D" w:rsidRPr="00587A31">
        <w:rPr>
          <w:rFonts w:ascii="Arial" w:hAnsi="Arial" w:cs="Arial"/>
          <w:i/>
          <w:sz w:val="18"/>
          <w:szCs w:val="18"/>
          <w:lang w:val="es-MX"/>
        </w:rPr>
        <w:t xml:space="preserve">,  el </w:t>
      </w:r>
      <w:r w:rsidR="001F4F23">
        <w:rPr>
          <w:rFonts w:ascii="Arial" w:hAnsi="Arial" w:cs="Arial"/>
          <w:i/>
          <w:sz w:val="18"/>
          <w:szCs w:val="18"/>
          <w:lang w:val="es-MX"/>
        </w:rPr>
        <w:t>9 de noviembre de 2015</w:t>
      </w:r>
      <w:r w:rsidR="004E475D" w:rsidRPr="00587A31">
        <w:rPr>
          <w:rFonts w:ascii="Arial" w:hAnsi="Arial" w:cs="Arial"/>
          <w:i/>
          <w:sz w:val="18"/>
          <w:szCs w:val="18"/>
          <w:lang w:val="es-MX"/>
        </w:rPr>
        <w:t xml:space="preserve">, </w:t>
      </w:r>
      <w:r w:rsidR="001F4F23">
        <w:rPr>
          <w:rFonts w:ascii="Arial" w:hAnsi="Arial" w:cs="Arial"/>
          <w:i/>
          <w:sz w:val="18"/>
          <w:szCs w:val="18"/>
          <w:lang w:val="es-MX"/>
        </w:rPr>
        <w:t xml:space="preserve">la RROCM </w:t>
      </w:r>
      <w:r w:rsidR="001F4F23" w:rsidRPr="001F4F23">
        <w:rPr>
          <w:rFonts w:ascii="Arial" w:hAnsi="Arial" w:cs="Arial"/>
          <w:i/>
          <w:sz w:val="18"/>
          <w:szCs w:val="18"/>
          <w:lang w:val="es-MX"/>
        </w:rPr>
        <w:t xml:space="preserve">expresó su interés para que se mantenga el seguimiento a este tema. </w:t>
      </w:r>
      <w:r w:rsidR="001F4F23">
        <w:rPr>
          <w:rFonts w:ascii="Arial" w:hAnsi="Arial" w:cs="Arial"/>
          <w:i/>
          <w:sz w:val="18"/>
          <w:szCs w:val="18"/>
          <w:lang w:val="es-MX"/>
        </w:rPr>
        <w:t>Además s</w:t>
      </w:r>
      <w:r w:rsidR="001F4F23" w:rsidRPr="001F4F23">
        <w:rPr>
          <w:rFonts w:ascii="Arial" w:hAnsi="Arial" w:cs="Arial"/>
          <w:i/>
          <w:sz w:val="18"/>
          <w:szCs w:val="18"/>
          <w:lang w:val="es-MX"/>
        </w:rPr>
        <w:t xml:space="preserve">e invitó a los países suscriptores a brindar información sobre el </w:t>
      </w:r>
      <w:r w:rsidR="001F4F23">
        <w:rPr>
          <w:rFonts w:ascii="Arial" w:hAnsi="Arial" w:cs="Arial"/>
          <w:i/>
          <w:sz w:val="18"/>
          <w:szCs w:val="18"/>
          <w:lang w:val="es-MX"/>
        </w:rPr>
        <w:t>uso de este Memorándum.</w:t>
      </w:r>
    </w:p>
    <w:p w:rsidR="00735055" w:rsidRPr="00587A31" w:rsidRDefault="00735055" w:rsidP="00290533">
      <w:pPr>
        <w:ind w:left="1653" w:hanging="1653"/>
        <w:jc w:val="both"/>
        <w:rPr>
          <w:rFonts w:ascii="Arial" w:hAnsi="Arial"/>
          <w:lang w:val="es-MX"/>
        </w:rPr>
      </w:pPr>
    </w:p>
    <w:p w:rsidR="00735055" w:rsidRPr="00587A31" w:rsidRDefault="0058263C" w:rsidP="00485704">
      <w:pPr>
        <w:ind w:left="1653" w:hanging="1653"/>
        <w:jc w:val="both"/>
        <w:rPr>
          <w:rFonts w:ascii="Arial" w:hAnsi="Arial" w:cs="Arial"/>
          <w:b/>
          <w:i/>
        </w:rPr>
      </w:pPr>
      <w:r w:rsidRPr="00587A31">
        <w:rPr>
          <w:rFonts w:ascii="Arial" w:hAnsi="Arial" w:cs="Arial"/>
          <w:lang w:val="es-MX"/>
        </w:rPr>
        <w:t>10:00</w:t>
      </w:r>
      <w:r w:rsidR="00EC032A" w:rsidRPr="00587A31">
        <w:rPr>
          <w:rFonts w:ascii="Arial" w:hAnsi="Arial" w:cs="Arial"/>
          <w:lang w:val="es-MX"/>
        </w:rPr>
        <w:t xml:space="preserve"> – 10:</w:t>
      </w:r>
      <w:r w:rsidR="007D71EF">
        <w:rPr>
          <w:rFonts w:ascii="Arial" w:hAnsi="Arial" w:cs="Arial"/>
          <w:lang w:val="es-MX"/>
        </w:rPr>
        <w:t>15</w:t>
      </w:r>
      <w:r w:rsidR="00735055" w:rsidRPr="00587A31">
        <w:rPr>
          <w:rFonts w:ascii="Arial" w:hAnsi="Arial" w:cs="Arial"/>
          <w:lang w:val="es-MX"/>
        </w:rPr>
        <w:tab/>
      </w:r>
      <w:r w:rsidR="00D625A2">
        <w:rPr>
          <w:rFonts w:ascii="Arial" w:hAnsi="Arial" w:cs="Arial"/>
          <w:lang w:val="es-MX"/>
        </w:rPr>
        <w:t xml:space="preserve">Estado de la propuesta de </w:t>
      </w:r>
      <w:r w:rsidR="00D37154" w:rsidRPr="00587A31">
        <w:rPr>
          <w:rFonts w:ascii="Arial" w:hAnsi="Arial" w:cs="Arial"/>
          <w:lang w:val="es-MX"/>
        </w:rPr>
        <w:t>Acuerdo de Cooperación Regional para la Protección de los Derechos Humanos de las Personas Migrantes en los Países Miembros de la CRM</w:t>
      </w:r>
      <w:r w:rsidR="004E475D" w:rsidRPr="00587A31">
        <w:rPr>
          <w:rFonts w:ascii="Arial" w:hAnsi="Arial" w:cs="Arial"/>
          <w:lang w:val="es-MX"/>
        </w:rPr>
        <w:t>.</w:t>
      </w:r>
      <w:r w:rsidR="004E475D" w:rsidRPr="00587A31">
        <w:rPr>
          <w:rFonts w:ascii="Arial" w:hAnsi="Arial" w:cs="Arial"/>
          <w:b/>
          <w:i/>
          <w:lang w:val="es-MX"/>
        </w:rPr>
        <w:t xml:space="preserve"> [</w:t>
      </w:r>
      <w:r w:rsidR="00D37154" w:rsidRPr="00587A31">
        <w:rPr>
          <w:rFonts w:ascii="Arial" w:hAnsi="Arial" w:cs="Arial"/>
          <w:b/>
          <w:i/>
          <w:lang w:val="es-MX"/>
        </w:rPr>
        <w:t>Lidera</w:t>
      </w:r>
      <w:r w:rsidR="004E475D" w:rsidRPr="00587A31">
        <w:rPr>
          <w:rFonts w:ascii="Arial" w:hAnsi="Arial" w:cs="Arial"/>
          <w:b/>
          <w:i/>
          <w:lang w:val="es-MX"/>
        </w:rPr>
        <w:t>:</w:t>
      </w:r>
      <w:r w:rsidR="00D37154" w:rsidRPr="00587A31">
        <w:rPr>
          <w:rFonts w:ascii="Arial" w:hAnsi="Arial" w:cs="Arial"/>
          <w:b/>
          <w:i/>
          <w:lang w:val="es-MX"/>
        </w:rPr>
        <w:t xml:space="preserve"> Costa Rica</w:t>
      </w:r>
      <w:r w:rsidRPr="00587A31">
        <w:rPr>
          <w:rFonts w:ascii="Arial" w:hAnsi="Arial" w:cs="Arial"/>
          <w:b/>
          <w:i/>
          <w:lang w:val="es-MX"/>
        </w:rPr>
        <w:t>]</w:t>
      </w:r>
    </w:p>
    <w:p w:rsidR="00EC032A" w:rsidRPr="00587A31" w:rsidRDefault="00EC032A" w:rsidP="00485704">
      <w:pPr>
        <w:ind w:left="1653" w:hanging="1653"/>
        <w:jc w:val="both"/>
        <w:rPr>
          <w:rFonts w:ascii="Arial" w:hAnsi="Arial" w:cs="Arial"/>
          <w:i/>
          <w:sz w:val="18"/>
        </w:rPr>
      </w:pPr>
    </w:p>
    <w:p w:rsidR="004E475D" w:rsidRPr="00FC54AF" w:rsidRDefault="0058263C" w:rsidP="00FC54AF">
      <w:pPr>
        <w:numPr>
          <w:ilvl w:val="0"/>
          <w:numId w:val="8"/>
        </w:numPr>
        <w:jc w:val="both"/>
        <w:rPr>
          <w:rFonts w:ascii="Arial" w:hAnsi="Arial" w:cs="Arial"/>
          <w:i/>
          <w:sz w:val="18"/>
        </w:rPr>
      </w:pPr>
      <w:r w:rsidRPr="00587A31">
        <w:rPr>
          <w:rFonts w:ascii="Arial" w:hAnsi="Arial" w:cs="Arial"/>
          <w:i/>
          <w:sz w:val="18"/>
        </w:rPr>
        <w:t xml:space="preserve">Durante la reunión de esta Red celebrada en </w:t>
      </w:r>
      <w:r w:rsidR="004E475D" w:rsidRPr="00587A31">
        <w:rPr>
          <w:rFonts w:ascii="Arial" w:hAnsi="Arial" w:cs="Arial"/>
          <w:i/>
          <w:sz w:val="18"/>
          <w:szCs w:val="18"/>
          <w:lang w:val="es-MX"/>
        </w:rPr>
        <w:t>Managua, Nicaragua, el 24 de junio del 2014, los Países Miembros acordaron que Costa Rica y El Salvador trabajar</w:t>
      </w:r>
      <w:r w:rsidR="00FC54AF">
        <w:rPr>
          <w:rFonts w:ascii="Arial" w:hAnsi="Arial" w:cs="Arial"/>
          <w:i/>
          <w:sz w:val="18"/>
          <w:szCs w:val="18"/>
          <w:lang w:val="es-MX"/>
        </w:rPr>
        <w:t>ía</w:t>
      </w:r>
      <w:r w:rsidR="004E475D" w:rsidRPr="00587A31">
        <w:rPr>
          <w:rFonts w:ascii="Arial" w:hAnsi="Arial" w:cs="Arial"/>
          <w:i/>
          <w:sz w:val="18"/>
          <w:szCs w:val="18"/>
          <w:lang w:val="es-MX"/>
        </w:rPr>
        <w:t>n conjuntamente una nueva propuesta.</w:t>
      </w:r>
    </w:p>
    <w:p w:rsidR="00485704" w:rsidRPr="00587A31" w:rsidRDefault="00485704" w:rsidP="004E475D">
      <w:pPr>
        <w:jc w:val="both"/>
        <w:rPr>
          <w:rFonts w:ascii="Arial" w:hAnsi="Arial"/>
        </w:rPr>
      </w:pPr>
    </w:p>
    <w:p w:rsidR="00AF1A96" w:rsidRDefault="00C761B0" w:rsidP="008275A0">
      <w:pPr>
        <w:ind w:left="1650" w:hanging="1650"/>
        <w:jc w:val="both"/>
        <w:rPr>
          <w:rFonts w:ascii="Arial" w:hAnsi="Arial"/>
          <w:lang w:val="es-MX"/>
        </w:rPr>
      </w:pPr>
      <w:r w:rsidRPr="00587A31">
        <w:rPr>
          <w:rFonts w:ascii="Arial" w:hAnsi="Arial" w:cs="Arial"/>
          <w:lang w:val="es-MX"/>
        </w:rPr>
        <w:t>10:</w:t>
      </w:r>
      <w:r w:rsidR="00D43C08">
        <w:rPr>
          <w:rFonts w:ascii="Arial" w:hAnsi="Arial" w:cs="Arial"/>
          <w:lang w:val="es-MX"/>
        </w:rPr>
        <w:t>1</w:t>
      </w:r>
      <w:r w:rsidRPr="00587A31">
        <w:rPr>
          <w:rFonts w:ascii="Arial" w:hAnsi="Arial" w:cs="Arial"/>
          <w:lang w:val="es-MX"/>
        </w:rPr>
        <w:t>5 – 1</w:t>
      </w:r>
      <w:r w:rsidR="007D71EF">
        <w:rPr>
          <w:rFonts w:ascii="Arial" w:hAnsi="Arial" w:cs="Arial"/>
          <w:lang w:val="es-MX"/>
        </w:rPr>
        <w:t>1</w:t>
      </w:r>
      <w:r w:rsidRPr="00587A31">
        <w:rPr>
          <w:rFonts w:ascii="Arial" w:hAnsi="Arial" w:cs="Arial"/>
          <w:lang w:val="es-MX"/>
        </w:rPr>
        <w:t>:</w:t>
      </w:r>
      <w:r w:rsidR="007D71EF">
        <w:rPr>
          <w:rFonts w:ascii="Arial" w:hAnsi="Arial" w:cs="Arial"/>
          <w:lang w:val="es-MX"/>
        </w:rPr>
        <w:t>0</w:t>
      </w:r>
      <w:r w:rsidRPr="00587A31">
        <w:rPr>
          <w:rFonts w:ascii="Arial" w:hAnsi="Arial" w:cs="Arial"/>
          <w:lang w:val="es-MX"/>
        </w:rPr>
        <w:t>0</w:t>
      </w:r>
      <w:r w:rsidR="00735055" w:rsidRPr="00587A31">
        <w:rPr>
          <w:rFonts w:ascii="Arial" w:hAnsi="Arial" w:cs="Arial"/>
          <w:lang w:val="es-MX"/>
        </w:rPr>
        <w:tab/>
      </w:r>
      <w:r w:rsidR="00735055" w:rsidRPr="00587A31">
        <w:rPr>
          <w:rFonts w:ascii="Arial" w:hAnsi="Arial"/>
          <w:lang w:val="es-MX"/>
        </w:rPr>
        <w:t xml:space="preserve">Presentación/diálogo con la </w:t>
      </w:r>
      <w:r w:rsidR="00AF1A96">
        <w:rPr>
          <w:rFonts w:ascii="Arial" w:hAnsi="Arial"/>
          <w:lang w:val="es-MX"/>
        </w:rPr>
        <w:t>RROCM</w:t>
      </w:r>
      <w:r w:rsidR="00735055" w:rsidRPr="00587A31">
        <w:rPr>
          <w:rFonts w:ascii="Arial" w:hAnsi="Arial"/>
          <w:lang w:val="es-MX"/>
        </w:rPr>
        <w:t xml:space="preserve"> </w:t>
      </w:r>
    </w:p>
    <w:p w:rsidR="00735055" w:rsidRPr="00587A31" w:rsidRDefault="00735055" w:rsidP="00AF1A96">
      <w:pPr>
        <w:ind w:left="1650"/>
        <w:jc w:val="both"/>
        <w:rPr>
          <w:rFonts w:ascii="Arial" w:hAnsi="Arial" w:cs="Arial"/>
          <w:b/>
          <w:i/>
          <w:lang w:val="es-MX"/>
        </w:rPr>
      </w:pPr>
      <w:r w:rsidRPr="00587A31">
        <w:rPr>
          <w:rFonts w:ascii="Arial" w:hAnsi="Arial" w:cs="Arial"/>
          <w:b/>
          <w:i/>
          <w:sz w:val="18"/>
          <w:szCs w:val="18"/>
          <w:lang w:val="es-MX"/>
        </w:rPr>
        <w:t>[Lidera: RROCM]</w:t>
      </w:r>
    </w:p>
    <w:p w:rsidR="00735055" w:rsidRPr="00587A31" w:rsidRDefault="00735055" w:rsidP="003B543B">
      <w:pPr>
        <w:jc w:val="both"/>
        <w:rPr>
          <w:rFonts w:ascii="Arial" w:hAnsi="Arial"/>
          <w:lang w:val="es-MX"/>
        </w:rPr>
      </w:pPr>
    </w:p>
    <w:p w:rsidR="00735055" w:rsidRPr="00587A31" w:rsidRDefault="00C761B0" w:rsidP="00C23E5A">
      <w:pPr>
        <w:ind w:left="1653" w:hanging="1653"/>
        <w:jc w:val="both"/>
        <w:rPr>
          <w:rFonts w:ascii="Arial" w:hAnsi="Arial"/>
          <w:lang w:val="es-MX"/>
        </w:rPr>
      </w:pPr>
      <w:r w:rsidRPr="00587A31">
        <w:rPr>
          <w:rFonts w:ascii="Arial" w:hAnsi="Arial"/>
          <w:lang w:val="es-MX"/>
        </w:rPr>
        <w:t>1</w:t>
      </w:r>
      <w:r w:rsidR="007D71EF">
        <w:rPr>
          <w:rFonts w:ascii="Arial" w:hAnsi="Arial"/>
          <w:lang w:val="es-MX"/>
        </w:rPr>
        <w:t>1:0</w:t>
      </w:r>
      <w:r w:rsidR="00735055" w:rsidRPr="00587A31">
        <w:rPr>
          <w:rFonts w:ascii="Arial" w:hAnsi="Arial"/>
          <w:lang w:val="es-MX"/>
        </w:rPr>
        <w:t>0 – 11:15</w:t>
      </w:r>
      <w:r w:rsidR="00735055" w:rsidRPr="00587A31">
        <w:rPr>
          <w:rFonts w:ascii="Arial" w:hAnsi="Arial"/>
          <w:lang w:val="es-MX"/>
        </w:rPr>
        <w:tab/>
        <w:t>Receso</w:t>
      </w:r>
    </w:p>
    <w:p w:rsidR="00735055" w:rsidRPr="00587A31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6E7BB8" w:rsidRDefault="001052B3" w:rsidP="004E475D">
      <w:pPr>
        <w:ind w:left="1653" w:hanging="1653"/>
        <w:jc w:val="both"/>
        <w:rPr>
          <w:rFonts w:ascii="Arial" w:hAnsi="Arial" w:cs="Arial"/>
        </w:rPr>
      </w:pPr>
      <w:r w:rsidRPr="005A6E4F">
        <w:rPr>
          <w:rFonts w:ascii="Arial" w:hAnsi="Arial" w:cs="Arial"/>
          <w:lang w:val="es-MX"/>
        </w:rPr>
        <w:t>11:15 – 11:30</w:t>
      </w:r>
      <w:r w:rsidR="00735055" w:rsidRPr="005A6E4F">
        <w:rPr>
          <w:rFonts w:ascii="Arial" w:hAnsi="Arial" w:cs="Arial"/>
          <w:lang w:val="es-MX"/>
        </w:rPr>
        <w:tab/>
      </w:r>
      <w:r w:rsidR="006E7BB8">
        <w:rPr>
          <w:rFonts w:ascii="Arial" w:hAnsi="Arial" w:cs="Arial"/>
        </w:rPr>
        <w:t>Presentación de la OIM acerca de la campaña regional de comunicación sobre niñas, niños y adolescentes.</w:t>
      </w:r>
    </w:p>
    <w:p w:rsidR="006E7BB8" w:rsidRPr="006E7BB8" w:rsidRDefault="006E7BB8" w:rsidP="004E475D">
      <w:pPr>
        <w:ind w:left="1653" w:hanging="165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6E7BB8">
        <w:rPr>
          <w:rFonts w:ascii="Arial" w:hAnsi="Arial" w:cs="Arial"/>
          <w:b/>
          <w:i/>
        </w:rPr>
        <w:t>[Lidera: OIM]</w:t>
      </w:r>
    </w:p>
    <w:p w:rsidR="006E7BB8" w:rsidRDefault="006E7BB8" w:rsidP="004E475D">
      <w:pPr>
        <w:ind w:left="1653" w:hanging="1653"/>
        <w:jc w:val="both"/>
        <w:rPr>
          <w:rFonts w:ascii="Arial" w:hAnsi="Arial" w:cs="Arial"/>
        </w:rPr>
      </w:pPr>
    </w:p>
    <w:p w:rsidR="005B7DF3" w:rsidRPr="002012CE" w:rsidRDefault="002012CE" w:rsidP="006E7BB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México D.F, el 9 de noviembre de 2015, la </w:t>
      </w:r>
      <w:r w:rsidR="006E7BB8" w:rsidRPr="002012CE">
        <w:rPr>
          <w:rFonts w:ascii="Arial" w:hAnsi="Arial" w:cs="Arial"/>
          <w:i/>
          <w:sz w:val="18"/>
        </w:rPr>
        <w:t>OIM solicitó a los Países Miembros que remitieran, a través de la Secretaria Técnica, los</w:t>
      </w:r>
      <w:r w:rsidR="006E7BB8" w:rsidRPr="002012CE">
        <w:rPr>
          <w:rFonts w:ascii="Arial" w:hAnsi="Arial" w:cs="Arial"/>
          <w:i/>
        </w:rPr>
        <w:t xml:space="preserve"> comentarios especializados sobre dicha iniciativa de comunicación social.</w:t>
      </w:r>
    </w:p>
    <w:p w:rsidR="00735055" w:rsidRPr="00587A31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2012CE" w:rsidRDefault="001052B3" w:rsidP="00EC032A">
      <w:pPr>
        <w:ind w:left="1653" w:hanging="1653"/>
        <w:jc w:val="both"/>
        <w:rPr>
          <w:rFonts w:ascii="Arial" w:hAnsi="Arial" w:cs="Arial"/>
        </w:rPr>
      </w:pPr>
      <w:r w:rsidRPr="00587A31">
        <w:rPr>
          <w:rFonts w:ascii="Arial" w:hAnsi="Arial" w:cs="Arial"/>
          <w:lang w:val="es-MX"/>
        </w:rPr>
        <w:t>11:30 – 11:45</w:t>
      </w:r>
      <w:r w:rsidRPr="00587A31">
        <w:rPr>
          <w:rFonts w:ascii="Arial" w:hAnsi="Arial" w:cs="Arial"/>
          <w:lang w:val="es-MX"/>
        </w:rPr>
        <w:tab/>
      </w:r>
      <w:r w:rsidR="002012CE">
        <w:rPr>
          <w:rFonts w:ascii="Arial" w:hAnsi="Arial" w:cs="Arial"/>
          <w:lang w:val="es-MX"/>
        </w:rPr>
        <w:t xml:space="preserve">Diálogo sobre la posibilidad de </w:t>
      </w:r>
      <w:r w:rsidR="002012CE">
        <w:rPr>
          <w:rFonts w:ascii="Arial" w:hAnsi="Arial" w:cs="Arial"/>
        </w:rPr>
        <w:t>abrir un espacio de intercambio de buenas prácticas para avanzar hacia una plataforma regional de registro de casos de protección consular.</w:t>
      </w:r>
    </w:p>
    <w:p w:rsidR="002012CE" w:rsidRPr="002012CE" w:rsidRDefault="002012CE" w:rsidP="00EC032A">
      <w:pPr>
        <w:ind w:left="1653" w:hanging="1653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</w:rPr>
        <w:tab/>
      </w:r>
      <w:r w:rsidRPr="002012CE">
        <w:rPr>
          <w:rFonts w:ascii="Arial" w:hAnsi="Arial" w:cs="Arial"/>
          <w:b/>
          <w:i/>
        </w:rPr>
        <w:t>[Lidera: Todas las delegaciones]</w:t>
      </w:r>
    </w:p>
    <w:p w:rsidR="002012CE" w:rsidRDefault="002012CE" w:rsidP="00EC032A">
      <w:pPr>
        <w:ind w:left="1653" w:hanging="1653"/>
        <w:jc w:val="both"/>
        <w:rPr>
          <w:rFonts w:ascii="Arial" w:hAnsi="Arial" w:cs="Arial"/>
          <w:lang w:val="es-MX"/>
        </w:rPr>
      </w:pPr>
    </w:p>
    <w:p w:rsidR="002012CE" w:rsidRPr="00EE614B" w:rsidRDefault="002012CE" w:rsidP="002012C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México D.F, el 9 de noviembre de 2015, la </w:t>
      </w:r>
      <w:r w:rsidRPr="002012CE">
        <w:rPr>
          <w:rFonts w:ascii="Arial" w:hAnsi="Arial" w:cs="Arial"/>
          <w:i/>
          <w:sz w:val="18"/>
        </w:rPr>
        <w:t>OIM</w:t>
      </w:r>
      <w:r>
        <w:rPr>
          <w:rFonts w:ascii="Arial" w:hAnsi="Arial" w:cs="Arial"/>
          <w:i/>
          <w:sz w:val="18"/>
        </w:rPr>
        <w:t xml:space="preserve"> </w:t>
      </w:r>
      <w:r w:rsidR="00EE614B">
        <w:rPr>
          <w:rFonts w:ascii="Arial" w:hAnsi="Arial" w:cs="Arial"/>
          <w:i/>
          <w:sz w:val="18"/>
        </w:rPr>
        <w:t xml:space="preserve">sugirió este intercambio </w:t>
      </w:r>
      <w:r w:rsidRPr="00EE614B">
        <w:rPr>
          <w:rFonts w:ascii="Arial" w:hAnsi="Arial" w:cs="Arial"/>
          <w:i/>
        </w:rPr>
        <w:t>como paso previo a la creación de una plataforma común.</w:t>
      </w:r>
    </w:p>
    <w:p w:rsidR="002012CE" w:rsidRDefault="002012CE" w:rsidP="00EC032A">
      <w:pPr>
        <w:ind w:left="1653" w:hanging="1653"/>
        <w:jc w:val="both"/>
        <w:rPr>
          <w:rFonts w:ascii="Arial" w:hAnsi="Arial" w:cs="Arial"/>
          <w:lang w:val="es-MX"/>
        </w:rPr>
      </w:pPr>
    </w:p>
    <w:p w:rsidR="0054287B" w:rsidRPr="00587A31" w:rsidRDefault="00EE614B" w:rsidP="00EC032A">
      <w:pPr>
        <w:ind w:left="1653" w:hanging="1653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es-MX"/>
        </w:rPr>
        <w:t>11:45 – 12:00</w:t>
      </w:r>
      <w:r>
        <w:rPr>
          <w:rFonts w:ascii="Arial" w:hAnsi="Arial" w:cs="Arial"/>
          <w:lang w:val="es-MX"/>
        </w:rPr>
        <w:tab/>
      </w:r>
      <w:r w:rsidR="008975C2" w:rsidRPr="00587A31">
        <w:rPr>
          <w:rFonts w:ascii="Arial" w:hAnsi="Arial" w:cs="Arial"/>
          <w:lang w:val="es-MX"/>
        </w:rPr>
        <w:t xml:space="preserve">Propuestas de nuevas actividades </w:t>
      </w:r>
      <w:r w:rsidR="008975C2" w:rsidRPr="00587A31">
        <w:rPr>
          <w:rFonts w:ascii="Arial" w:hAnsi="Arial" w:cs="Arial"/>
          <w:b/>
          <w:i/>
          <w:sz w:val="18"/>
          <w:lang w:val="es-MX"/>
        </w:rPr>
        <w:t>[Lidera: Todas las delegaciones]</w:t>
      </w:r>
    </w:p>
    <w:p w:rsidR="00735055" w:rsidRPr="00587A31" w:rsidRDefault="007771B5" w:rsidP="008975C2">
      <w:pPr>
        <w:tabs>
          <w:tab w:val="left" w:pos="5760"/>
        </w:tabs>
        <w:jc w:val="both"/>
        <w:rPr>
          <w:rFonts w:ascii="Arial" w:hAnsi="Arial" w:cs="Arial"/>
          <w:lang w:val="es-MX"/>
        </w:rPr>
      </w:pPr>
      <w:r w:rsidRPr="00587A31">
        <w:rPr>
          <w:rFonts w:ascii="Arial" w:hAnsi="Arial" w:cs="Arial"/>
          <w:lang w:val="es-MX"/>
        </w:rPr>
        <w:tab/>
      </w:r>
      <w:r w:rsidRPr="00587A31">
        <w:rPr>
          <w:rFonts w:ascii="Arial" w:hAnsi="Arial" w:cs="Arial"/>
          <w:lang w:val="es-MX"/>
        </w:rPr>
        <w:tab/>
      </w:r>
    </w:p>
    <w:p w:rsidR="00735055" w:rsidRPr="00587976" w:rsidRDefault="008975C2" w:rsidP="0054287B">
      <w:pPr>
        <w:ind w:left="1653" w:hanging="1653"/>
        <w:jc w:val="both"/>
        <w:rPr>
          <w:rFonts w:ascii="Arial" w:hAnsi="Arial" w:cs="Arial"/>
          <w:lang w:val="es-MX"/>
        </w:rPr>
      </w:pPr>
      <w:r w:rsidRPr="00587A31">
        <w:rPr>
          <w:rFonts w:ascii="Arial" w:hAnsi="Arial" w:cs="Arial"/>
          <w:lang w:val="es-MX"/>
        </w:rPr>
        <w:t>1</w:t>
      </w:r>
      <w:r w:rsidR="00EE614B">
        <w:rPr>
          <w:rFonts w:ascii="Arial" w:hAnsi="Arial" w:cs="Arial"/>
          <w:lang w:val="es-MX"/>
        </w:rPr>
        <w:t>2</w:t>
      </w:r>
      <w:r w:rsidRPr="00587A31">
        <w:rPr>
          <w:rFonts w:ascii="Arial" w:hAnsi="Arial" w:cs="Arial"/>
          <w:lang w:val="es-MX"/>
        </w:rPr>
        <w:t>:</w:t>
      </w:r>
      <w:r w:rsidR="00EE614B">
        <w:rPr>
          <w:rFonts w:ascii="Arial" w:hAnsi="Arial" w:cs="Arial"/>
          <w:lang w:val="es-MX"/>
        </w:rPr>
        <w:t>00</w:t>
      </w:r>
      <w:r w:rsidR="00735055" w:rsidRPr="00587A31">
        <w:rPr>
          <w:rFonts w:ascii="Arial" w:hAnsi="Arial" w:cs="Arial"/>
          <w:lang w:val="es-MX"/>
        </w:rPr>
        <w:t xml:space="preserve"> – 13:00</w:t>
      </w:r>
      <w:r w:rsidR="00735055" w:rsidRPr="00587A31">
        <w:rPr>
          <w:rFonts w:ascii="Arial" w:hAnsi="Arial" w:cs="Arial"/>
          <w:lang w:val="es-MX"/>
        </w:rPr>
        <w:tab/>
        <w:t>Preparación d</w:t>
      </w:r>
      <w:r w:rsidR="00EC032A" w:rsidRPr="00587A31">
        <w:rPr>
          <w:rFonts w:ascii="Arial" w:hAnsi="Arial" w:cs="Arial"/>
          <w:lang w:val="es-MX"/>
        </w:rPr>
        <w:t>el in</w:t>
      </w:r>
      <w:r w:rsidR="005F64F4" w:rsidRPr="00587A31">
        <w:rPr>
          <w:rFonts w:ascii="Arial" w:hAnsi="Arial" w:cs="Arial"/>
          <w:lang w:val="es-MX"/>
        </w:rPr>
        <w:t>forme de la reunión de la R</w:t>
      </w:r>
      <w:r w:rsidR="00735055" w:rsidRPr="00587A31">
        <w:rPr>
          <w:rFonts w:ascii="Arial" w:hAnsi="Arial" w:cs="Arial"/>
          <w:lang w:val="es-MX"/>
        </w:rPr>
        <w:t xml:space="preserve">ed para el </w:t>
      </w:r>
      <w:r w:rsidR="00735055" w:rsidRPr="00587A31">
        <w:rPr>
          <w:rFonts w:ascii="Arial" w:hAnsi="Arial" w:cs="Arial"/>
          <w:b/>
          <w:i/>
          <w:sz w:val="18"/>
          <w:lang w:val="es-MX"/>
        </w:rPr>
        <w:t>GRCM [Lidera: PPT]</w:t>
      </w:r>
    </w:p>
    <w:sectPr w:rsidR="00735055" w:rsidRPr="00587976" w:rsidSect="005116A3">
      <w:headerReference w:type="default" r:id="rId10"/>
      <w:footerReference w:type="even" r:id="rId11"/>
      <w:footerReference w:type="default" r:id="rId12"/>
      <w:pgSz w:w="12240" w:h="15840"/>
      <w:pgMar w:top="478" w:right="1296" w:bottom="1440" w:left="119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65" w:rsidRDefault="00F55265">
      <w:r>
        <w:separator/>
      </w:r>
    </w:p>
  </w:endnote>
  <w:endnote w:type="continuationSeparator" w:id="0">
    <w:p w:rsidR="00F55265" w:rsidRDefault="00F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0C04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0C04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FBA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65" w:rsidRDefault="00F55265">
      <w:r>
        <w:separator/>
      </w:r>
    </w:p>
  </w:footnote>
  <w:footnote w:type="continuationSeparator" w:id="0">
    <w:p w:rsidR="00F55265" w:rsidRDefault="00F5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Pr="008A68F7" w:rsidRDefault="00C33AE1" w:rsidP="00931C0F">
    <w:pPr>
      <w:pStyle w:val="Header"/>
      <w:jc w:val="right"/>
      <w:rPr>
        <w:sz w:val="16"/>
        <w:szCs w:val="16"/>
        <w:lang w:val="es-MX"/>
      </w:rPr>
    </w:pPr>
    <w:r>
      <w:rPr>
        <w:sz w:val="16"/>
        <w:szCs w:val="16"/>
        <w:lang w:val="es-MX"/>
      </w:rPr>
      <w:t>V</w:t>
    </w:r>
    <w:r w:rsidR="001212A7">
      <w:rPr>
        <w:sz w:val="16"/>
        <w:szCs w:val="16"/>
        <w:lang w:val="es-MX"/>
      </w:rPr>
      <w:t>ersión 8</w:t>
    </w:r>
    <w:r w:rsidR="009C0A9F">
      <w:rPr>
        <w:sz w:val="16"/>
        <w:szCs w:val="16"/>
        <w:lang w:val="es-MX"/>
      </w:rPr>
      <w:t xml:space="preserve"> de</w:t>
    </w:r>
    <w:r w:rsidR="00B94CFF">
      <w:rPr>
        <w:sz w:val="16"/>
        <w:szCs w:val="16"/>
        <w:lang w:val="es-MX"/>
      </w:rPr>
      <w:t xml:space="preserve"> </w:t>
    </w:r>
    <w:r w:rsidR="001212A7">
      <w:rPr>
        <w:sz w:val="16"/>
        <w:szCs w:val="16"/>
        <w:lang w:val="es-MX"/>
      </w:rPr>
      <w:t>juni</w:t>
    </w:r>
    <w:r w:rsidR="00B94CFF">
      <w:rPr>
        <w:sz w:val="16"/>
        <w:szCs w:val="16"/>
        <w:lang w:val="es-MX"/>
      </w:rPr>
      <w:t>o</w:t>
    </w:r>
    <w:r w:rsidR="009C0A9F">
      <w:rPr>
        <w:sz w:val="16"/>
        <w:szCs w:val="16"/>
        <w:lang w:val="es-MX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9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0005F0"/>
    <w:rsid w:val="000216E2"/>
    <w:rsid w:val="0003287D"/>
    <w:rsid w:val="00035598"/>
    <w:rsid w:val="00035E22"/>
    <w:rsid w:val="000364F0"/>
    <w:rsid w:val="0004487C"/>
    <w:rsid w:val="00061C38"/>
    <w:rsid w:val="00076763"/>
    <w:rsid w:val="000828C7"/>
    <w:rsid w:val="000857C8"/>
    <w:rsid w:val="00087D7A"/>
    <w:rsid w:val="00096FC0"/>
    <w:rsid w:val="000A43A1"/>
    <w:rsid w:val="000A738F"/>
    <w:rsid w:val="000B7BF9"/>
    <w:rsid w:val="000C04E0"/>
    <w:rsid w:val="000C21BA"/>
    <w:rsid w:val="000E10BF"/>
    <w:rsid w:val="000E407A"/>
    <w:rsid w:val="001034E4"/>
    <w:rsid w:val="00104DD5"/>
    <w:rsid w:val="001052B3"/>
    <w:rsid w:val="00110FCE"/>
    <w:rsid w:val="0011444A"/>
    <w:rsid w:val="001212A7"/>
    <w:rsid w:val="00126F03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D165F"/>
    <w:rsid w:val="001D6826"/>
    <w:rsid w:val="001D7BCD"/>
    <w:rsid w:val="001E1877"/>
    <w:rsid w:val="001F4F23"/>
    <w:rsid w:val="001F6DD5"/>
    <w:rsid w:val="001F70F9"/>
    <w:rsid w:val="00200AEC"/>
    <w:rsid w:val="002012CE"/>
    <w:rsid w:val="00202DF8"/>
    <w:rsid w:val="002136CA"/>
    <w:rsid w:val="0022283B"/>
    <w:rsid w:val="00241CF9"/>
    <w:rsid w:val="00262B38"/>
    <w:rsid w:val="0026350D"/>
    <w:rsid w:val="002737F8"/>
    <w:rsid w:val="00273DAA"/>
    <w:rsid w:val="00275770"/>
    <w:rsid w:val="0027665D"/>
    <w:rsid w:val="002776A7"/>
    <w:rsid w:val="0028629C"/>
    <w:rsid w:val="00290533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34777"/>
    <w:rsid w:val="00344183"/>
    <w:rsid w:val="003532B3"/>
    <w:rsid w:val="0036439F"/>
    <w:rsid w:val="003661AC"/>
    <w:rsid w:val="00366B45"/>
    <w:rsid w:val="00391DF1"/>
    <w:rsid w:val="003A0573"/>
    <w:rsid w:val="003B4C09"/>
    <w:rsid w:val="003B543B"/>
    <w:rsid w:val="003D4F5B"/>
    <w:rsid w:val="003D7D45"/>
    <w:rsid w:val="003E5AA5"/>
    <w:rsid w:val="003F5536"/>
    <w:rsid w:val="00416824"/>
    <w:rsid w:val="0043027C"/>
    <w:rsid w:val="0043528A"/>
    <w:rsid w:val="004524A1"/>
    <w:rsid w:val="00452A9A"/>
    <w:rsid w:val="00457341"/>
    <w:rsid w:val="00467509"/>
    <w:rsid w:val="004705B3"/>
    <w:rsid w:val="0047249A"/>
    <w:rsid w:val="00472B5E"/>
    <w:rsid w:val="00485704"/>
    <w:rsid w:val="00492E21"/>
    <w:rsid w:val="00495A19"/>
    <w:rsid w:val="004C637C"/>
    <w:rsid w:val="004D41EA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28B9"/>
    <w:rsid w:val="005319CE"/>
    <w:rsid w:val="00542198"/>
    <w:rsid w:val="005422BB"/>
    <w:rsid w:val="0054287B"/>
    <w:rsid w:val="00556183"/>
    <w:rsid w:val="00560825"/>
    <w:rsid w:val="0057123C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6E4F"/>
    <w:rsid w:val="005B5B41"/>
    <w:rsid w:val="005B7DF3"/>
    <w:rsid w:val="005C3CF3"/>
    <w:rsid w:val="005C5660"/>
    <w:rsid w:val="005C59A4"/>
    <w:rsid w:val="005D4794"/>
    <w:rsid w:val="005F4740"/>
    <w:rsid w:val="005F64F4"/>
    <w:rsid w:val="0060753F"/>
    <w:rsid w:val="006222AE"/>
    <w:rsid w:val="006224B1"/>
    <w:rsid w:val="0062348B"/>
    <w:rsid w:val="0064259A"/>
    <w:rsid w:val="00662792"/>
    <w:rsid w:val="00672878"/>
    <w:rsid w:val="00693274"/>
    <w:rsid w:val="00693DD2"/>
    <w:rsid w:val="00695138"/>
    <w:rsid w:val="00696C99"/>
    <w:rsid w:val="006A05BB"/>
    <w:rsid w:val="006A2379"/>
    <w:rsid w:val="006A4108"/>
    <w:rsid w:val="006A4B49"/>
    <w:rsid w:val="006D4E91"/>
    <w:rsid w:val="006E55C0"/>
    <w:rsid w:val="006E7BB8"/>
    <w:rsid w:val="00704178"/>
    <w:rsid w:val="00707267"/>
    <w:rsid w:val="007079C5"/>
    <w:rsid w:val="0073477F"/>
    <w:rsid w:val="00735055"/>
    <w:rsid w:val="00750DC3"/>
    <w:rsid w:val="007771B5"/>
    <w:rsid w:val="007858F0"/>
    <w:rsid w:val="007874FA"/>
    <w:rsid w:val="00797AF7"/>
    <w:rsid w:val="007C06DA"/>
    <w:rsid w:val="007C4628"/>
    <w:rsid w:val="007C7DCE"/>
    <w:rsid w:val="007D71EF"/>
    <w:rsid w:val="007E39C6"/>
    <w:rsid w:val="007F27E6"/>
    <w:rsid w:val="007F3743"/>
    <w:rsid w:val="007F7C70"/>
    <w:rsid w:val="00800975"/>
    <w:rsid w:val="0080666A"/>
    <w:rsid w:val="00817445"/>
    <w:rsid w:val="0082181B"/>
    <w:rsid w:val="008275A0"/>
    <w:rsid w:val="00834CC8"/>
    <w:rsid w:val="008507ED"/>
    <w:rsid w:val="0085449C"/>
    <w:rsid w:val="0085481D"/>
    <w:rsid w:val="00854F15"/>
    <w:rsid w:val="00865C3E"/>
    <w:rsid w:val="008716F1"/>
    <w:rsid w:val="00877972"/>
    <w:rsid w:val="00881E2B"/>
    <w:rsid w:val="008975C2"/>
    <w:rsid w:val="008A3E2C"/>
    <w:rsid w:val="008A68F7"/>
    <w:rsid w:val="008B0FBA"/>
    <w:rsid w:val="008B5035"/>
    <w:rsid w:val="008C1713"/>
    <w:rsid w:val="008D047F"/>
    <w:rsid w:val="008D1519"/>
    <w:rsid w:val="008D1815"/>
    <w:rsid w:val="008E5C37"/>
    <w:rsid w:val="008E70F3"/>
    <w:rsid w:val="008E7608"/>
    <w:rsid w:val="008F0DE1"/>
    <w:rsid w:val="00904AE7"/>
    <w:rsid w:val="009125E5"/>
    <w:rsid w:val="00926B30"/>
    <w:rsid w:val="00931C0F"/>
    <w:rsid w:val="00931D82"/>
    <w:rsid w:val="00977519"/>
    <w:rsid w:val="0098051A"/>
    <w:rsid w:val="00992D7A"/>
    <w:rsid w:val="00996A55"/>
    <w:rsid w:val="009A45A3"/>
    <w:rsid w:val="009B2ED4"/>
    <w:rsid w:val="009B32D0"/>
    <w:rsid w:val="009C01F9"/>
    <w:rsid w:val="009C0A9F"/>
    <w:rsid w:val="009C1E45"/>
    <w:rsid w:val="009D1AFE"/>
    <w:rsid w:val="009D6BE2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533E"/>
    <w:rsid w:val="00B12FAF"/>
    <w:rsid w:val="00B222F0"/>
    <w:rsid w:val="00B4436B"/>
    <w:rsid w:val="00B46A6D"/>
    <w:rsid w:val="00B4712B"/>
    <w:rsid w:val="00B52D10"/>
    <w:rsid w:val="00B71226"/>
    <w:rsid w:val="00B76562"/>
    <w:rsid w:val="00B81CDC"/>
    <w:rsid w:val="00B831A9"/>
    <w:rsid w:val="00B850CB"/>
    <w:rsid w:val="00B94CFF"/>
    <w:rsid w:val="00BA0946"/>
    <w:rsid w:val="00BA3A1A"/>
    <w:rsid w:val="00BB2CF5"/>
    <w:rsid w:val="00BC5631"/>
    <w:rsid w:val="00BD0F0C"/>
    <w:rsid w:val="00BD49F2"/>
    <w:rsid w:val="00BE091B"/>
    <w:rsid w:val="00BE5C41"/>
    <w:rsid w:val="00C03A70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689D"/>
    <w:rsid w:val="00C56B78"/>
    <w:rsid w:val="00C5746F"/>
    <w:rsid w:val="00C6014E"/>
    <w:rsid w:val="00C6185C"/>
    <w:rsid w:val="00C71A6B"/>
    <w:rsid w:val="00C761B0"/>
    <w:rsid w:val="00C7710A"/>
    <w:rsid w:val="00C80284"/>
    <w:rsid w:val="00C915C9"/>
    <w:rsid w:val="00CA327A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6D26"/>
    <w:rsid w:val="00D37154"/>
    <w:rsid w:val="00D43C08"/>
    <w:rsid w:val="00D44C1D"/>
    <w:rsid w:val="00D45BA6"/>
    <w:rsid w:val="00D56C94"/>
    <w:rsid w:val="00D57B35"/>
    <w:rsid w:val="00D625A2"/>
    <w:rsid w:val="00D8301F"/>
    <w:rsid w:val="00D84D43"/>
    <w:rsid w:val="00D86992"/>
    <w:rsid w:val="00D90A50"/>
    <w:rsid w:val="00D944BB"/>
    <w:rsid w:val="00D95718"/>
    <w:rsid w:val="00DA62D3"/>
    <w:rsid w:val="00DB372E"/>
    <w:rsid w:val="00DC0CD6"/>
    <w:rsid w:val="00DC4915"/>
    <w:rsid w:val="00DC6D46"/>
    <w:rsid w:val="00DD4916"/>
    <w:rsid w:val="00DE108D"/>
    <w:rsid w:val="00DE4308"/>
    <w:rsid w:val="00DE7B2A"/>
    <w:rsid w:val="00DF3123"/>
    <w:rsid w:val="00E039D1"/>
    <w:rsid w:val="00E055BA"/>
    <w:rsid w:val="00E1202F"/>
    <w:rsid w:val="00E13EBD"/>
    <w:rsid w:val="00E33846"/>
    <w:rsid w:val="00E52C8C"/>
    <w:rsid w:val="00E54FAC"/>
    <w:rsid w:val="00E55A59"/>
    <w:rsid w:val="00E701A8"/>
    <w:rsid w:val="00E74BC5"/>
    <w:rsid w:val="00E75304"/>
    <w:rsid w:val="00E8098D"/>
    <w:rsid w:val="00E82AC4"/>
    <w:rsid w:val="00E90039"/>
    <w:rsid w:val="00E90FF8"/>
    <w:rsid w:val="00E9533A"/>
    <w:rsid w:val="00E9549E"/>
    <w:rsid w:val="00EA45DC"/>
    <w:rsid w:val="00EA53F6"/>
    <w:rsid w:val="00EB1BED"/>
    <w:rsid w:val="00EC032A"/>
    <w:rsid w:val="00EC76AD"/>
    <w:rsid w:val="00ED0BF5"/>
    <w:rsid w:val="00ED4574"/>
    <w:rsid w:val="00EE092F"/>
    <w:rsid w:val="00EE4CEC"/>
    <w:rsid w:val="00EE614B"/>
    <w:rsid w:val="00EF4010"/>
    <w:rsid w:val="00F062E8"/>
    <w:rsid w:val="00F06694"/>
    <w:rsid w:val="00F16B83"/>
    <w:rsid w:val="00F320F7"/>
    <w:rsid w:val="00F3694D"/>
    <w:rsid w:val="00F36C05"/>
    <w:rsid w:val="00F37994"/>
    <w:rsid w:val="00F41151"/>
    <w:rsid w:val="00F55265"/>
    <w:rsid w:val="00F56628"/>
    <w:rsid w:val="00F65B1E"/>
    <w:rsid w:val="00F67959"/>
    <w:rsid w:val="00F83336"/>
    <w:rsid w:val="00FA7296"/>
    <w:rsid w:val="00FC54AF"/>
    <w:rsid w:val="00FD3A6A"/>
    <w:rsid w:val="00FD5203"/>
    <w:rsid w:val="00FD6315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CCF0178-C178-449A-9D66-70342323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LEONE Marta</cp:lastModifiedBy>
  <cp:revision>2</cp:revision>
  <cp:lastPrinted>2016-04-20T17:25:00Z</cp:lastPrinted>
  <dcterms:created xsi:type="dcterms:W3CDTF">2017-01-20T22:17:00Z</dcterms:created>
  <dcterms:modified xsi:type="dcterms:W3CDTF">2017-01-20T22:17:00Z</dcterms:modified>
</cp:coreProperties>
</file>