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35" w:rsidRDefault="00C81E89" w:rsidP="00B03017">
      <w:pPr>
        <w:jc w:val="center"/>
        <w:rPr>
          <w:rFonts w:ascii="Times New Roman" w:hAnsi="Times New Roman"/>
          <w:b/>
          <w:sz w:val="24"/>
          <w:szCs w:val="24"/>
          <w:lang w:val="es-PR"/>
        </w:rPr>
      </w:pPr>
      <w:bookmarkStart w:id="0" w:name="_GoBack"/>
      <w:bookmarkEnd w:id="0"/>
      <w:r>
        <w:rPr>
          <w:noProof/>
          <w:lang w:val="es-CR" w:eastAsia="es-CR"/>
        </w:rPr>
        <w:drawing>
          <wp:anchor distT="0" distB="0" distL="114300" distR="114300" simplePos="0" relativeHeight="251618816" behindDoc="0" locked="0" layoutInCell="1" allowOverlap="1" wp14:anchorId="174FCF51" wp14:editId="6BD102A2">
            <wp:simplePos x="0" y="0"/>
            <wp:positionH relativeFrom="column">
              <wp:posOffset>2298387</wp:posOffset>
            </wp:positionH>
            <wp:positionV relativeFrom="paragraph">
              <wp:posOffset>26035</wp:posOffset>
            </wp:positionV>
            <wp:extent cx="1446662" cy="670243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RM transparente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662" cy="670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1E89" w:rsidRDefault="00C81E89" w:rsidP="00B03017">
      <w:pPr>
        <w:jc w:val="center"/>
        <w:rPr>
          <w:rFonts w:ascii="Times New Roman" w:hAnsi="Times New Roman"/>
          <w:b/>
          <w:sz w:val="24"/>
          <w:szCs w:val="24"/>
          <w:lang w:val="es-PR"/>
        </w:rPr>
      </w:pPr>
    </w:p>
    <w:p w:rsidR="00C81E89" w:rsidRDefault="00C81E89" w:rsidP="00B03017">
      <w:pPr>
        <w:jc w:val="center"/>
        <w:rPr>
          <w:rFonts w:ascii="Times New Roman" w:hAnsi="Times New Roman"/>
          <w:b/>
          <w:sz w:val="24"/>
          <w:szCs w:val="24"/>
          <w:lang w:val="es-PR"/>
        </w:rPr>
      </w:pPr>
    </w:p>
    <w:p w:rsidR="00C81E89" w:rsidRDefault="00C81E89" w:rsidP="00B03017">
      <w:pPr>
        <w:jc w:val="center"/>
        <w:rPr>
          <w:rFonts w:ascii="Times New Roman" w:hAnsi="Times New Roman"/>
          <w:b/>
          <w:sz w:val="24"/>
          <w:szCs w:val="24"/>
          <w:lang w:val="es-PR"/>
        </w:rPr>
      </w:pPr>
    </w:p>
    <w:p w:rsidR="00AA7890" w:rsidRPr="00C77F1E" w:rsidRDefault="00AA7890" w:rsidP="00B03017">
      <w:pPr>
        <w:jc w:val="center"/>
        <w:rPr>
          <w:rFonts w:ascii="Times New Roman" w:hAnsi="Times New Roman"/>
          <w:b/>
          <w:sz w:val="24"/>
          <w:szCs w:val="24"/>
          <w:lang w:val="es-PR"/>
        </w:rPr>
      </w:pPr>
      <w:r w:rsidRPr="00C77F1E">
        <w:rPr>
          <w:rFonts w:ascii="Times New Roman" w:hAnsi="Times New Roman"/>
          <w:b/>
          <w:sz w:val="24"/>
          <w:szCs w:val="24"/>
          <w:lang w:val="es-PR"/>
        </w:rPr>
        <w:t>Grupo Ad Hoc sobre Migrantes Extra</w:t>
      </w:r>
      <w:r w:rsidR="00B03017">
        <w:rPr>
          <w:rFonts w:ascii="Times New Roman" w:hAnsi="Times New Roman"/>
          <w:b/>
          <w:sz w:val="24"/>
          <w:szCs w:val="24"/>
          <w:lang w:val="es-PR"/>
        </w:rPr>
        <w:t xml:space="preserve"> </w:t>
      </w:r>
      <w:r w:rsidR="00CB225B" w:rsidRPr="00C77F1E">
        <w:rPr>
          <w:rFonts w:ascii="Times New Roman" w:hAnsi="Times New Roman"/>
          <w:b/>
          <w:sz w:val="24"/>
          <w:szCs w:val="24"/>
          <w:lang w:val="es-PR"/>
        </w:rPr>
        <w:t>continentales</w:t>
      </w:r>
    </w:p>
    <w:p w:rsidR="00AA7890" w:rsidRPr="00AA7890" w:rsidRDefault="00AA7890" w:rsidP="00AA7890">
      <w:pPr>
        <w:jc w:val="center"/>
        <w:rPr>
          <w:rFonts w:ascii="Times New Roman" w:hAnsi="Times New Roman"/>
          <w:sz w:val="24"/>
          <w:szCs w:val="24"/>
          <w:lang w:val="es-PR"/>
        </w:rPr>
      </w:pPr>
      <w:r w:rsidRPr="00C77F1E">
        <w:rPr>
          <w:rFonts w:ascii="Times New Roman" w:hAnsi="Times New Roman"/>
          <w:b/>
          <w:sz w:val="24"/>
          <w:szCs w:val="24"/>
          <w:lang w:val="es-PR"/>
        </w:rPr>
        <w:t>Panamá, Panamá, 13 y 14 de julio de 2016</w:t>
      </w:r>
    </w:p>
    <w:p w:rsidR="00AA7890" w:rsidRPr="00765500" w:rsidRDefault="00765500" w:rsidP="00AA7890">
      <w:pPr>
        <w:jc w:val="center"/>
        <w:rPr>
          <w:rFonts w:ascii="Times New Roman" w:hAnsi="Times New Roman"/>
          <w:b/>
          <w:sz w:val="24"/>
          <w:szCs w:val="24"/>
          <w:lang w:val="es-PR"/>
        </w:rPr>
      </w:pPr>
      <w:r w:rsidRPr="00765500">
        <w:rPr>
          <w:rFonts w:ascii="Times New Roman" w:hAnsi="Times New Roman"/>
          <w:b/>
          <w:sz w:val="24"/>
          <w:szCs w:val="24"/>
          <w:lang w:val="es-PR"/>
        </w:rPr>
        <w:t>AGENDA</w:t>
      </w:r>
    </w:p>
    <w:p w:rsidR="00C81E89" w:rsidRPr="00AA7890" w:rsidRDefault="00C81E89" w:rsidP="00AA7890">
      <w:pPr>
        <w:jc w:val="center"/>
        <w:rPr>
          <w:rFonts w:ascii="Times New Roman" w:hAnsi="Times New Roman"/>
          <w:sz w:val="24"/>
          <w:szCs w:val="24"/>
          <w:lang w:val="es-PR"/>
        </w:rPr>
      </w:pPr>
    </w:p>
    <w:p w:rsidR="00C77F1E" w:rsidRDefault="00D66BA5" w:rsidP="00AA7890">
      <w:pPr>
        <w:jc w:val="both"/>
        <w:rPr>
          <w:rFonts w:ascii="Times New Roman" w:hAnsi="Times New Roman"/>
          <w:b/>
          <w:sz w:val="24"/>
          <w:szCs w:val="24"/>
          <w:lang w:val="es-PR"/>
        </w:rPr>
      </w:pPr>
      <w:r w:rsidRPr="00D66BA5">
        <w:rPr>
          <w:rFonts w:ascii="Times New Roman" w:hAnsi="Times New Roman"/>
          <w:b/>
          <w:sz w:val="24"/>
          <w:szCs w:val="24"/>
          <w:lang w:val="es-PR"/>
        </w:rPr>
        <w:t>Día</w:t>
      </w:r>
      <w:r w:rsidR="00861133" w:rsidRPr="00D66BA5">
        <w:rPr>
          <w:rFonts w:ascii="Times New Roman" w:hAnsi="Times New Roman"/>
          <w:b/>
          <w:sz w:val="24"/>
          <w:szCs w:val="24"/>
          <w:lang w:val="es-PR"/>
        </w:rPr>
        <w:t xml:space="preserve"> 1: </w:t>
      </w:r>
      <w:r w:rsidR="00A54F46">
        <w:rPr>
          <w:rFonts w:ascii="Times New Roman" w:hAnsi="Times New Roman"/>
          <w:b/>
          <w:sz w:val="24"/>
          <w:szCs w:val="24"/>
          <w:lang w:val="es-PR"/>
        </w:rPr>
        <w:t xml:space="preserve">Miércoles, </w:t>
      </w:r>
      <w:r w:rsidRPr="00D66BA5">
        <w:rPr>
          <w:rFonts w:ascii="Times New Roman" w:hAnsi="Times New Roman"/>
          <w:b/>
          <w:sz w:val="24"/>
          <w:szCs w:val="24"/>
          <w:lang w:val="es-PR"/>
        </w:rPr>
        <w:t>13 de julio</w:t>
      </w:r>
    </w:p>
    <w:tbl>
      <w:tblPr>
        <w:tblStyle w:val="TableGrid"/>
        <w:tblW w:w="9683" w:type="dxa"/>
        <w:jc w:val="center"/>
        <w:tblLook w:val="04A0" w:firstRow="1" w:lastRow="0" w:firstColumn="1" w:lastColumn="0" w:noHBand="0" w:noVBand="1"/>
      </w:tblPr>
      <w:tblGrid>
        <w:gridCol w:w="1306"/>
        <w:gridCol w:w="5519"/>
        <w:gridCol w:w="2858"/>
      </w:tblGrid>
      <w:tr w:rsidR="00AA7890" w:rsidRPr="00DB1F2D" w:rsidTr="005564AE">
        <w:trPr>
          <w:jc w:val="center"/>
        </w:trPr>
        <w:tc>
          <w:tcPr>
            <w:tcW w:w="1306" w:type="dxa"/>
            <w:shd w:val="clear" w:color="auto" w:fill="95B3D7" w:themeFill="accent1" w:themeFillTint="99"/>
          </w:tcPr>
          <w:p w:rsidR="00AA7890" w:rsidRPr="00C77F1E" w:rsidRDefault="00AA7890" w:rsidP="00155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F1E">
              <w:rPr>
                <w:rFonts w:ascii="Times New Roman" w:hAnsi="Times New Roman"/>
                <w:b/>
                <w:sz w:val="24"/>
                <w:szCs w:val="24"/>
              </w:rPr>
              <w:t>Hora</w:t>
            </w:r>
          </w:p>
        </w:tc>
        <w:tc>
          <w:tcPr>
            <w:tcW w:w="5519" w:type="dxa"/>
            <w:shd w:val="clear" w:color="auto" w:fill="95B3D7" w:themeFill="accent1" w:themeFillTint="99"/>
          </w:tcPr>
          <w:p w:rsidR="00AA7890" w:rsidRPr="00C77F1E" w:rsidRDefault="00AA7890" w:rsidP="00155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F1E">
              <w:rPr>
                <w:rFonts w:ascii="Times New Roman" w:hAnsi="Times New Roman"/>
                <w:b/>
                <w:sz w:val="24"/>
                <w:szCs w:val="24"/>
              </w:rPr>
              <w:t>Actividad</w:t>
            </w:r>
          </w:p>
        </w:tc>
        <w:tc>
          <w:tcPr>
            <w:tcW w:w="2858" w:type="dxa"/>
            <w:shd w:val="clear" w:color="auto" w:fill="95B3D7" w:themeFill="accent1" w:themeFillTint="99"/>
          </w:tcPr>
          <w:p w:rsidR="00AA7890" w:rsidRPr="001641D6" w:rsidRDefault="00861133" w:rsidP="00155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1D6">
              <w:rPr>
                <w:rFonts w:ascii="Times New Roman" w:hAnsi="Times New Roman"/>
                <w:b/>
                <w:sz w:val="24"/>
                <w:szCs w:val="24"/>
              </w:rPr>
              <w:t>Facilitadores</w:t>
            </w:r>
          </w:p>
        </w:tc>
      </w:tr>
      <w:tr w:rsidR="00AA7890" w:rsidRPr="00433D17" w:rsidTr="00881E65">
        <w:trPr>
          <w:jc w:val="center"/>
        </w:trPr>
        <w:tc>
          <w:tcPr>
            <w:tcW w:w="9683" w:type="dxa"/>
            <w:gridSpan w:val="3"/>
            <w:shd w:val="clear" w:color="auto" w:fill="auto"/>
          </w:tcPr>
          <w:p w:rsidR="00AA7890" w:rsidRPr="001641D6" w:rsidRDefault="00AA7890" w:rsidP="00155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1D6">
              <w:rPr>
                <w:rFonts w:ascii="Times New Roman" w:hAnsi="Times New Roman"/>
                <w:sz w:val="24"/>
                <w:szCs w:val="24"/>
              </w:rPr>
              <w:t>(</w:t>
            </w:r>
            <w:r w:rsidRPr="001641D6">
              <w:rPr>
                <w:rFonts w:ascii="Times New Roman" w:hAnsi="Times New Roman"/>
                <w:i/>
                <w:sz w:val="24"/>
                <w:szCs w:val="24"/>
              </w:rPr>
              <w:t>formato plenaria, participan delegaciones de países y organizaciones</w:t>
            </w:r>
            <w:r w:rsidRPr="001641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A7890" w:rsidRPr="00DB1F2D" w:rsidTr="00881E65">
        <w:trPr>
          <w:jc w:val="center"/>
        </w:trPr>
        <w:tc>
          <w:tcPr>
            <w:tcW w:w="1306" w:type="dxa"/>
          </w:tcPr>
          <w:p w:rsidR="00AA7890" w:rsidRPr="00DB1F2D" w:rsidRDefault="00AA7890" w:rsidP="00155F61">
            <w:pPr>
              <w:rPr>
                <w:rFonts w:ascii="Times New Roman" w:hAnsi="Times New Roman"/>
                <w:sz w:val="24"/>
                <w:szCs w:val="24"/>
              </w:rPr>
            </w:pPr>
            <w:r w:rsidRPr="00DB1F2D">
              <w:rPr>
                <w:rFonts w:ascii="Times New Roman" w:hAnsi="Times New Roman"/>
                <w:sz w:val="24"/>
                <w:szCs w:val="24"/>
              </w:rPr>
              <w:t>8:00 a</w:t>
            </w:r>
            <w:r w:rsidR="00CB225B">
              <w:rPr>
                <w:rFonts w:ascii="Times New Roman" w:hAnsi="Times New Roman"/>
                <w:sz w:val="24"/>
                <w:szCs w:val="24"/>
              </w:rPr>
              <w:t>m</w:t>
            </w:r>
          </w:p>
          <w:p w:rsidR="00AA7890" w:rsidRPr="00DB1F2D" w:rsidRDefault="00AA7890" w:rsidP="00155F61">
            <w:pPr>
              <w:rPr>
                <w:rFonts w:ascii="Times New Roman" w:hAnsi="Times New Roman"/>
                <w:sz w:val="24"/>
                <w:szCs w:val="24"/>
              </w:rPr>
            </w:pPr>
            <w:r w:rsidRPr="00DB1F2D">
              <w:rPr>
                <w:rFonts w:ascii="Times New Roman" w:hAnsi="Times New Roman"/>
                <w:sz w:val="24"/>
                <w:szCs w:val="24"/>
              </w:rPr>
              <w:t>8:30</w:t>
            </w:r>
          </w:p>
        </w:tc>
        <w:tc>
          <w:tcPr>
            <w:tcW w:w="8377" w:type="dxa"/>
            <w:gridSpan w:val="2"/>
          </w:tcPr>
          <w:p w:rsidR="00B931A8" w:rsidRDefault="00B931A8" w:rsidP="00155F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7890" w:rsidRPr="00DB1F2D" w:rsidRDefault="00AA7890" w:rsidP="00155F61">
            <w:pPr>
              <w:rPr>
                <w:rFonts w:ascii="Times New Roman" w:hAnsi="Times New Roman"/>
                <w:sz w:val="24"/>
                <w:szCs w:val="24"/>
              </w:rPr>
            </w:pPr>
            <w:r w:rsidRPr="00DB1F2D">
              <w:rPr>
                <w:rFonts w:ascii="Times New Roman" w:hAnsi="Times New Roman"/>
                <w:sz w:val="24"/>
                <w:szCs w:val="24"/>
              </w:rPr>
              <w:t>Registro de participantes</w:t>
            </w:r>
          </w:p>
        </w:tc>
      </w:tr>
      <w:tr w:rsidR="00AA7890" w:rsidRPr="00433D17" w:rsidTr="005564AE">
        <w:trPr>
          <w:trHeight w:val="719"/>
          <w:jc w:val="center"/>
        </w:trPr>
        <w:tc>
          <w:tcPr>
            <w:tcW w:w="1306" w:type="dxa"/>
          </w:tcPr>
          <w:p w:rsidR="00B931A8" w:rsidRDefault="00101D05" w:rsidP="00B931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8:30 </w:t>
            </w:r>
            <w:r w:rsidR="00B931A8">
              <w:rPr>
                <w:rFonts w:ascii="Times New Roman" w:hAnsi="Times New Roman"/>
                <w:sz w:val="24"/>
                <w:szCs w:val="24"/>
              </w:rPr>
              <w:t>am</w:t>
            </w:r>
          </w:p>
          <w:p w:rsidR="00AA7890" w:rsidRPr="00DB1F2D" w:rsidRDefault="00B931A8" w:rsidP="00B931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:45 </w:t>
            </w:r>
          </w:p>
        </w:tc>
        <w:tc>
          <w:tcPr>
            <w:tcW w:w="5519" w:type="dxa"/>
          </w:tcPr>
          <w:p w:rsidR="00B931A8" w:rsidRDefault="00B931A8" w:rsidP="00155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890" w:rsidRPr="00DB1F2D" w:rsidRDefault="00AA7890" w:rsidP="001411C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F2D">
              <w:rPr>
                <w:rFonts w:ascii="Times New Roman" w:hAnsi="Times New Roman"/>
                <w:sz w:val="24"/>
                <w:szCs w:val="24"/>
              </w:rPr>
              <w:t>Inauguración</w:t>
            </w:r>
          </w:p>
        </w:tc>
        <w:tc>
          <w:tcPr>
            <w:tcW w:w="2858" w:type="dxa"/>
          </w:tcPr>
          <w:p w:rsidR="00B970BA" w:rsidRDefault="00B970BA" w:rsidP="00155F61">
            <w:pPr>
              <w:jc w:val="both"/>
              <w:rPr>
                <w:rFonts w:ascii="Times New Roman" w:hAnsi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Sra. Nitza Segu</w:t>
            </w:r>
            <w:r>
              <w:rPr>
                <w:rFonts w:ascii="Times New Roman" w:hAnsi="Times New Roman"/>
                <w:sz w:val="24"/>
                <w:szCs w:val="24"/>
                <w:lang w:val="es-CR"/>
              </w:rPr>
              <w:t>í, Secretaría Técnica</w:t>
            </w:r>
          </w:p>
          <w:p w:rsidR="00B970BA" w:rsidRDefault="00B970BA" w:rsidP="00155F61">
            <w:pPr>
              <w:jc w:val="both"/>
              <w:rPr>
                <w:rFonts w:ascii="Times New Roman" w:hAnsi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/>
                <w:sz w:val="24"/>
                <w:szCs w:val="24"/>
                <w:lang w:val="es-CR"/>
              </w:rPr>
              <w:t>Sra. Gabriela Vega, Presidencia Pro-Témpore</w:t>
            </w:r>
          </w:p>
          <w:p w:rsidR="00AA7890" w:rsidRPr="00DB1F2D" w:rsidRDefault="00B970BA" w:rsidP="00155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Sr. Jonattan del Rosario, Viceministro de Seguridad Pública, </w:t>
            </w:r>
            <w:r w:rsidR="00AA7890" w:rsidRPr="00DB1F2D">
              <w:rPr>
                <w:rFonts w:ascii="Times New Roman" w:hAnsi="Times New Roman"/>
                <w:sz w:val="24"/>
                <w:szCs w:val="24"/>
              </w:rPr>
              <w:t>Gobierno de la República de Panamá</w:t>
            </w:r>
          </w:p>
        </w:tc>
      </w:tr>
      <w:tr w:rsidR="001411CA" w:rsidRPr="00433D17" w:rsidTr="005564AE">
        <w:trPr>
          <w:trHeight w:val="719"/>
          <w:jc w:val="center"/>
        </w:trPr>
        <w:tc>
          <w:tcPr>
            <w:tcW w:w="1306" w:type="dxa"/>
          </w:tcPr>
          <w:p w:rsidR="001411CA" w:rsidRDefault="001411CA" w:rsidP="00B931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8:45</w:t>
            </w:r>
          </w:p>
        </w:tc>
        <w:tc>
          <w:tcPr>
            <w:tcW w:w="5519" w:type="dxa"/>
          </w:tcPr>
          <w:p w:rsidR="001411CA" w:rsidRDefault="001411CA" w:rsidP="00155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Breve receso para la salida de las autoridades</w:t>
            </w:r>
          </w:p>
        </w:tc>
        <w:tc>
          <w:tcPr>
            <w:tcW w:w="2858" w:type="dxa"/>
          </w:tcPr>
          <w:p w:rsidR="001411CA" w:rsidRDefault="001411CA" w:rsidP="00155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1A8" w:rsidRPr="003D3820" w:rsidTr="005564AE">
        <w:trPr>
          <w:jc w:val="center"/>
        </w:trPr>
        <w:tc>
          <w:tcPr>
            <w:tcW w:w="1306" w:type="dxa"/>
          </w:tcPr>
          <w:p w:rsidR="00B931A8" w:rsidRDefault="00B931A8" w:rsidP="00B931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</w:t>
            </w:r>
            <w:r w:rsidR="001411CA">
              <w:rPr>
                <w:rFonts w:ascii="Times New Roman" w:hAnsi="Times New Roman"/>
                <w:sz w:val="24"/>
                <w:szCs w:val="24"/>
              </w:rPr>
              <w:t>50</w:t>
            </w:r>
            <w:r w:rsidR="00765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7C52">
              <w:rPr>
                <w:rFonts w:ascii="Times New Roman" w:hAnsi="Times New Roman"/>
                <w:sz w:val="24"/>
                <w:szCs w:val="24"/>
              </w:rPr>
              <w:t>am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9:00</w:t>
            </w:r>
          </w:p>
        </w:tc>
        <w:tc>
          <w:tcPr>
            <w:tcW w:w="5519" w:type="dxa"/>
          </w:tcPr>
          <w:p w:rsidR="00861133" w:rsidRDefault="00861133" w:rsidP="00155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Discusión de los objetivos de la reunión y agenda</w:t>
            </w:r>
          </w:p>
          <w:p w:rsidR="00B931A8" w:rsidRPr="00DB1F2D" w:rsidRDefault="00B931A8" w:rsidP="00155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Antecedentes en materia de flujos de personas migrantes extra</w:t>
            </w:r>
            <w:r w:rsidR="006D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continentales en el marco de la CRM</w:t>
            </w:r>
          </w:p>
        </w:tc>
        <w:tc>
          <w:tcPr>
            <w:tcW w:w="2858" w:type="dxa"/>
          </w:tcPr>
          <w:p w:rsidR="00B931A8" w:rsidRDefault="00B931A8" w:rsidP="00155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31A8" w:rsidRDefault="00B931A8" w:rsidP="00155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Secretaría Técnica</w:t>
            </w:r>
          </w:p>
          <w:p w:rsidR="00B931A8" w:rsidRPr="00B931A8" w:rsidRDefault="00B931A8" w:rsidP="00155F61">
            <w:pPr>
              <w:jc w:val="both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</w:tr>
      <w:tr w:rsidR="00101D05" w:rsidRPr="00433D17" w:rsidTr="005564AE">
        <w:trPr>
          <w:trHeight w:val="1223"/>
          <w:jc w:val="center"/>
        </w:trPr>
        <w:tc>
          <w:tcPr>
            <w:tcW w:w="1306" w:type="dxa"/>
          </w:tcPr>
          <w:p w:rsidR="00861133" w:rsidRDefault="00861133" w:rsidP="00155F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1D05" w:rsidRDefault="00101D05" w:rsidP="00155F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:00 am</w:t>
            </w:r>
          </w:p>
          <w:p w:rsidR="00101D05" w:rsidRPr="00101D05" w:rsidRDefault="00C43C14" w:rsidP="00155F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9:3</w:t>
            </w:r>
            <w:r w:rsidR="00101D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5519" w:type="dxa"/>
          </w:tcPr>
          <w:p w:rsidR="00101D05" w:rsidRPr="00DB1F2D" w:rsidRDefault="00D42295" w:rsidP="00155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2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Presentación de los acuerdos y trabajos realizados en la OCAM en materia de flujos de migrantes extra continentales</w:t>
            </w:r>
            <w:r w:rsidR="00C4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Estado de situación cubanos y extra</w:t>
            </w:r>
            <w:r w:rsidR="006D6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43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continentales en el territorio.</w:t>
            </w:r>
            <w:r w:rsidRPr="00D422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58" w:type="dxa"/>
          </w:tcPr>
          <w:p w:rsidR="00861133" w:rsidRDefault="00861133" w:rsidP="00155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1E65" w:rsidRDefault="00101D05" w:rsidP="00155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Gobierno de </w:t>
            </w:r>
            <w:r w:rsidR="00881E65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861133" w:rsidRPr="00101D05" w:rsidRDefault="006D645F" w:rsidP="00155F61">
            <w:pPr>
              <w:jc w:val="both"/>
              <w:rPr>
                <w:rFonts w:ascii="Times New Roman" w:hAnsi="Times New Roman"/>
                <w:sz w:val="24"/>
                <w:szCs w:val="24"/>
                <w:lang w:val="es-P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 República de </w:t>
            </w:r>
            <w:r w:rsidR="00101D05">
              <w:rPr>
                <w:rFonts w:ascii="Times New Roman" w:hAnsi="Times New Roman"/>
                <w:sz w:val="24"/>
                <w:szCs w:val="24"/>
              </w:rPr>
              <w:t>Panam</w:t>
            </w:r>
            <w:r w:rsidR="00101D05">
              <w:rPr>
                <w:rFonts w:ascii="Times New Roman" w:hAnsi="Times New Roman"/>
                <w:sz w:val="24"/>
                <w:szCs w:val="24"/>
                <w:lang w:val="es-PR"/>
              </w:rPr>
              <w:t>á</w:t>
            </w:r>
          </w:p>
        </w:tc>
      </w:tr>
      <w:tr w:rsidR="00AA7890" w:rsidRPr="00DB1F2D" w:rsidTr="005564AE">
        <w:trPr>
          <w:trHeight w:val="602"/>
          <w:jc w:val="center"/>
        </w:trPr>
        <w:tc>
          <w:tcPr>
            <w:tcW w:w="1306" w:type="dxa"/>
          </w:tcPr>
          <w:p w:rsidR="00AA7890" w:rsidRPr="00DB1F2D" w:rsidRDefault="00F50671" w:rsidP="00155F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</w:t>
            </w:r>
            <w:r w:rsidR="00C43C14">
              <w:rPr>
                <w:rFonts w:ascii="Times New Roman" w:hAnsi="Times New Roman"/>
                <w:sz w:val="24"/>
                <w:szCs w:val="24"/>
              </w:rPr>
              <w:t>3</w:t>
            </w:r>
            <w:r w:rsidR="00AA7890" w:rsidRPr="00DB1F2D">
              <w:rPr>
                <w:rFonts w:ascii="Times New Roman" w:hAnsi="Times New Roman"/>
                <w:sz w:val="24"/>
                <w:szCs w:val="24"/>
              </w:rPr>
              <w:t>0 a</w:t>
            </w:r>
            <w:r w:rsidR="00A61105">
              <w:rPr>
                <w:rFonts w:ascii="Times New Roman" w:hAnsi="Times New Roman"/>
                <w:sz w:val="24"/>
                <w:szCs w:val="24"/>
              </w:rPr>
              <w:t>m</w:t>
            </w:r>
          </w:p>
          <w:p w:rsidR="00861133" w:rsidRPr="00DB1F2D" w:rsidRDefault="00F50671" w:rsidP="00155F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</w:t>
            </w:r>
            <w:r w:rsidR="00C43C14">
              <w:rPr>
                <w:rFonts w:ascii="Times New Roman" w:hAnsi="Times New Roman"/>
                <w:sz w:val="24"/>
                <w:szCs w:val="24"/>
              </w:rPr>
              <w:t>5</w:t>
            </w:r>
            <w:r w:rsidR="00861133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5519" w:type="dxa"/>
          </w:tcPr>
          <w:p w:rsidR="00AA7890" w:rsidRPr="00DB1F2D" w:rsidRDefault="00AA7890" w:rsidP="006543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F2D">
              <w:rPr>
                <w:rFonts w:ascii="Times New Roman" w:hAnsi="Times New Roman"/>
                <w:sz w:val="24"/>
                <w:szCs w:val="24"/>
              </w:rPr>
              <w:t xml:space="preserve">Propuesta sobre los objetivos y </w:t>
            </w:r>
            <w:r w:rsidR="006543EF">
              <w:rPr>
                <w:rFonts w:ascii="Times New Roman" w:hAnsi="Times New Roman"/>
                <w:sz w:val="24"/>
                <w:szCs w:val="24"/>
              </w:rPr>
              <w:t>la metodología</w:t>
            </w:r>
            <w:r w:rsidR="00861133">
              <w:rPr>
                <w:rFonts w:ascii="Times New Roman" w:hAnsi="Times New Roman"/>
                <w:sz w:val="24"/>
                <w:szCs w:val="24"/>
              </w:rPr>
              <w:t xml:space="preserve"> para la reactivación del </w:t>
            </w:r>
            <w:r w:rsidRPr="00DB1F2D">
              <w:rPr>
                <w:rFonts w:ascii="Times New Roman" w:hAnsi="Times New Roman"/>
                <w:sz w:val="24"/>
                <w:szCs w:val="24"/>
              </w:rPr>
              <w:t xml:space="preserve">grupo Ad Hoc </w:t>
            </w:r>
          </w:p>
        </w:tc>
        <w:tc>
          <w:tcPr>
            <w:tcW w:w="2858" w:type="dxa"/>
          </w:tcPr>
          <w:p w:rsidR="00AA7890" w:rsidRPr="00DB1F2D" w:rsidRDefault="00AA7890" w:rsidP="00155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F2D">
              <w:rPr>
                <w:rFonts w:ascii="Times New Roman" w:hAnsi="Times New Roman"/>
                <w:sz w:val="24"/>
                <w:szCs w:val="24"/>
              </w:rPr>
              <w:t>Gobierno de México</w:t>
            </w:r>
          </w:p>
        </w:tc>
      </w:tr>
      <w:tr w:rsidR="00881E65" w:rsidRPr="00433D17" w:rsidTr="00881E65">
        <w:trPr>
          <w:jc w:val="center"/>
        </w:trPr>
        <w:tc>
          <w:tcPr>
            <w:tcW w:w="9683" w:type="dxa"/>
            <w:gridSpan w:val="3"/>
            <w:shd w:val="clear" w:color="auto" w:fill="auto"/>
          </w:tcPr>
          <w:p w:rsidR="00881E65" w:rsidRDefault="00881E65" w:rsidP="007712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9:50 am</w:t>
            </w:r>
          </w:p>
          <w:p w:rsidR="00881E65" w:rsidRPr="00771276" w:rsidRDefault="00881E65" w:rsidP="007712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10:05           </w:t>
            </w:r>
            <w:r w:rsidRPr="00771276">
              <w:rPr>
                <w:rFonts w:ascii="Times New Roman" w:hAnsi="Times New Roman"/>
                <w:b/>
                <w:sz w:val="24"/>
                <w:szCs w:val="24"/>
              </w:rPr>
              <w:t>Receso para el café</w:t>
            </w:r>
          </w:p>
        </w:tc>
      </w:tr>
      <w:tr w:rsidR="00AA7890" w:rsidRPr="00433D17" w:rsidTr="005564AE">
        <w:trPr>
          <w:jc w:val="center"/>
        </w:trPr>
        <w:tc>
          <w:tcPr>
            <w:tcW w:w="1306" w:type="dxa"/>
            <w:vMerge w:val="restart"/>
          </w:tcPr>
          <w:p w:rsidR="00AA7890" w:rsidRPr="00DB1F2D" w:rsidRDefault="00AA7890" w:rsidP="00155F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7890" w:rsidRPr="00DB1F2D" w:rsidRDefault="00AA7890" w:rsidP="00155F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7890" w:rsidRPr="00DB1F2D" w:rsidRDefault="00AA7890" w:rsidP="00155F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5BD6" w:rsidRDefault="00925BD6" w:rsidP="00155F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5BD6" w:rsidRDefault="00925BD6" w:rsidP="00155F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7890" w:rsidRDefault="00881E65" w:rsidP="00F50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:05-11:30 am</w:t>
            </w:r>
            <w:r w:rsidR="00AA7890" w:rsidRPr="00DB1F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5FFA" w:rsidRDefault="00835FFA" w:rsidP="00F50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5FFA" w:rsidRDefault="00835FFA" w:rsidP="00F50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597C" w:rsidRDefault="00A0597C" w:rsidP="00F50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597C" w:rsidRDefault="00A0597C" w:rsidP="00F50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597C" w:rsidRDefault="00A0597C" w:rsidP="00F50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597C" w:rsidRPr="00DB1F2D" w:rsidRDefault="00A0597C" w:rsidP="00F50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9" w:type="dxa"/>
          </w:tcPr>
          <w:p w:rsidR="00B931A8" w:rsidRPr="00B931A8" w:rsidRDefault="00B931A8" w:rsidP="0017006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s-PR"/>
              </w:rPr>
            </w:pPr>
            <w:r w:rsidRPr="00B931A8">
              <w:rPr>
                <w:rFonts w:ascii="Times New Roman" w:hAnsi="Times New Roman"/>
                <w:b/>
                <w:sz w:val="24"/>
                <w:szCs w:val="24"/>
              </w:rPr>
              <w:t>Panel</w:t>
            </w:r>
            <w:r w:rsidRPr="00B931A8">
              <w:rPr>
                <w:rFonts w:ascii="Times New Roman" w:hAnsi="Times New Roman"/>
                <w:b/>
                <w:sz w:val="24"/>
                <w:szCs w:val="24"/>
                <w:lang w:val="es-PR"/>
              </w:rPr>
              <w:t>: Perspectivas sobre el estado de situación regional en materia de flujos de personas migrantes extra continentales</w:t>
            </w:r>
          </w:p>
          <w:p w:rsidR="00B931A8" w:rsidRPr="00B931A8" w:rsidRDefault="00B931A8" w:rsidP="00170069">
            <w:pPr>
              <w:jc w:val="both"/>
              <w:rPr>
                <w:rFonts w:ascii="Times New Roman" w:hAnsi="Times New Roman"/>
                <w:sz w:val="24"/>
                <w:szCs w:val="24"/>
                <w:lang w:val="es-PR"/>
              </w:rPr>
            </w:pPr>
            <w:r>
              <w:rPr>
                <w:rFonts w:ascii="Times New Roman" w:hAnsi="Times New Roman"/>
                <w:sz w:val="24"/>
                <w:szCs w:val="24"/>
                <w:lang w:val="es-PR"/>
              </w:rPr>
              <w:t>(</w:t>
            </w:r>
            <w:r w:rsidRPr="00C43C14">
              <w:rPr>
                <w:rFonts w:ascii="Times New Roman" w:hAnsi="Times New Roman"/>
                <w:i/>
                <w:sz w:val="24"/>
                <w:szCs w:val="24"/>
                <w:lang w:val="es-PR"/>
              </w:rPr>
              <w:t>Participan todas las delegaciones y organismos internacionales</w:t>
            </w:r>
            <w:r>
              <w:rPr>
                <w:rFonts w:ascii="Times New Roman" w:hAnsi="Times New Roman"/>
                <w:sz w:val="24"/>
                <w:szCs w:val="24"/>
                <w:lang w:val="es-PR"/>
              </w:rPr>
              <w:t>)</w:t>
            </w:r>
          </w:p>
        </w:tc>
        <w:tc>
          <w:tcPr>
            <w:tcW w:w="2858" w:type="dxa"/>
          </w:tcPr>
          <w:p w:rsidR="00D42295" w:rsidRDefault="00D42295" w:rsidP="00D422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Moderador/a   </w:t>
            </w:r>
          </w:p>
          <w:p w:rsidR="00AA7890" w:rsidRDefault="00B970BA" w:rsidP="00D422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</w:t>
            </w:r>
          </w:p>
          <w:p w:rsidR="00D42295" w:rsidRDefault="00D42295" w:rsidP="00D422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2295" w:rsidRPr="00061626" w:rsidRDefault="00D42295" w:rsidP="00D42295">
            <w:pPr>
              <w:jc w:val="both"/>
              <w:rPr>
                <w:rFonts w:ascii="Times New Roman" w:hAnsi="Times New Roman"/>
                <w:sz w:val="24"/>
                <w:szCs w:val="24"/>
                <w:lang w:val="es-V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 minutos por OI)</w:t>
            </w:r>
          </w:p>
        </w:tc>
      </w:tr>
      <w:tr w:rsidR="00170069" w:rsidRPr="00B931A8" w:rsidTr="005564AE">
        <w:trPr>
          <w:jc w:val="center"/>
        </w:trPr>
        <w:tc>
          <w:tcPr>
            <w:tcW w:w="1306" w:type="dxa"/>
            <w:vMerge/>
          </w:tcPr>
          <w:p w:rsidR="00170069" w:rsidRPr="00DB1F2D" w:rsidRDefault="00170069" w:rsidP="00155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9" w:type="dxa"/>
          </w:tcPr>
          <w:p w:rsidR="00B931A8" w:rsidRPr="00DB1F2D" w:rsidRDefault="00B931A8" w:rsidP="00155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 </w:t>
            </w:r>
            <w:r w:rsidR="00061626">
              <w:rPr>
                <w:rFonts w:ascii="Times New Roman" w:hAnsi="Times New Roman"/>
                <w:sz w:val="24"/>
                <w:szCs w:val="24"/>
              </w:rPr>
              <w:t xml:space="preserve">de la OIM </w:t>
            </w:r>
            <w:r>
              <w:rPr>
                <w:rFonts w:ascii="Times New Roman" w:hAnsi="Times New Roman"/>
                <w:sz w:val="24"/>
                <w:szCs w:val="24"/>
              </w:rPr>
              <w:t>para la gobernabilidad de los flujos de migrantes extra</w:t>
            </w:r>
            <w:r w:rsidR="006D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continentales</w:t>
            </w:r>
            <w:r w:rsidR="00925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5BD6" w:rsidRPr="00925BD6">
              <w:rPr>
                <w:rFonts w:ascii="Times New Roman" w:hAnsi="Times New Roman"/>
                <w:sz w:val="24"/>
                <w:szCs w:val="24"/>
                <w:lang w:val="es-CR"/>
              </w:rPr>
              <w:t>haitianos y cubanos que transitan por la región centroamericana</w:t>
            </w:r>
          </w:p>
        </w:tc>
        <w:tc>
          <w:tcPr>
            <w:tcW w:w="2858" w:type="dxa"/>
          </w:tcPr>
          <w:p w:rsidR="00170069" w:rsidRPr="006D645F" w:rsidRDefault="00170069" w:rsidP="00155F6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044EDD" w:rsidRDefault="006D645F" w:rsidP="00155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Salvador </w:t>
            </w:r>
            <w:r w:rsidR="00044EDD">
              <w:rPr>
                <w:rFonts w:ascii="Times New Roman" w:hAnsi="Times New Roman"/>
                <w:sz w:val="24"/>
                <w:szCs w:val="24"/>
              </w:rPr>
              <w:t>Gutiérrez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44ED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931A8" w:rsidRPr="00DB1F2D" w:rsidRDefault="00B931A8" w:rsidP="00155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OIM</w:t>
            </w:r>
          </w:p>
        </w:tc>
      </w:tr>
      <w:tr w:rsidR="00AA7890" w:rsidRPr="006D645F" w:rsidTr="005564AE">
        <w:trPr>
          <w:trHeight w:val="674"/>
          <w:jc w:val="center"/>
        </w:trPr>
        <w:tc>
          <w:tcPr>
            <w:tcW w:w="1306" w:type="dxa"/>
            <w:vMerge/>
          </w:tcPr>
          <w:p w:rsidR="00AA7890" w:rsidRPr="00DB1F2D" w:rsidRDefault="00AA7890" w:rsidP="00155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9" w:type="dxa"/>
          </w:tcPr>
          <w:p w:rsidR="00925BD6" w:rsidRPr="00C43C14" w:rsidRDefault="00925BD6" w:rsidP="00155F6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AA7890" w:rsidRPr="00DB1F2D" w:rsidRDefault="00925BD6" w:rsidP="00155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Personas m</w:t>
            </w:r>
            <w:r w:rsidR="00B931A8">
              <w:rPr>
                <w:rFonts w:ascii="Times New Roman" w:hAnsi="Times New Roman"/>
                <w:sz w:val="24"/>
                <w:szCs w:val="24"/>
              </w:rPr>
              <w:t>igrantes e</w:t>
            </w:r>
            <w:r>
              <w:rPr>
                <w:rFonts w:ascii="Times New Roman" w:hAnsi="Times New Roman"/>
                <w:sz w:val="24"/>
                <w:szCs w:val="24"/>
              </w:rPr>
              <w:t>xtra</w:t>
            </w:r>
            <w:r w:rsidR="006D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1A8">
              <w:rPr>
                <w:rFonts w:ascii="Times New Roman" w:hAnsi="Times New Roman"/>
                <w:sz w:val="24"/>
                <w:szCs w:val="24"/>
              </w:rPr>
              <w:t>continentales y la salud p</w:t>
            </w:r>
            <w:r w:rsidR="00B931A8">
              <w:rPr>
                <w:rFonts w:ascii="Times New Roman" w:hAnsi="Times New Roman"/>
                <w:sz w:val="24"/>
                <w:szCs w:val="24"/>
                <w:lang w:val="es-PR"/>
              </w:rPr>
              <w:t>ú</w:t>
            </w:r>
            <w:r w:rsidR="00B931A8">
              <w:rPr>
                <w:rFonts w:ascii="Times New Roman" w:hAnsi="Times New Roman"/>
                <w:sz w:val="24"/>
                <w:szCs w:val="24"/>
              </w:rPr>
              <w:t>blica</w:t>
            </w:r>
            <w:r w:rsidR="00AA7890" w:rsidRPr="00DB1F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58" w:type="dxa"/>
          </w:tcPr>
          <w:p w:rsidR="00925BD6" w:rsidRPr="006D645F" w:rsidRDefault="00925BD6" w:rsidP="00B931A8">
            <w:pPr>
              <w:rPr>
                <w:rFonts w:ascii="Times New Roman" w:hAnsi="Times New Roman"/>
                <w:sz w:val="10"/>
                <w:szCs w:val="10"/>
              </w:rPr>
            </w:pPr>
          </w:p>
          <w:p w:rsidR="00AA7890" w:rsidRPr="00DB1F2D" w:rsidRDefault="006D645F" w:rsidP="00C43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Federico Hernández, </w:t>
            </w:r>
            <w:r w:rsidR="00B931A8">
              <w:rPr>
                <w:rFonts w:ascii="Times New Roman" w:hAnsi="Times New Roman"/>
                <w:sz w:val="24"/>
                <w:szCs w:val="24"/>
              </w:rPr>
              <w:t>OPS</w:t>
            </w:r>
          </w:p>
        </w:tc>
      </w:tr>
      <w:tr w:rsidR="00AA7890" w:rsidRPr="00B931A8" w:rsidTr="005564AE">
        <w:trPr>
          <w:jc w:val="center"/>
        </w:trPr>
        <w:tc>
          <w:tcPr>
            <w:tcW w:w="1306" w:type="dxa"/>
            <w:vMerge/>
          </w:tcPr>
          <w:p w:rsidR="00AA7890" w:rsidRPr="00DB1F2D" w:rsidRDefault="00AA7890" w:rsidP="00155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9" w:type="dxa"/>
          </w:tcPr>
          <w:p w:rsidR="00AA7890" w:rsidRPr="00DB1F2D" w:rsidRDefault="00B931A8" w:rsidP="00155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Análisis sobre la situación </w:t>
            </w:r>
            <w:r w:rsidR="00925BD6">
              <w:rPr>
                <w:rFonts w:ascii="Times New Roman" w:hAnsi="Times New Roman"/>
                <w:sz w:val="24"/>
                <w:szCs w:val="24"/>
              </w:rPr>
              <w:t xml:space="preserve">y asistencia </w:t>
            </w:r>
            <w:r>
              <w:rPr>
                <w:rFonts w:ascii="Times New Roman" w:hAnsi="Times New Roman"/>
                <w:sz w:val="24"/>
                <w:szCs w:val="24"/>
              </w:rPr>
              <w:t>humanitaria de las personas migrantes extra</w:t>
            </w:r>
            <w:r w:rsidR="006D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continentales</w:t>
            </w:r>
            <w:r w:rsidR="00925BD6">
              <w:rPr>
                <w:rFonts w:ascii="Times New Roman" w:hAnsi="Times New Roman"/>
                <w:sz w:val="24"/>
                <w:szCs w:val="24"/>
              </w:rPr>
              <w:t xml:space="preserve"> en proceso de tránsito a la región centroamericana</w:t>
            </w:r>
          </w:p>
        </w:tc>
        <w:tc>
          <w:tcPr>
            <w:tcW w:w="2858" w:type="dxa"/>
          </w:tcPr>
          <w:p w:rsidR="00AA7890" w:rsidRDefault="00AA7890" w:rsidP="00155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5BD6" w:rsidRPr="00DB1F2D" w:rsidRDefault="006D645F" w:rsidP="00925B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Oliver Bush, </w:t>
            </w:r>
            <w:r w:rsidR="00925BD6">
              <w:rPr>
                <w:rFonts w:ascii="Times New Roman" w:hAnsi="Times New Roman"/>
                <w:sz w:val="24"/>
                <w:szCs w:val="24"/>
              </w:rPr>
              <w:t>CICR</w:t>
            </w:r>
          </w:p>
        </w:tc>
      </w:tr>
      <w:tr w:rsidR="00AA7890" w:rsidRPr="006D645F" w:rsidTr="005564AE">
        <w:trPr>
          <w:jc w:val="center"/>
        </w:trPr>
        <w:tc>
          <w:tcPr>
            <w:tcW w:w="1306" w:type="dxa"/>
            <w:vMerge/>
          </w:tcPr>
          <w:p w:rsidR="00AA7890" w:rsidRPr="00DB1F2D" w:rsidRDefault="00AA7890" w:rsidP="00155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9" w:type="dxa"/>
          </w:tcPr>
          <w:p w:rsidR="00FF1974" w:rsidRPr="001641D6" w:rsidRDefault="00FF1974" w:rsidP="00155F6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D66BA5" w:rsidRPr="00DB1F2D" w:rsidRDefault="00AA7890" w:rsidP="000A47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F2D">
              <w:rPr>
                <w:rFonts w:ascii="Times New Roman" w:hAnsi="Times New Roman"/>
                <w:sz w:val="24"/>
                <w:szCs w:val="24"/>
              </w:rPr>
              <w:t xml:space="preserve">Protección de </w:t>
            </w:r>
            <w:r w:rsidR="00925BD6">
              <w:rPr>
                <w:rFonts w:ascii="Times New Roman" w:hAnsi="Times New Roman"/>
                <w:sz w:val="24"/>
                <w:szCs w:val="24"/>
              </w:rPr>
              <w:t xml:space="preserve">las </w:t>
            </w:r>
            <w:r w:rsidRPr="00DB1F2D">
              <w:rPr>
                <w:rFonts w:ascii="Times New Roman" w:hAnsi="Times New Roman"/>
                <w:sz w:val="24"/>
                <w:szCs w:val="24"/>
              </w:rPr>
              <w:t>pers</w:t>
            </w:r>
            <w:r w:rsidR="00925BD6">
              <w:rPr>
                <w:rFonts w:ascii="Times New Roman" w:hAnsi="Times New Roman"/>
                <w:sz w:val="24"/>
                <w:szCs w:val="24"/>
              </w:rPr>
              <w:t>onas migrantes extra</w:t>
            </w:r>
            <w:r w:rsidR="000A472B">
              <w:rPr>
                <w:rFonts w:ascii="Times New Roman" w:hAnsi="Times New Roman"/>
                <w:sz w:val="24"/>
                <w:szCs w:val="24"/>
              </w:rPr>
              <w:t>continentales</w:t>
            </w:r>
            <w:r w:rsidR="00925BD6">
              <w:rPr>
                <w:rFonts w:ascii="Times New Roman" w:hAnsi="Times New Roman"/>
                <w:sz w:val="24"/>
                <w:szCs w:val="24"/>
              </w:rPr>
              <w:t xml:space="preserve"> y el </w:t>
            </w:r>
            <w:r w:rsidRPr="00DB1F2D">
              <w:rPr>
                <w:rFonts w:ascii="Times New Roman" w:hAnsi="Times New Roman"/>
                <w:sz w:val="24"/>
                <w:szCs w:val="24"/>
              </w:rPr>
              <w:t xml:space="preserve"> acceso al refugio</w:t>
            </w:r>
          </w:p>
        </w:tc>
        <w:tc>
          <w:tcPr>
            <w:tcW w:w="2858" w:type="dxa"/>
          </w:tcPr>
          <w:p w:rsidR="00A04766" w:rsidRDefault="006D645F" w:rsidP="00925B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Luis Diego Obando,</w:t>
            </w:r>
          </w:p>
          <w:p w:rsidR="00AA7890" w:rsidRPr="00DB1F2D" w:rsidRDefault="00AA7890" w:rsidP="00925BD6">
            <w:pPr>
              <w:rPr>
                <w:rFonts w:ascii="Times New Roman" w:hAnsi="Times New Roman"/>
                <w:sz w:val="24"/>
                <w:szCs w:val="24"/>
              </w:rPr>
            </w:pPr>
            <w:r w:rsidRPr="00DB1F2D">
              <w:rPr>
                <w:rFonts w:ascii="Times New Roman" w:hAnsi="Times New Roman"/>
                <w:sz w:val="24"/>
                <w:szCs w:val="24"/>
              </w:rPr>
              <w:t>ACNUR</w:t>
            </w:r>
          </w:p>
        </w:tc>
      </w:tr>
      <w:tr w:rsidR="00AA7890" w:rsidRPr="00771276" w:rsidTr="005564AE">
        <w:trPr>
          <w:jc w:val="center"/>
        </w:trPr>
        <w:tc>
          <w:tcPr>
            <w:tcW w:w="1306" w:type="dxa"/>
          </w:tcPr>
          <w:p w:rsidR="00881E65" w:rsidRDefault="00881E65" w:rsidP="008471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11:30 am</w:t>
            </w:r>
          </w:p>
          <w:p w:rsidR="00925BD6" w:rsidRPr="006D645F" w:rsidRDefault="00881E65" w:rsidP="00881E65">
            <w:pPr>
              <w:rPr>
                <w:rFonts w:ascii="Times New Roman" w:hAnsi="Times New Roman"/>
                <w:sz w:val="24"/>
                <w:szCs w:val="24"/>
                <w:lang w:val="es-P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12:00 </w:t>
            </w:r>
          </w:p>
        </w:tc>
        <w:tc>
          <w:tcPr>
            <w:tcW w:w="5519" w:type="dxa"/>
          </w:tcPr>
          <w:p w:rsidR="00C74296" w:rsidRPr="00A04766" w:rsidRDefault="00925BD6" w:rsidP="00155F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766">
              <w:rPr>
                <w:rFonts w:ascii="Times New Roman" w:hAnsi="Times New Roman"/>
                <w:b/>
                <w:sz w:val="24"/>
                <w:szCs w:val="24"/>
              </w:rPr>
              <w:t>Di</w:t>
            </w:r>
            <w:r w:rsidRPr="00A04766">
              <w:rPr>
                <w:rFonts w:ascii="Times New Roman" w:hAnsi="Times New Roman"/>
                <w:b/>
                <w:sz w:val="24"/>
                <w:szCs w:val="24"/>
                <w:lang w:val="es-PR"/>
              </w:rPr>
              <w:t>á</w:t>
            </w:r>
            <w:r w:rsidRPr="00A04766">
              <w:rPr>
                <w:rFonts w:ascii="Times New Roman" w:hAnsi="Times New Roman"/>
                <w:b/>
                <w:sz w:val="24"/>
                <w:szCs w:val="24"/>
              </w:rPr>
              <w:t xml:space="preserve">logo abierto </w:t>
            </w:r>
          </w:p>
          <w:p w:rsidR="00AA7890" w:rsidRPr="00DB1F2D" w:rsidRDefault="00C74296" w:rsidP="00155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925BD6">
              <w:rPr>
                <w:rFonts w:ascii="Times New Roman" w:hAnsi="Times New Roman"/>
                <w:sz w:val="24"/>
                <w:szCs w:val="24"/>
              </w:rPr>
              <w:t>delegaciones y organismos internacionales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58" w:type="dxa"/>
          </w:tcPr>
          <w:p w:rsidR="009F7722" w:rsidRDefault="009F7722" w:rsidP="00155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7722" w:rsidRPr="00DB1F2D" w:rsidRDefault="00B970BA" w:rsidP="00155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</w:t>
            </w:r>
          </w:p>
        </w:tc>
      </w:tr>
      <w:tr w:rsidR="00AA7890" w:rsidRPr="003D3820" w:rsidTr="005564AE">
        <w:trPr>
          <w:jc w:val="center"/>
        </w:trPr>
        <w:tc>
          <w:tcPr>
            <w:tcW w:w="1306" w:type="dxa"/>
          </w:tcPr>
          <w:p w:rsidR="00881E65" w:rsidRDefault="00881E65" w:rsidP="00925B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 m</w:t>
            </w:r>
          </w:p>
          <w:p w:rsidR="00D66BA5" w:rsidRDefault="00925BD6" w:rsidP="00925B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6BA5" w:rsidRPr="00DB1F2D" w:rsidRDefault="00881E65" w:rsidP="00925B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7127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519" w:type="dxa"/>
          </w:tcPr>
          <w:p w:rsidR="00C74296" w:rsidRPr="00C74296" w:rsidRDefault="00C74296" w:rsidP="00155F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4296">
              <w:rPr>
                <w:rFonts w:ascii="Times New Roman" w:hAnsi="Times New Roman"/>
                <w:b/>
                <w:sz w:val="24"/>
                <w:szCs w:val="24"/>
              </w:rPr>
              <w:t xml:space="preserve">Presentación: </w:t>
            </w:r>
          </w:p>
          <w:p w:rsidR="00C74296" w:rsidRPr="00C74296" w:rsidRDefault="00C74296" w:rsidP="00155F61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AA7890" w:rsidRPr="00DB1F2D" w:rsidRDefault="00925BD6" w:rsidP="00155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Mapeo sobre la gestión y manejo de los flujos de personas migrantes extra</w:t>
            </w:r>
            <w:r w:rsidR="006D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continentales</w:t>
            </w:r>
          </w:p>
        </w:tc>
        <w:tc>
          <w:tcPr>
            <w:tcW w:w="2858" w:type="dxa"/>
          </w:tcPr>
          <w:p w:rsidR="00D66BA5" w:rsidRDefault="00D66BA5" w:rsidP="00155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45F" w:rsidRDefault="006D645F" w:rsidP="00155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890" w:rsidRPr="00DB1F2D" w:rsidRDefault="006D645F" w:rsidP="00155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Cy Winter, </w:t>
            </w:r>
            <w:r w:rsidR="00925BD6">
              <w:rPr>
                <w:rFonts w:ascii="Times New Roman" w:hAnsi="Times New Roman"/>
                <w:sz w:val="24"/>
                <w:szCs w:val="24"/>
              </w:rPr>
              <w:t>OIM</w:t>
            </w:r>
            <w:r w:rsidR="00AA7890" w:rsidRPr="00DB1F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A7890" w:rsidRPr="00DB1F2D" w:rsidTr="00881E65">
        <w:trPr>
          <w:jc w:val="center"/>
        </w:trPr>
        <w:tc>
          <w:tcPr>
            <w:tcW w:w="1306" w:type="dxa"/>
          </w:tcPr>
          <w:p w:rsidR="00AA7890" w:rsidRPr="00DB1F2D" w:rsidRDefault="00881E65" w:rsidP="00881E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  <w:r w:rsidR="0086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14:00</w:t>
            </w:r>
          </w:p>
        </w:tc>
        <w:tc>
          <w:tcPr>
            <w:tcW w:w="8377" w:type="dxa"/>
            <w:gridSpan w:val="2"/>
          </w:tcPr>
          <w:p w:rsidR="00AA7890" w:rsidRPr="00C74296" w:rsidRDefault="00AA7890" w:rsidP="00155F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4296">
              <w:rPr>
                <w:rFonts w:ascii="Times New Roman" w:hAnsi="Times New Roman"/>
                <w:b/>
                <w:sz w:val="24"/>
                <w:szCs w:val="24"/>
              </w:rPr>
              <w:t>Almuerzo</w:t>
            </w:r>
          </w:p>
          <w:p w:rsidR="00861133" w:rsidRPr="00DB1F2D" w:rsidRDefault="00861133" w:rsidP="00155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890" w:rsidRPr="003D3820" w:rsidTr="005564AE">
        <w:trPr>
          <w:jc w:val="center"/>
        </w:trPr>
        <w:tc>
          <w:tcPr>
            <w:tcW w:w="1306" w:type="dxa"/>
          </w:tcPr>
          <w:p w:rsidR="00861133" w:rsidRDefault="00881E65" w:rsidP="008611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AA7890" w:rsidRPr="00DB1F2D" w:rsidRDefault="00861133" w:rsidP="008611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</w:t>
            </w:r>
            <w:r w:rsidR="00881E6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519" w:type="dxa"/>
          </w:tcPr>
          <w:p w:rsidR="00AA7890" w:rsidRPr="00DB1F2D" w:rsidRDefault="00861133" w:rsidP="00155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(Continuación sesión anterior) Di</w:t>
            </w:r>
            <w:r>
              <w:rPr>
                <w:rFonts w:ascii="Times New Roman" w:hAnsi="Times New Roman"/>
                <w:sz w:val="24"/>
                <w:szCs w:val="24"/>
                <w:lang w:val="es-PR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</w:rPr>
              <w:t>logo abierto</w:t>
            </w:r>
            <w:r w:rsidR="00AA7890" w:rsidRPr="00DB1F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58" w:type="dxa"/>
          </w:tcPr>
          <w:p w:rsidR="00861133" w:rsidRDefault="00861133" w:rsidP="00155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890" w:rsidRPr="00DB1F2D" w:rsidRDefault="006D645F" w:rsidP="00155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Cy Winter, </w:t>
            </w:r>
            <w:r w:rsidR="00861133">
              <w:rPr>
                <w:rFonts w:ascii="Times New Roman" w:hAnsi="Times New Roman"/>
                <w:sz w:val="24"/>
                <w:szCs w:val="24"/>
              </w:rPr>
              <w:t>OIM</w:t>
            </w:r>
          </w:p>
        </w:tc>
      </w:tr>
      <w:tr w:rsidR="00AA7890" w:rsidRPr="00DB1F2D" w:rsidTr="00881E65">
        <w:trPr>
          <w:jc w:val="center"/>
        </w:trPr>
        <w:tc>
          <w:tcPr>
            <w:tcW w:w="1306" w:type="dxa"/>
          </w:tcPr>
          <w:p w:rsidR="00861133" w:rsidRDefault="00861133" w:rsidP="00155F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="00771276"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  <w:p w:rsidR="00AA7890" w:rsidRPr="00861133" w:rsidRDefault="00771276" w:rsidP="00155F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15:00</w:t>
            </w:r>
          </w:p>
        </w:tc>
        <w:tc>
          <w:tcPr>
            <w:tcW w:w="8377" w:type="dxa"/>
            <w:gridSpan w:val="2"/>
          </w:tcPr>
          <w:p w:rsidR="00861133" w:rsidRPr="0040275A" w:rsidRDefault="00861133" w:rsidP="00155F61">
            <w:pPr>
              <w:rPr>
                <w:rFonts w:ascii="Times New Roman" w:hAnsi="Times New Roman"/>
                <w:b/>
                <w:sz w:val="24"/>
                <w:szCs w:val="24"/>
                <w:lang w:val="es-PR"/>
              </w:rPr>
            </w:pPr>
            <w:r w:rsidRPr="0040275A">
              <w:rPr>
                <w:rFonts w:ascii="Times New Roman" w:hAnsi="Times New Roman"/>
                <w:b/>
                <w:sz w:val="24"/>
                <w:szCs w:val="24"/>
              </w:rPr>
              <w:t>Receso para el caf</w:t>
            </w:r>
            <w:r w:rsidRPr="0040275A">
              <w:rPr>
                <w:rFonts w:ascii="Times New Roman" w:hAnsi="Times New Roman"/>
                <w:b/>
                <w:sz w:val="24"/>
                <w:szCs w:val="24"/>
                <w:lang w:val="es-PR"/>
              </w:rPr>
              <w:t>é</w:t>
            </w:r>
          </w:p>
          <w:p w:rsidR="00861133" w:rsidRPr="00861133" w:rsidRDefault="00861133" w:rsidP="00155F61">
            <w:pPr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</w:tr>
      <w:tr w:rsidR="00AA7890" w:rsidRPr="003D3820" w:rsidTr="005564AE">
        <w:trPr>
          <w:jc w:val="center"/>
        </w:trPr>
        <w:tc>
          <w:tcPr>
            <w:tcW w:w="1306" w:type="dxa"/>
          </w:tcPr>
          <w:p w:rsidR="00AA7890" w:rsidRDefault="00771276" w:rsidP="00155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970B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861133" w:rsidRPr="00DB1F2D" w:rsidRDefault="00861133" w:rsidP="00155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5519" w:type="dxa"/>
          </w:tcPr>
          <w:p w:rsidR="00771276" w:rsidRDefault="00771276" w:rsidP="00771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85C">
              <w:rPr>
                <w:rFonts w:ascii="Times New Roman" w:hAnsi="Times New Roman"/>
                <w:sz w:val="24"/>
                <w:szCs w:val="24"/>
              </w:rPr>
              <w:t>Conver</w:t>
            </w:r>
            <w:r>
              <w:rPr>
                <w:rFonts w:ascii="Times New Roman" w:hAnsi="Times New Roman"/>
                <w:sz w:val="24"/>
                <w:szCs w:val="24"/>
              </w:rPr>
              <w:t>satorio</w:t>
            </w:r>
            <w:r w:rsidR="002B7797">
              <w:rPr>
                <w:rFonts w:ascii="Times New Roman" w:hAnsi="Times New Roman"/>
                <w:sz w:val="24"/>
                <w:szCs w:val="24"/>
              </w:rPr>
              <w:t xml:space="preserve"> en </w:t>
            </w:r>
            <w:r w:rsidR="000E0975">
              <w:rPr>
                <w:rFonts w:ascii="Times New Roman" w:hAnsi="Times New Roman"/>
                <w:sz w:val="24"/>
                <w:szCs w:val="24"/>
              </w:rPr>
              <w:t>mesas de trabajo</w:t>
            </w:r>
            <w:r w:rsidR="002B779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F1974" w:rsidRPr="00DB1F2D" w:rsidRDefault="00771276" w:rsidP="00771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12185C">
              <w:rPr>
                <w:rFonts w:ascii="Times New Roman" w:hAnsi="Times New Roman"/>
                <w:sz w:val="24"/>
                <w:szCs w:val="24"/>
              </w:rPr>
              <w:t>osibles líneas de acción regional en torno a la atención y gobernabilidad de los flujos de personas extra continentales.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(Incluir este segmento como parte del conversatorio</w:t>
            </w:r>
            <w:r w:rsidRPr="00DB1F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58" w:type="dxa"/>
          </w:tcPr>
          <w:p w:rsidR="00AD3278" w:rsidRDefault="00AD3278" w:rsidP="00155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185C" w:rsidRDefault="00771276" w:rsidP="001218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</w:t>
            </w:r>
          </w:p>
          <w:p w:rsidR="00AA7890" w:rsidRPr="00DB1F2D" w:rsidRDefault="00AA7890" w:rsidP="00155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890" w:rsidRPr="00AA7890" w:rsidRDefault="00AA7890" w:rsidP="00AA7890">
      <w:pPr>
        <w:jc w:val="both"/>
        <w:rPr>
          <w:rFonts w:ascii="Times New Roman" w:hAnsi="Times New Roman"/>
          <w:sz w:val="24"/>
          <w:szCs w:val="24"/>
          <w:lang w:val="es-PR"/>
        </w:rPr>
      </w:pPr>
    </w:p>
    <w:p w:rsidR="00294F83" w:rsidRDefault="00D66BA5" w:rsidP="00AA0859">
      <w:pPr>
        <w:jc w:val="both"/>
        <w:rPr>
          <w:rFonts w:ascii="Times New Roman" w:hAnsi="Times New Roman"/>
          <w:b/>
          <w:sz w:val="24"/>
          <w:szCs w:val="24"/>
          <w:lang w:val="es-PR"/>
        </w:rPr>
      </w:pPr>
      <w:r w:rsidRPr="00D66BA5">
        <w:rPr>
          <w:rFonts w:ascii="Times New Roman" w:hAnsi="Times New Roman"/>
          <w:b/>
          <w:sz w:val="24"/>
          <w:szCs w:val="24"/>
          <w:lang w:val="es-PR"/>
        </w:rPr>
        <w:t>Día 2</w:t>
      </w:r>
      <w:r w:rsidR="00C77F1E">
        <w:rPr>
          <w:rFonts w:ascii="Times New Roman" w:hAnsi="Times New Roman"/>
          <w:b/>
          <w:sz w:val="24"/>
          <w:szCs w:val="24"/>
          <w:lang w:val="es-PR"/>
        </w:rPr>
        <w:t>:</w:t>
      </w:r>
      <w:r w:rsidRPr="00D66BA5">
        <w:rPr>
          <w:rFonts w:ascii="Times New Roman" w:hAnsi="Times New Roman"/>
          <w:b/>
          <w:sz w:val="24"/>
          <w:szCs w:val="24"/>
          <w:lang w:val="es-PR"/>
        </w:rPr>
        <w:tab/>
        <w:t>Jueves</w:t>
      </w:r>
      <w:r w:rsidR="00A54F46">
        <w:rPr>
          <w:rFonts w:ascii="Times New Roman" w:hAnsi="Times New Roman"/>
          <w:b/>
          <w:sz w:val="24"/>
          <w:szCs w:val="24"/>
          <w:lang w:val="es-PR"/>
        </w:rPr>
        <w:t>,</w:t>
      </w:r>
      <w:r w:rsidRPr="00D66BA5">
        <w:rPr>
          <w:rFonts w:ascii="Times New Roman" w:hAnsi="Times New Roman"/>
          <w:b/>
          <w:sz w:val="24"/>
          <w:szCs w:val="24"/>
          <w:lang w:val="es-PR"/>
        </w:rPr>
        <w:t xml:space="preserve"> 14 de julio</w:t>
      </w:r>
    </w:p>
    <w:tbl>
      <w:tblPr>
        <w:tblStyle w:val="TableGrid"/>
        <w:tblW w:w="9465" w:type="dxa"/>
        <w:jc w:val="center"/>
        <w:tblLook w:val="04A0" w:firstRow="1" w:lastRow="0" w:firstColumn="1" w:lastColumn="0" w:noHBand="0" w:noVBand="1"/>
      </w:tblPr>
      <w:tblGrid>
        <w:gridCol w:w="1306"/>
        <w:gridCol w:w="5883"/>
        <w:gridCol w:w="2276"/>
      </w:tblGrid>
      <w:tr w:rsidR="00AA0859" w:rsidRPr="00D66BA5" w:rsidTr="00D7198D">
        <w:trPr>
          <w:jc w:val="center"/>
        </w:trPr>
        <w:tc>
          <w:tcPr>
            <w:tcW w:w="1306" w:type="dxa"/>
            <w:shd w:val="clear" w:color="auto" w:fill="95B3D7" w:themeFill="accent1" w:themeFillTint="99"/>
          </w:tcPr>
          <w:p w:rsidR="00AA0859" w:rsidRPr="00C77F1E" w:rsidRDefault="00AA0859" w:rsidP="00D719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F1E">
              <w:rPr>
                <w:rFonts w:ascii="Times New Roman" w:hAnsi="Times New Roman"/>
                <w:b/>
                <w:sz w:val="24"/>
                <w:szCs w:val="24"/>
              </w:rPr>
              <w:t>Hora</w:t>
            </w:r>
          </w:p>
        </w:tc>
        <w:tc>
          <w:tcPr>
            <w:tcW w:w="5883" w:type="dxa"/>
            <w:shd w:val="clear" w:color="auto" w:fill="95B3D7" w:themeFill="accent1" w:themeFillTint="99"/>
          </w:tcPr>
          <w:p w:rsidR="00AA0859" w:rsidRPr="00C77F1E" w:rsidRDefault="00AA0859" w:rsidP="00D719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F1E">
              <w:rPr>
                <w:rFonts w:ascii="Times New Roman" w:hAnsi="Times New Roman"/>
                <w:b/>
                <w:sz w:val="24"/>
                <w:szCs w:val="24"/>
              </w:rPr>
              <w:t>Actividad</w:t>
            </w:r>
          </w:p>
        </w:tc>
        <w:tc>
          <w:tcPr>
            <w:tcW w:w="2276" w:type="dxa"/>
            <w:shd w:val="clear" w:color="auto" w:fill="95B3D7" w:themeFill="accent1" w:themeFillTint="99"/>
          </w:tcPr>
          <w:p w:rsidR="00AA0859" w:rsidRPr="00C77F1E" w:rsidRDefault="00AA0859" w:rsidP="00D719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F1E">
              <w:rPr>
                <w:rFonts w:ascii="Times New Roman" w:hAnsi="Times New Roman"/>
                <w:b/>
                <w:sz w:val="24"/>
                <w:szCs w:val="24"/>
              </w:rPr>
              <w:t>Facilitadores</w:t>
            </w:r>
          </w:p>
        </w:tc>
      </w:tr>
      <w:tr w:rsidR="00AA0859" w:rsidRPr="003D3820" w:rsidTr="00D7198D">
        <w:trPr>
          <w:jc w:val="center"/>
        </w:trPr>
        <w:tc>
          <w:tcPr>
            <w:tcW w:w="1306" w:type="dxa"/>
          </w:tcPr>
          <w:p w:rsidR="00AA0859" w:rsidRDefault="00AA0859" w:rsidP="00D719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0859" w:rsidRDefault="00AA0859" w:rsidP="00D719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8:00 </w:t>
            </w:r>
          </w:p>
          <w:p w:rsidR="00AA0859" w:rsidRPr="00DB1F2D" w:rsidRDefault="00AA0859" w:rsidP="00D719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10:00 </w:t>
            </w:r>
          </w:p>
        </w:tc>
        <w:tc>
          <w:tcPr>
            <w:tcW w:w="5883" w:type="dxa"/>
          </w:tcPr>
          <w:p w:rsidR="00AA0859" w:rsidRPr="0040275A" w:rsidRDefault="00AA0859" w:rsidP="00D7198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275A">
              <w:rPr>
                <w:rFonts w:ascii="Times New Roman" w:hAnsi="Times New Roman"/>
                <w:b/>
                <w:sz w:val="24"/>
                <w:szCs w:val="24"/>
              </w:rPr>
              <w:t>Presentación:</w:t>
            </w:r>
          </w:p>
          <w:p w:rsidR="00AA0859" w:rsidRPr="0040275A" w:rsidRDefault="00AA0859" w:rsidP="00D7198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AA0859" w:rsidRPr="00DB1F2D" w:rsidRDefault="00AA0859" w:rsidP="00D719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F2D">
              <w:rPr>
                <w:rFonts w:ascii="Times New Roman" w:hAnsi="Times New Roman"/>
                <w:sz w:val="24"/>
                <w:szCs w:val="24"/>
              </w:rPr>
              <w:t>Metodología y herramientas (plataforma y formatos) para recolectar, ana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lizar y procesar información de los </w:t>
            </w:r>
            <w:r w:rsidRPr="00DB1F2D">
              <w:rPr>
                <w:rFonts w:ascii="Times New Roman" w:hAnsi="Times New Roman"/>
                <w:sz w:val="24"/>
                <w:szCs w:val="24"/>
              </w:rPr>
              <w:t>flujos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migratorios extra-regionales</w:t>
            </w:r>
          </w:p>
        </w:tc>
        <w:tc>
          <w:tcPr>
            <w:tcW w:w="2276" w:type="dxa"/>
          </w:tcPr>
          <w:p w:rsidR="00AA0859" w:rsidRDefault="00AA0859" w:rsidP="00D719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0859" w:rsidRPr="00DB1F2D" w:rsidRDefault="00AA0859" w:rsidP="00D719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Gobierno de México</w:t>
            </w:r>
          </w:p>
        </w:tc>
      </w:tr>
      <w:tr w:rsidR="00AA0859" w:rsidRPr="00433D17" w:rsidTr="00D7198D">
        <w:trPr>
          <w:jc w:val="center"/>
        </w:trPr>
        <w:tc>
          <w:tcPr>
            <w:tcW w:w="1306" w:type="dxa"/>
          </w:tcPr>
          <w:p w:rsidR="00AA0859" w:rsidRDefault="00AA0859" w:rsidP="00D719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0859" w:rsidRDefault="00AA0859" w:rsidP="00D719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10:00 </w:t>
            </w:r>
          </w:p>
          <w:p w:rsidR="00AA0859" w:rsidRDefault="00AA0859" w:rsidP="00D719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10:15</w:t>
            </w:r>
          </w:p>
          <w:p w:rsidR="00AA0859" w:rsidRDefault="00AA0859" w:rsidP="00D719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0859" w:rsidRDefault="00AA0859" w:rsidP="00D719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10:15</w:t>
            </w:r>
          </w:p>
          <w:p w:rsidR="00AA0859" w:rsidRPr="00DB1F2D" w:rsidRDefault="00AA0859" w:rsidP="00D719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8159" w:type="dxa"/>
            <w:gridSpan w:val="2"/>
          </w:tcPr>
          <w:p w:rsidR="00AA0859" w:rsidRDefault="00AA0859" w:rsidP="00D719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0859" w:rsidRDefault="00AA0859" w:rsidP="00D7198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275A">
              <w:rPr>
                <w:rFonts w:ascii="Times New Roman" w:hAnsi="Times New Roman"/>
                <w:b/>
                <w:sz w:val="24"/>
                <w:szCs w:val="24"/>
              </w:rPr>
              <w:t>Receso para el café</w:t>
            </w:r>
          </w:p>
          <w:p w:rsidR="00AA0859" w:rsidRDefault="00AA0859" w:rsidP="00D7198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0859" w:rsidRDefault="00AA0859" w:rsidP="00D7198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0859" w:rsidRPr="0040275A" w:rsidRDefault="00AA0859" w:rsidP="00D7198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Foto Oficial</w:t>
            </w:r>
          </w:p>
        </w:tc>
      </w:tr>
      <w:tr w:rsidR="00AA0859" w:rsidRPr="003D3820" w:rsidTr="00D7198D">
        <w:trPr>
          <w:jc w:val="center"/>
        </w:trPr>
        <w:tc>
          <w:tcPr>
            <w:tcW w:w="1306" w:type="dxa"/>
          </w:tcPr>
          <w:p w:rsidR="00AA0859" w:rsidRDefault="00AA0859" w:rsidP="00D719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0859" w:rsidRDefault="00AA0859" w:rsidP="00D719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0859" w:rsidRDefault="00AA0859" w:rsidP="00D719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0859" w:rsidRDefault="00AA0859" w:rsidP="00D719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</w:t>
            </w:r>
          </w:p>
          <w:p w:rsidR="00AA0859" w:rsidRPr="007A7070" w:rsidRDefault="00AA0859" w:rsidP="00D719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:30</w:t>
            </w:r>
          </w:p>
        </w:tc>
        <w:tc>
          <w:tcPr>
            <w:tcW w:w="5883" w:type="dxa"/>
          </w:tcPr>
          <w:p w:rsidR="00AA0859" w:rsidRDefault="00AA0859" w:rsidP="00D7198D">
            <w:pPr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Diálogo</w:t>
            </w:r>
            <w:r w:rsidRPr="006E1034">
              <w:rPr>
                <w:rFonts w:ascii="Times New Roman" w:hAnsi="Times New Roman"/>
                <w:sz w:val="24"/>
                <w:szCs w:val="24"/>
                <w:lang w:val="es-E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</w:p>
          <w:p w:rsidR="00AA0859" w:rsidRDefault="00AA0859" w:rsidP="00D7198D">
            <w:pPr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Transversalizando temas sobre ayuda humanitaria, salud:</w:t>
            </w:r>
          </w:p>
          <w:p w:rsidR="00AA0859" w:rsidRDefault="00AA0859" w:rsidP="00D7198D">
            <w:pPr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</w:p>
          <w:p w:rsidR="00AA0859" w:rsidRPr="00F93E87" w:rsidRDefault="00AA0859" w:rsidP="00D7198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Intercambio de información y e</w:t>
            </w:r>
            <w:r w:rsidRPr="006E1034">
              <w:rPr>
                <w:rFonts w:ascii="Times New Roman" w:hAnsi="Times New Roman"/>
                <w:sz w:val="24"/>
                <w:szCs w:val="24"/>
                <w:lang w:val="es-ES"/>
              </w:rPr>
              <w:t>standarización de herramientas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 </w:t>
            </w:r>
            <w:r w:rsidRPr="00F93E87">
              <w:rPr>
                <w:rFonts w:ascii="Times New Roman" w:hAnsi="Times New Roman"/>
                <w:sz w:val="24"/>
                <w:szCs w:val="24"/>
                <w:lang w:val="es-ES"/>
              </w:rPr>
              <w:t>(estadísticas, homologación de fichas,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falsificación de documentos</w:t>
            </w:r>
            <w:r w:rsidRPr="00F93E8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hoja de ruta tecnología biométrica-aspiracional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, suplantación de nacionalidad</w:t>
            </w:r>
          </w:p>
          <w:p w:rsidR="00AA0859" w:rsidRDefault="00AA0859" w:rsidP="00D7198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Mecanismos de </w:t>
            </w:r>
            <w:r w:rsidR="003C4D76">
              <w:rPr>
                <w:rFonts w:ascii="Times New Roman" w:hAnsi="Times New Roman"/>
                <w:sz w:val="24"/>
                <w:szCs w:val="24"/>
                <w:lang w:val="es-ES"/>
              </w:rPr>
              <w:t>interlocución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con actores claves, </w:t>
            </w:r>
            <w:r w:rsidR="003C4D76">
              <w:rPr>
                <w:rFonts w:ascii="Times New Roman" w:hAnsi="Times New Roman"/>
                <w:sz w:val="24"/>
                <w:szCs w:val="24"/>
                <w:lang w:val="es-ES"/>
              </w:rPr>
              <w:t>incluido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la CSM</w:t>
            </w:r>
          </w:p>
          <w:p w:rsidR="00AA0859" w:rsidRDefault="00AA0859" w:rsidP="00D7198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Medidas para la disuasión de la migración irregular (operativa: deportación, bloqueo y, política-preventiva)</w:t>
            </w:r>
          </w:p>
          <w:p w:rsidR="00AA0859" w:rsidRDefault="00AA0859" w:rsidP="00D7198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Revisión de los acuerdos 2012</w:t>
            </w:r>
          </w:p>
          <w:p w:rsidR="00AA0859" w:rsidRPr="00F93E87" w:rsidRDefault="00AA0859" w:rsidP="00AA0859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AA0859" w:rsidRPr="00DB1F2D" w:rsidRDefault="00AA0859" w:rsidP="00D719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AA0859" w:rsidRDefault="00AA0859" w:rsidP="00D7198D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0859" w:rsidRPr="006E1034" w:rsidRDefault="00AA0859" w:rsidP="00D7198D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</w:t>
            </w:r>
          </w:p>
        </w:tc>
      </w:tr>
      <w:tr w:rsidR="00AA0859" w:rsidRPr="003D3820" w:rsidTr="00D7198D">
        <w:trPr>
          <w:jc w:val="center"/>
        </w:trPr>
        <w:tc>
          <w:tcPr>
            <w:tcW w:w="1306" w:type="dxa"/>
          </w:tcPr>
          <w:p w:rsidR="00AA0859" w:rsidRDefault="00AA0859" w:rsidP="00D719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0859" w:rsidRDefault="00AA0859" w:rsidP="00D719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12:30</w:t>
            </w:r>
          </w:p>
          <w:p w:rsidR="00AA0859" w:rsidRPr="00DB1F2D" w:rsidRDefault="00AA0859" w:rsidP="00D719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13:30 </w:t>
            </w:r>
          </w:p>
        </w:tc>
        <w:tc>
          <w:tcPr>
            <w:tcW w:w="5883" w:type="dxa"/>
          </w:tcPr>
          <w:p w:rsidR="00AA0859" w:rsidRDefault="00AA0859" w:rsidP="00D719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0859" w:rsidRPr="00DB1F2D" w:rsidRDefault="00AA0859" w:rsidP="00D719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Almuerzo</w:t>
            </w:r>
          </w:p>
        </w:tc>
        <w:tc>
          <w:tcPr>
            <w:tcW w:w="2276" w:type="dxa"/>
          </w:tcPr>
          <w:p w:rsidR="00AA0859" w:rsidRDefault="00AA0859" w:rsidP="00D719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0859" w:rsidRPr="00DB1F2D" w:rsidRDefault="00AA0859" w:rsidP="00D719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859" w:rsidRPr="00FE0051" w:rsidTr="00D7198D">
        <w:trPr>
          <w:jc w:val="center"/>
        </w:trPr>
        <w:tc>
          <w:tcPr>
            <w:tcW w:w="1306" w:type="dxa"/>
          </w:tcPr>
          <w:p w:rsidR="00AA0859" w:rsidRDefault="00AA0859" w:rsidP="00D719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0859" w:rsidRDefault="00AA0859" w:rsidP="00D719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33D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:30 </w:t>
            </w:r>
          </w:p>
          <w:p w:rsidR="00AA0859" w:rsidRPr="00861133" w:rsidRDefault="00AA0859" w:rsidP="00433D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433D1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:30</w:t>
            </w:r>
          </w:p>
        </w:tc>
        <w:tc>
          <w:tcPr>
            <w:tcW w:w="5883" w:type="dxa"/>
          </w:tcPr>
          <w:p w:rsidR="00AA0859" w:rsidRDefault="00AA0859" w:rsidP="00D719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0859" w:rsidRPr="00FE0051" w:rsidRDefault="00AA0859" w:rsidP="00D7198D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FE005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Discusión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sobre los mecanismos de acción y funcionamiento del Grupo Ad Hoc para ser presentada y considerada por la GRCM y de cara a la XX</w:t>
            </w:r>
            <w:r w:rsidR="00433D17">
              <w:rPr>
                <w:rFonts w:ascii="Times New Roman" w:hAnsi="Times New Roman"/>
                <w:sz w:val="24"/>
                <w:szCs w:val="24"/>
                <w:lang w:val="es-E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CRM.</w:t>
            </w:r>
          </w:p>
          <w:p w:rsidR="00AA0859" w:rsidRPr="00861133" w:rsidRDefault="00AA0859" w:rsidP="00D7198D">
            <w:pPr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2276" w:type="dxa"/>
          </w:tcPr>
          <w:p w:rsidR="00AA0859" w:rsidRDefault="00AA0859" w:rsidP="00D719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PPT</w:t>
            </w:r>
          </w:p>
        </w:tc>
      </w:tr>
      <w:tr w:rsidR="00AA0859" w:rsidRPr="00FE0051" w:rsidTr="00D7198D">
        <w:trPr>
          <w:jc w:val="center"/>
        </w:trPr>
        <w:tc>
          <w:tcPr>
            <w:tcW w:w="1306" w:type="dxa"/>
          </w:tcPr>
          <w:p w:rsidR="00AA0859" w:rsidRDefault="00433D17" w:rsidP="00D719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15:30</w:t>
            </w:r>
          </w:p>
          <w:p w:rsidR="00433D17" w:rsidRDefault="00433D17" w:rsidP="00D719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15:45</w:t>
            </w:r>
          </w:p>
        </w:tc>
        <w:tc>
          <w:tcPr>
            <w:tcW w:w="5883" w:type="dxa"/>
          </w:tcPr>
          <w:p w:rsidR="00AA0859" w:rsidRDefault="00AA0859" w:rsidP="00D719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Receso para café</w:t>
            </w:r>
          </w:p>
        </w:tc>
        <w:tc>
          <w:tcPr>
            <w:tcW w:w="2276" w:type="dxa"/>
          </w:tcPr>
          <w:p w:rsidR="00AA0859" w:rsidRDefault="00AA0859" w:rsidP="00D719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859" w:rsidRPr="003D3820" w:rsidTr="00D7198D">
        <w:trPr>
          <w:jc w:val="center"/>
        </w:trPr>
        <w:tc>
          <w:tcPr>
            <w:tcW w:w="1306" w:type="dxa"/>
          </w:tcPr>
          <w:p w:rsidR="00433D17" w:rsidRDefault="00433D17" w:rsidP="00D719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0859" w:rsidRPr="00DB1F2D" w:rsidRDefault="00433D17" w:rsidP="00D719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15:45 </w:t>
            </w:r>
          </w:p>
        </w:tc>
        <w:tc>
          <w:tcPr>
            <w:tcW w:w="5883" w:type="dxa"/>
          </w:tcPr>
          <w:p w:rsidR="00AA0859" w:rsidRDefault="00AA0859" w:rsidP="00D719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0859" w:rsidRPr="00DB1F2D" w:rsidRDefault="00AA0859" w:rsidP="00D719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766">
              <w:rPr>
                <w:rFonts w:ascii="Times New Roman" w:hAnsi="Times New Roman"/>
                <w:b/>
                <w:sz w:val="24"/>
                <w:szCs w:val="24"/>
              </w:rPr>
              <w:t>Clausura de los trabajos</w:t>
            </w:r>
            <w:r w:rsidRPr="00DB1F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6" w:type="dxa"/>
          </w:tcPr>
          <w:p w:rsidR="00AA0859" w:rsidRDefault="00AA0859" w:rsidP="00D719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0859" w:rsidRPr="00DB1F2D" w:rsidRDefault="00AA0859" w:rsidP="00D719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2D5">
              <w:rPr>
                <w:rFonts w:ascii="Times New Roman" w:hAnsi="Times New Roman"/>
                <w:sz w:val="24"/>
                <w:szCs w:val="24"/>
              </w:rPr>
              <w:t>Gobierno de Panamá</w:t>
            </w:r>
          </w:p>
        </w:tc>
      </w:tr>
    </w:tbl>
    <w:p w:rsidR="00AA0859" w:rsidRPr="005D4C5F" w:rsidRDefault="00AA0859" w:rsidP="00AA0859">
      <w:pPr>
        <w:jc w:val="both"/>
        <w:rPr>
          <w:lang w:val="es-PR"/>
        </w:rPr>
      </w:pPr>
    </w:p>
    <w:sectPr w:rsidR="00AA0859" w:rsidRPr="005D4C5F" w:rsidSect="00A0597C">
      <w:headerReference w:type="default" r:id="rId9"/>
      <w:footerReference w:type="default" r:id="rId10"/>
      <w:pgSz w:w="12240" w:h="15840"/>
      <w:pgMar w:top="1440" w:right="1440" w:bottom="709" w:left="1440" w:header="720" w:footer="1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787" w:rsidRDefault="00AB1787" w:rsidP="003F3C2E">
      <w:r>
        <w:separator/>
      </w:r>
    </w:p>
  </w:endnote>
  <w:endnote w:type="continuationSeparator" w:id="0">
    <w:p w:rsidR="00AB1787" w:rsidRDefault="00AB1787" w:rsidP="003F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46552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3C2E" w:rsidRDefault="003F3C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73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3C2E" w:rsidRDefault="003F3C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787" w:rsidRDefault="00AB1787" w:rsidP="003F3C2E">
      <w:r>
        <w:separator/>
      </w:r>
    </w:p>
  </w:footnote>
  <w:footnote w:type="continuationSeparator" w:id="0">
    <w:p w:rsidR="00AB1787" w:rsidRDefault="00AB1787" w:rsidP="003F3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35" w:rsidRDefault="00C81E89">
    <w:pPr>
      <w:pStyle w:val="Header"/>
    </w:pPr>
    <w:r w:rsidRPr="004A5835">
      <w:rPr>
        <w:noProof/>
        <w:lang w:val="es-CR" w:eastAsia="es-CR"/>
      </w:rPr>
      <w:drawing>
        <wp:anchor distT="0" distB="0" distL="114300" distR="114300" simplePos="0" relativeHeight="251656192" behindDoc="0" locked="0" layoutInCell="1" allowOverlap="1" wp14:anchorId="57122DF6" wp14:editId="6F7A2482">
          <wp:simplePos x="0" y="0"/>
          <wp:positionH relativeFrom="column">
            <wp:posOffset>-108585</wp:posOffset>
          </wp:positionH>
          <wp:positionV relativeFrom="paragraph">
            <wp:posOffset>-402590</wp:posOffset>
          </wp:positionV>
          <wp:extent cx="1146175" cy="680085"/>
          <wp:effectExtent l="0" t="0" r="0" b="5715"/>
          <wp:wrapNone/>
          <wp:docPr id="3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REE PT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175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5835">
      <w:rPr>
        <w:noProof/>
        <w:lang w:val="es-CR" w:eastAsia="es-CR"/>
      </w:rPr>
      <w:drawing>
        <wp:anchor distT="0" distB="0" distL="114300" distR="114300" simplePos="0" relativeHeight="251658240" behindDoc="0" locked="0" layoutInCell="1" allowOverlap="1" wp14:anchorId="33ABE323" wp14:editId="64357999">
          <wp:simplePos x="0" y="0"/>
          <wp:positionH relativeFrom="column">
            <wp:posOffset>2439670</wp:posOffset>
          </wp:positionH>
          <wp:positionV relativeFrom="paragraph">
            <wp:posOffset>-402590</wp:posOffset>
          </wp:positionV>
          <wp:extent cx="1064260" cy="708660"/>
          <wp:effectExtent l="0" t="0" r="2540" b="0"/>
          <wp:wrapNone/>
          <wp:docPr id="3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guridad Pública PT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26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5835">
      <w:rPr>
        <w:noProof/>
        <w:lang w:val="es-CR" w:eastAsia="es-CR"/>
      </w:rPr>
      <w:drawing>
        <wp:anchor distT="0" distB="0" distL="114300" distR="114300" simplePos="0" relativeHeight="251660288" behindDoc="0" locked="0" layoutInCell="1" allowOverlap="1" wp14:anchorId="7286D226" wp14:editId="3938E767">
          <wp:simplePos x="0" y="0"/>
          <wp:positionH relativeFrom="column">
            <wp:posOffset>4869815</wp:posOffset>
          </wp:positionH>
          <wp:positionV relativeFrom="paragraph">
            <wp:posOffset>-401642</wp:posOffset>
          </wp:positionV>
          <wp:extent cx="1159908" cy="752376"/>
          <wp:effectExtent l="0" t="0" r="2540" b="0"/>
          <wp:wrapNone/>
          <wp:docPr id="4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igración PTY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908" cy="75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6pt;height:8.6pt" o:bullet="t">
        <v:imagedata r:id="rId1" o:title="BD14583_"/>
      </v:shape>
    </w:pict>
  </w:numPicBullet>
  <w:abstractNum w:abstractNumId="0">
    <w:nsid w:val="06E359B8"/>
    <w:multiLevelType w:val="hybridMultilevel"/>
    <w:tmpl w:val="CC32456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347" w:hanging="360"/>
      </w:pPr>
    </w:lvl>
    <w:lvl w:ilvl="2" w:tplc="440A001B" w:tentative="1">
      <w:start w:val="1"/>
      <w:numFmt w:val="lowerRoman"/>
      <w:lvlText w:val="%3."/>
      <w:lvlJc w:val="right"/>
      <w:pPr>
        <w:ind w:left="2067" w:hanging="180"/>
      </w:pPr>
    </w:lvl>
    <w:lvl w:ilvl="3" w:tplc="440A000F" w:tentative="1">
      <w:start w:val="1"/>
      <w:numFmt w:val="decimal"/>
      <w:lvlText w:val="%4."/>
      <w:lvlJc w:val="left"/>
      <w:pPr>
        <w:ind w:left="2787" w:hanging="360"/>
      </w:pPr>
    </w:lvl>
    <w:lvl w:ilvl="4" w:tplc="440A0019" w:tentative="1">
      <w:start w:val="1"/>
      <w:numFmt w:val="lowerLetter"/>
      <w:lvlText w:val="%5."/>
      <w:lvlJc w:val="left"/>
      <w:pPr>
        <w:ind w:left="3507" w:hanging="360"/>
      </w:pPr>
    </w:lvl>
    <w:lvl w:ilvl="5" w:tplc="440A001B" w:tentative="1">
      <w:start w:val="1"/>
      <w:numFmt w:val="lowerRoman"/>
      <w:lvlText w:val="%6."/>
      <w:lvlJc w:val="right"/>
      <w:pPr>
        <w:ind w:left="4227" w:hanging="180"/>
      </w:pPr>
    </w:lvl>
    <w:lvl w:ilvl="6" w:tplc="440A000F" w:tentative="1">
      <w:start w:val="1"/>
      <w:numFmt w:val="decimal"/>
      <w:lvlText w:val="%7."/>
      <w:lvlJc w:val="left"/>
      <w:pPr>
        <w:ind w:left="4947" w:hanging="360"/>
      </w:pPr>
    </w:lvl>
    <w:lvl w:ilvl="7" w:tplc="440A0019" w:tentative="1">
      <w:start w:val="1"/>
      <w:numFmt w:val="lowerLetter"/>
      <w:lvlText w:val="%8."/>
      <w:lvlJc w:val="left"/>
      <w:pPr>
        <w:ind w:left="5667" w:hanging="360"/>
      </w:pPr>
    </w:lvl>
    <w:lvl w:ilvl="8" w:tplc="440A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1">
    <w:nsid w:val="0E626534"/>
    <w:multiLevelType w:val="hybridMultilevel"/>
    <w:tmpl w:val="DF2AEB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90009"/>
    <w:multiLevelType w:val="multilevel"/>
    <w:tmpl w:val="2EF01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1903DC"/>
    <w:multiLevelType w:val="hybridMultilevel"/>
    <w:tmpl w:val="C1E4C2F2"/>
    <w:lvl w:ilvl="0" w:tplc="3DE607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1A581D"/>
    <w:multiLevelType w:val="hybridMultilevel"/>
    <w:tmpl w:val="52DE82D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48510AF5"/>
    <w:multiLevelType w:val="hybridMultilevel"/>
    <w:tmpl w:val="2A484F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511A4A"/>
    <w:multiLevelType w:val="hybridMultilevel"/>
    <w:tmpl w:val="F7FE6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6C1DB9"/>
    <w:multiLevelType w:val="hybridMultilevel"/>
    <w:tmpl w:val="04209D9E"/>
    <w:lvl w:ilvl="0" w:tplc="1F1E3E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5C5CA7"/>
    <w:multiLevelType w:val="multilevel"/>
    <w:tmpl w:val="9CC231D4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5F"/>
    <w:rsid w:val="00044EDD"/>
    <w:rsid w:val="00061626"/>
    <w:rsid w:val="00077625"/>
    <w:rsid w:val="00091EE4"/>
    <w:rsid w:val="000A472B"/>
    <w:rsid w:val="000E0975"/>
    <w:rsid w:val="000F0CCA"/>
    <w:rsid w:val="00101D05"/>
    <w:rsid w:val="0012185C"/>
    <w:rsid w:val="001411CA"/>
    <w:rsid w:val="00153C7E"/>
    <w:rsid w:val="00161EDA"/>
    <w:rsid w:val="001641D6"/>
    <w:rsid w:val="00170069"/>
    <w:rsid w:val="00176F05"/>
    <w:rsid w:val="001E4DDC"/>
    <w:rsid w:val="001F0756"/>
    <w:rsid w:val="0022046F"/>
    <w:rsid w:val="00270B9B"/>
    <w:rsid w:val="002A55D6"/>
    <w:rsid w:val="002B7797"/>
    <w:rsid w:val="002E3E7E"/>
    <w:rsid w:val="00303E0D"/>
    <w:rsid w:val="00384C52"/>
    <w:rsid w:val="003C4D76"/>
    <w:rsid w:val="003D3820"/>
    <w:rsid w:val="003F2F86"/>
    <w:rsid w:val="003F3C2E"/>
    <w:rsid w:val="0040275A"/>
    <w:rsid w:val="004268FB"/>
    <w:rsid w:val="00427FF9"/>
    <w:rsid w:val="00433D17"/>
    <w:rsid w:val="004361AE"/>
    <w:rsid w:val="004544F5"/>
    <w:rsid w:val="004A5835"/>
    <w:rsid w:val="004D4C3F"/>
    <w:rsid w:val="004E5F9C"/>
    <w:rsid w:val="004E7C48"/>
    <w:rsid w:val="00537E1A"/>
    <w:rsid w:val="0055369F"/>
    <w:rsid w:val="005564AE"/>
    <w:rsid w:val="005737DE"/>
    <w:rsid w:val="005B013B"/>
    <w:rsid w:val="005D4C5F"/>
    <w:rsid w:val="006543EF"/>
    <w:rsid w:val="006D645F"/>
    <w:rsid w:val="00737445"/>
    <w:rsid w:val="0074783A"/>
    <w:rsid w:val="00765500"/>
    <w:rsid w:val="00771276"/>
    <w:rsid w:val="007A02A4"/>
    <w:rsid w:val="007C6FD9"/>
    <w:rsid w:val="007F7280"/>
    <w:rsid w:val="00835FFA"/>
    <w:rsid w:val="00847146"/>
    <w:rsid w:val="00861133"/>
    <w:rsid w:val="0087061A"/>
    <w:rsid w:val="008741D8"/>
    <w:rsid w:val="00881E65"/>
    <w:rsid w:val="00925BD6"/>
    <w:rsid w:val="00927ECC"/>
    <w:rsid w:val="00991082"/>
    <w:rsid w:val="009973BF"/>
    <w:rsid w:val="009A4BA6"/>
    <w:rsid w:val="009B1FA6"/>
    <w:rsid w:val="009F7722"/>
    <w:rsid w:val="00A04766"/>
    <w:rsid w:val="00A0597C"/>
    <w:rsid w:val="00A27CCB"/>
    <w:rsid w:val="00A43931"/>
    <w:rsid w:val="00A54F46"/>
    <w:rsid w:val="00A61105"/>
    <w:rsid w:val="00A624C6"/>
    <w:rsid w:val="00AA0859"/>
    <w:rsid w:val="00AA7890"/>
    <w:rsid w:val="00AB1787"/>
    <w:rsid w:val="00AD3278"/>
    <w:rsid w:val="00AD76F9"/>
    <w:rsid w:val="00B03017"/>
    <w:rsid w:val="00B772D5"/>
    <w:rsid w:val="00B931A8"/>
    <w:rsid w:val="00B970BA"/>
    <w:rsid w:val="00C056AE"/>
    <w:rsid w:val="00C43C14"/>
    <w:rsid w:val="00C5730D"/>
    <w:rsid w:val="00C74296"/>
    <w:rsid w:val="00C77F1E"/>
    <w:rsid w:val="00C81E89"/>
    <w:rsid w:val="00CB225B"/>
    <w:rsid w:val="00CF3AC6"/>
    <w:rsid w:val="00D030BC"/>
    <w:rsid w:val="00D42295"/>
    <w:rsid w:val="00D66BA5"/>
    <w:rsid w:val="00DB6C83"/>
    <w:rsid w:val="00E2158B"/>
    <w:rsid w:val="00E24AE5"/>
    <w:rsid w:val="00E26E68"/>
    <w:rsid w:val="00E75C57"/>
    <w:rsid w:val="00E9060C"/>
    <w:rsid w:val="00F1011F"/>
    <w:rsid w:val="00F50671"/>
    <w:rsid w:val="00F834B5"/>
    <w:rsid w:val="00FC456C"/>
    <w:rsid w:val="00FF1974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C5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C5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F3C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C2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3C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C2E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AA7890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A78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890"/>
    <w:pPr>
      <w:spacing w:after="200"/>
    </w:pPr>
    <w:rPr>
      <w:rFonts w:asciiTheme="minorHAnsi" w:hAnsiTheme="minorHAnsi" w:cstheme="minorBidi"/>
      <w:sz w:val="20"/>
      <w:szCs w:val="20"/>
      <w:lang w:val="es-MX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890"/>
    <w:rPr>
      <w:sz w:val="20"/>
      <w:szCs w:val="20"/>
      <w:lang w:val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8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89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3EF"/>
    <w:pPr>
      <w:spacing w:after="0"/>
    </w:pPr>
    <w:rPr>
      <w:rFonts w:ascii="Calibri" w:hAnsi="Calibri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3EF"/>
    <w:rPr>
      <w:rFonts w:ascii="Calibri" w:hAnsi="Calibri" w:cs="Times New Roman"/>
      <w:b/>
      <w:bCs/>
      <w:sz w:val="20"/>
      <w:szCs w:val="20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C5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C5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F3C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C2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3C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C2E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AA7890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A78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890"/>
    <w:pPr>
      <w:spacing w:after="200"/>
    </w:pPr>
    <w:rPr>
      <w:rFonts w:asciiTheme="minorHAnsi" w:hAnsiTheme="minorHAnsi" w:cstheme="minorBidi"/>
      <w:sz w:val="20"/>
      <w:szCs w:val="20"/>
      <w:lang w:val="es-MX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890"/>
    <w:rPr>
      <w:sz w:val="20"/>
      <w:szCs w:val="20"/>
      <w:lang w:val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8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89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3EF"/>
    <w:pPr>
      <w:spacing w:after="0"/>
    </w:pPr>
    <w:rPr>
      <w:rFonts w:ascii="Calibri" w:hAnsi="Calibri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3EF"/>
    <w:rPr>
      <w:rFonts w:ascii="Calibri" w:hAnsi="Calibri" w:cs="Times New Roman"/>
      <w:b/>
      <w:bCs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SEGUÍ Nitza</dc:creator>
  <cp:lastModifiedBy>LEONE Marta</cp:lastModifiedBy>
  <cp:revision>2</cp:revision>
  <cp:lastPrinted>2016-07-13T05:16:00Z</cp:lastPrinted>
  <dcterms:created xsi:type="dcterms:W3CDTF">2017-01-20T20:31:00Z</dcterms:created>
  <dcterms:modified xsi:type="dcterms:W3CDTF">2017-01-20T20:31:00Z</dcterms:modified>
</cp:coreProperties>
</file>